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00953169" w:rsidR="00FC762A" w:rsidRPr="00DC6503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DC6503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>335</w:t>
      </w:r>
      <w:r w:rsidR="00C04DE6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A404EE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C04DE6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DC6503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>31</w:t>
      </w:r>
      <w:r w:rsidR="00153C52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622CFA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>lipca</w:t>
      </w:r>
      <w:r w:rsidR="00A404EE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A404EE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DC6503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DC6503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0D28B04A" w:rsidR="00611B40" w:rsidRPr="00DC6503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DC6503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DD16C4" w:rsidRPr="00DC6503">
        <w:rPr>
          <w:rFonts w:ascii="Calibri" w:hAnsi="Calibri" w:cs="Calibri"/>
          <w:color w:val="000000" w:themeColor="text1"/>
          <w:sz w:val="24"/>
          <w:szCs w:val="24"/>
        </w:rPr>
        <w:t>t.j. Dz. U. z 2024 r. poz. 609 z późn. zm.</w:t>
      </w:r>
      <w:r w:rsidR="007E1221" w:rsidRPr="00DC6503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9B4EDD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 z późn. zm.</w:t>
      </w:r>
      <w:r w:rsidR="00242EFE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DC650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DC650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</w:t>
      </w:r>
      <w:r w:rsidR="00473EF7" w:rsidRPr="00DC650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DC650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0D5B267E" w:rsidR="00611B40" w:rsidRPr="00DC6503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DC6503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</w:t>
      </w:r>
      <w:r w:rsidR="00572179" w:rsidRPr="00DC6503">
        <w:rPr>
          <w:rFonts w:cs="Calibri"/>
          <w:color w:val="000000" w:themeColor="text1"/>
          <w:sz w:val="24"/>
          <w:szCs w:val="24"/>
        </w:rPr>
        <w:t> </w:t>
      </w:r>
      <w:r w:rsidRPr="00DC6503">
        <w:rPr>
          <w:rFonts w:cs="Calibri"/>
          <w:color w:val="000000" w:themeColor="text1"/>
          <w:sz w:val="24"/>
          <w:szCs w:val="24"/>
        </w:rPr>
        <w:t>czas oznaczony do 3 lat nieruchomość gruntową</w:t>
      </w:r>
      <w:r w:rsidR="008D01C4" w:rsidRPr="00DC6503">
        <w:rPr>
          <w:rFonts w:cs="Calibri"/>
          <w:color w:val="000000" w:themeColor="text1"/>
          <w:sz w:val="24"/>
          <w:szCs w:val="24"/>
        </w:rPr>
        <w:t xml:space="preserve"> </w:t>
      </w:r>
      <w:r w:rsidRPr="00DC6503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2D2CB7" w:rsidRPr="00DC6503">
        <w:rPr>
          <w:rFonts w:cs="Calibri"/>
          <w:color w:val="000000" w:themeColor="text1"/>
          <w:sz w:val="24"/>
          <w:szCs w:val="24"/>
        </w:rPr>
        <w:t xml:space="preserve">ogólnej </w:t>
      </w:r>
      <w:r w:rsidR="00FA507D" w:rsidRPr="00DC6503">
        <w:rPr>
          <w:rFonts w:cs="Calibri"/>
          <w:color w:val="000000" w:themeColor="text1"/>
          <w:sz w:val="24"/>
          <w:szCs w:val="24"/>
        </w:rPr>
        <w:t>111</w:t>
      </w:r>
      <w:r w:rsidRPr="00DC6503">
        <w:rPr>
          <w:rFonts w:cs="Calibri"/>
          <w:color w:val="000000" w:themeColor="text1"/>
          <w:sz w:val="24"/>
          <w:szCs w:val="24"/>
        </w:rPr>
        <w:t>,00</w:t>
      </w:r>
      <w:r w:rsidR="008D01C4" w:rsidRPr="00DC6503">
        <w:rPr>
          <w:rFonts w:cs="Calibri"/>
          <w:color w:val="000000" w:themeColor="text1"/>
          <w:sz w:val="24"/>
          <w:szCs w:val="24"/>
        </w:rPr>
        <w:t> </w:t>
      </w:r>
      <w:r w:rsidRPr="00DC6503">
        <w:rPr>
          <w:rFonts w:cs="Calibri"/>
          <w:color w:val="000000" w:themeColor="text1"/>
          <w:sz w:val="24"/>
          <w:szCs w:val="24"/>
        </w:rPr>
        <w:t>m</w:t>
      </w:r>
      <w:r w:rsidRPr="00DC650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DC6503">
        <w:rPr>
          <w:rFonts w:cs="Calibri"/>
          <w:color w:val="000000" w:themeColor="text1"/>
          <w:sz w:val="24"/>
          <w:szCs w:val="24"/>
        </w:rPr>
        <w:t xml:space="preserve">, </w:t>
      </w:r>
      <w:r w:rsidR="007E2C6C" w:rsidRPr="00DC6503">
        <w:rPr>
          <w:rFonts w:cs="Calibri"/>
          <w:color w:val="000000" w:themeColor="text1"/>
          <w:sz w:val="24"/>
          <w:szCs w:val="24"/>
        </w:rPr>
        <w:t>w tym w</w:t>
      </w:r>
      <w:r w:rsidR="00572179" w:rsidRPr="00DC6503">
        <w:rPr>
          <w:rFonts w:cs="Calibri"/>
          <w:color w:val="000000" w:themeColor="text1"/>
          <w:sz w:val="24"/>
          <w:szCs w:val="24"/>
        </w:rPr>
        <w:t> </w:t>
      </w:r>
      <w:r w:rsidR="007E2C6C" w:rsidRPr="00DC6503">
        <w:rPr>
          <w:rFonts w:cs="Calibri"/>
          <w:color w:val="000000" w:themeColor="text1"/>
          <w:sz w:val="24"/>
          <w:szCs w:val="24"/>
        </w:rPr>
        <w:t xml:space="preserve">części </w:t>
      </w:r>
      <w:r w:rsidR="00FA507D" w:rsidRPr="00DC6503">
        <w:rPr>
          <w:rFonts w:cs="Calibri"/>
          <w:color w:val="000000" w:themeColor="text1"/>
          <w:sz w:val="24"/>
          <w:szCs w:val="24"/>
        </w:rPr>
        <w:t xml:space="preserve">działki 146/1 </w:t>
      </w:r>
      <w:r w:rsidR="007E2C6C" w:rsidRPr="00DC6503">
        <w:rPr>
          <w:rFonts w:cs="Calibri"/>
          <w:color w:val="000000" w:themeColor="text1"/>
          <w:sz w:val="24"/>
          <w:szCs w:val="24"/>
        </w:rPr>
        <w:t xml:space="preserve">o powierzchni </w:t>
      </w:r>
      <w:r w:rsidR="00FA507D" w:rsidRPr="00DC6503">
        <w:rPr>
          <w:rFonts w:cs="Calibri"/>
          <w:color w:val="000000" w:themeColor="text1"/>
          <w:sz w:val="24"/>
          <w:szCs w:val="24"/>
        </w:rPr>
        <w:t>7</w:t>
      </w:r>
      <w:r w:rsidR="007E2C6C" w:rsidRPr="00DC6503">
        <w:rPr>
          <w:rFonts w:cs="Calibri"/>
          <w:color w:val="000000" w:themeColor="text1"/>
          <w:sz w:val="24"/>
          <w:szCs w:val="24"/>
        </w:rPr>
        <w:t>,00 m</w:t>
      </w:r>
      <w:r w:rsidR="007E2C6C" w:rsidRPr="00DC650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7E2C6C" w:rsidRPr="00DC6503">
        <w:rPr>
          <w:rFonts w:cs="Calibri"/>
          <w:color w:val="000000" w:themeColor="text1"/>
          <w:sz w:val="24"/>
          <w:szCs w:val="24"/>
        </w:rPr>
        <w:t xml:space="preserve"> zabudowaną </w:t>
      </w:r>
      <w:r w:rsidR="00FA507D" w:rsidRPr="00DC6503">
        <w:rPr>
          <w:rFonts w:cs="Calibri"/>
          <w:color w:val="000000" w:themeColor="text1"/>
          <w:sz w:val="24"/>
          <w:szCs w:val="24"/>
        </w:rPr>
        <w:t xml:space="preserve">części </w:t>
      </w:r>
      <w:r w:rsidR="00622CFA" w:rsidRPr="00DC6503">
        <w:rPr>
          <w:rFonts w:cs="Calibri"/>
          <w:color w:val="000000" w:themeColor="text1"/>
          <w:sz w:val="24"/>
          <w:szCs w:val="24"/>
        </w:rPr>
        <w:t>garaż</w:t>
      </w:r>
      <w:r w:rsidR="00FA507D" w:rsidRPr="00DC6503">
        <w:rPr>
          <w:rFonts w:cs="Calibri"/>
          <w:color w:val="000000" w:themeColor="text1"/>
          <w:sz w:val="24"/>
          <w:szCs w:val="24"/>
        </w:rPr>
        <w:t>u murowanego oraz częścią garażu blaszanego</w:t>
      </w:r>
      <w:r w:rsidR="007E2C6C" w:rsidRPr="00DC6503">
        <w:rPr>
          <w:rFonts w:cs="Calibri"/>
          <w:color w:val="000000" w:themeColor="text1"/>
          <w:sz w:val="24"/>
          <w:szCs w:val="24"/>
        </w:rPr>
        <w:t xml:space="preserve"> – nakłady </w:t>
      </w:r>
      <w:r w:rsidR="00622CFA" w:rsidRPr="00DC6503">
        <w:rPr>
          <w:rFonts w:cs="Calibri"/>
          <w:color w:val="000000" w:themeColor="text1"/>
          <w:sz w:val="24"/>
          <w:szCs w:val="24"/>
        </w:rPr>
        <w:t>na gruncie nie są własnością Gminy Nowa Ruda</w:t>
      </w:r>
      <w:r w:rsidR="007E2C6C" w:rsidRPr="00DC6503">
        <w:rPr>
          <w:rFonts w:cs="Calibri"/>
          <w:color w:val="000000" w:themeColor="text1"/>
          <w:sz w:val="24"/>
          <w:szCs w:val="24"/>
        </w:rPr>
        <w:t xml:space="preserve">, </w:t>
      </w:r>
      <w:r w:rsidRPr="00DC6503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DC6503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DC6503">
        <w:rPr>
          <w:rFonts w:cs="Calibri"/>
          <w:color w:val="000000" w:themeColor="text1"/>
          <w:sz w:val="24"/>
          <w:szCs w:val="24"/>
        </w:rPr>
        <w:t xml:space="preserve">części </w:t>
      </w:r>
      <w:r w:rsidRPr="00DC6503">
        <w:rPr>
          <w:rFonts w:cs="Calibri"/>
          <w:color w:val="000000" w:themeColor="text1"/>
          <w:sz w:val="24"/>
          <w:szCs w:val="24"/>
        </w:rPr>
        <w:t>dział</w:t>
      </w:r>
      <w:r w:rsidR="00827FBD" w:rsidRPr="00DC6503">
        <w:rPr>
          <w:rFonts w:cs="Calibri"/>
          <w:color w:val="000000" w:themeColor="text1"/>
          <w:sz w:val="24"/>
          <w:szCs w:val="24"/>
        </w:rPr>
        <w:t xml:space="preserve">ek </w:t>
      </w:r>
      <w:r w:rsidRPr="00DC6503">
        <w:rPr>
          <w:rFonts w:cs="Calibri"/>
          <w:color w:val="000000" w:themeColor="text1"/>
          <w:sz w:val="24"/>
          <w:szCs w:val="24"/>
        </w:rPr>
        <w:t>oznaczon</w:t>
      </w:r>
      <w:r w:rsidR="00827FBD" w:rsidRPr="00DC6503">
        <w:rPr>
          <w:rFonts w:cs="Calibri"/>
          <w:color w:val="000000" w:themeColor="text1"/>
          <w:sz w:val="24"/>
          <w:szCs w:val="24"/>
        </w:rPr>
        <w:t>ych</w:t>
      </w:r>
      <w:r w:rsidRPr="00DC6503">
        <w:rPr>
          <w:rFonts w:cs="Calibri"/>
          <w:color w:val="000000" w:themeColor="text1"/>
          <w:sz w:val="24"/>
          <w:szCs w:val="24"/>
        </w:rPr>
        <w:t xml:space="preserve"> numer</w:t>
      </w:r>
      <w:r w:rsidR="00827FBD" w:rsidRPr="00DC6503">
        <w:rPr>
          <w:rFonts w:cs="Calibri"/>
          <w:color w:val="000000" w:themeColor="text1"/>
          <w:sz w:val="24"/>
          <w:szCs w:val="24"/>
        </w:rPr>
        <w:t xml:space="preserve">ami </w:t>
      </w:r>
      <w:r w:rsidRPr="00DC6503">
        <w:rPr>
          <w:rFonts w:cs="Calibri"/>
          <w:color w:val="000000" w:themeColor="text1"/>
          <w:sz w:val="24"/>
          <w:szCs w:val="24"/>
        </w:rPr>
        <w:t>ewidencyjnym</w:t>
      </w:r>
      <w:r w:rsidR="00827FBD" w:rsidRPr="00DC6503">
        <w:rPr>
          <w:rFonts w:cs="Calibri"/>
          <w:color w:val="000000" w:themeColor="text1"/>
          <w:sz w:val="24"/>
          <w:szCs w:val="24"/>
        </w:rPr>
        <w:t>i</w:t>
      </w:r>
      <w:r w:rsidRPr="00DC6503">
        <w:rPr>
          <w:rFonts w:cs="Calibri"/>
          <w:color w:val="000000" w:themeColor="text1"/>
          <w:sz w:val="24"/>
          <w:szCs w:val="24"/>
        </w:rPr>
        <w:t xml:space="preserve"> </w:t>
      </w:r>
      <w:r w:rsidR="00572179" w:rsidRPr="00DC6503">
        <w:rPr>
          <w:rFonts w:cs="Calibri"/>
          <w:color w:val="000000" w:themeColor="text1"/>
          <w:sz w:val="24"/>
          <w:szCs w:val="24"/>
        </w:rPr>
        <w:t>147</w:t>
      </w:r>
      <w:r w:rsidR="00827FBD" w:rsidRPr="00DC6503">
        <w:rPr>
          <w:rFonts w:cs="Calibri"/>
          <w:color w:val="000000" w:themeColor="text1"/>
          <w:sz w:val="24"/>
          <w:szCs w:val="24"/>
        </w:rPr>
        <w:t xml:space="preserve"> oraz 146/1 </w:t>
      </w:r>
      <w:r w:rsidRPr="00DC6503">
        <w:rPr>
          <w:rFonts w:cs="Calibri"/>
          <w:color w:val="000000" w:themeColor="text1"/>
          <w:sz w:val="24"/>
          <w:szCs w:val="24"/>
        </w:rPr>
        <w:t xml:space="preserve">obręb </w:t>
      </w:r>
      <w:r w:rsidR="00572179" w:rsidRPr="00DC6503">
        <w:rPr>
          <w:rFonts w:cs="Calibri"/>
          <w:color w:val="000000" w:themeColor="text1"/>
          <w:sz w:val="24"/>
          <w:szCs w:val="24"/>
        </w:rPr>
        <w:t>Przygórze</w:t>
      </w:r>
      <w:r w:rsidR="00622CFA" w:rsidRPr="00DC6503">
        <w:rPr>
          <w:rFonts w:cs="Calibri"/>
          <w:color w:val="000000" w:themeColor="text1"/>
          <w:sz w:val="24"/>
          <w:szCs w:val="24"/>
        </w:rPr>
        <w:t>,</w:t>
      </w:r>
      <w:r w:rsidRPr="00DC6503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DC6503">
        <w:rPr>
          <w:rFonts w:cs="Calibri"/>
          <w:color w:val="000000" w:themeColor="text1"/>
          <w:sz w:val="24"/>
          <w:szCs w:val="24"/>
        </w:rPr>
        <w:t> </w:t>
      </w:r>
      <w:r w:rsidRPr="00DC6503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10021CE7" w:rsidR="00611B40" w:rsidRPr="00DC6503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C6503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7E2C6C" w:rsidRPr="00DC6503">
        <w:rPr>
          <w:rFonts w:cs="Calibri"/>
          <w:color w:val="000000" w:themeColor="text1"/>
          <w:sz w:val="24"/>
          <w:szCs w:val="24"/>
        </w:rPr>
        <w:t xml:space="preserve">w części o powierzchni </w:t>
      </w:r>
      <w:r w:rsidR="00827FBD" w:rsidRPr="00DC6503">
        <w:rPr>
          <w:rFonts w:cs="Calibri"/>
          <w:color w:val="000000" w:themeColor="text1"/>
          <w:sz w:val="24"/>
          <w:szCs w:val="24"/>
        </w:rPr>
        <w:t>104</w:t>
      </w:r>
      <w:r w:rsidR="007E2C6C" w:rsidRPr="00DC6503">
        <w:rPr>
          <w:rFonts w:cs="Calibri"/>
          <w:color w:val="000000" w:themeColor="text1"/>
          <w:sz w:val="24"/>
          <w:szCs w:val="24"/>
        </w:rPr>
        <w:t>,00 m</w:t>
      </w:r>
      <w:r w:rsidR="007E2C6C" w:rsidRPr="00DC650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7E2C6C" w:rsidRPr="00DC6503">
        <w:rPr>
          <w:rFonts w:cs="Calibri"/>
          <w:color w:val="000000" w:themeColor="text1"/>
          <w:sz w:val="24"/>
          <w:szCs w:val="24"/>
        </w:rPr>
        <w:t xml:space="preserve"> </w:t>
      </w:r>
      <w:r w:rsidR="008D01C4" w:rsidRPr="00DC6503">
        <w:rPr>
          <w:rFonts w:cs="Calibri"/>
          <w:color w:val="000000" w:themeColor="text1"/>
          <w:sz w:val="24"/>
          <w:szCs w:val="24"/>
        </w:rPr>
        <w:t>na</w:t>
      </w:r>
      <w:r w:rsidR="003B7C72" w:rsidRPr="00DC6503">
        <w:rPr>
          <w:rFonts w:cs="Calibri"/>
          <w:color w:val="000000" w:themeColor="text1"/>
          <w:sz w:val="24"/>
          <w:szCs w:val="24"/>
        </w:rPr>
        <w:t> </w:t>
      </w:r>
      <w:r w:rsidR="00B64CE3" w:rsidRPr="00DC6503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="007E2C6C" w:rsidRPr="00DC6503">
        <w:rPr>
          <w:rFonts w:cs="Calibri"/>
          <w:color w:val="000000" w:themeColor="text1"/>
          <w:sz w:val="24"/>
          <w:szCs w:val="24"/>
        </w:rPr>
        <w:t xml:space="preserve"> oraz w części o powierzchni </w:t>
      </w:r>
      <w:r w:rsidR="00827FBD" w:rsidRPr="00DC6503">
        <w:rPr>
          <w:rFonts w:cs="Calibri"/>
          <w:color w:val="000000" w:themeColor="text1"/>
          <w:sz w:val="24"/>
          <w:szCs w:val="24"/>
        </w:rPr>
        <w:t>7</w:t>
      </w:r>
      <w:r w:rsidRPr="00DC6503">
        <w:rPr>
          <w:rFonts w:cs="Calibri"/>
          <w:color w:val="000000" w:themeColor="text1"/>
          <w:sz w:val="24"/>
          <w:szCs w:val="24"/>
        </w:rPr>
        <w:t>,</w:t>
      </w:r>
      <w:r w:rsidR="00535B54" w:rsidRPr="00DC6503">
        <w:rPr>
          <w:rFonts w:cs="Calibri"/>
          <w:color w:val="000000" w:themeColor="text1"/>
          <w:sz w:val="24"/>
          <w:szCs w:val="24"/>
        </w:rPr>
        <w:t>00 m</w:t>
      </w:r>
      <w:r w:rsidR="00535B54" w:rsidRPr="00DC650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535B54" w:rsidRPr="00DC6503">
        <w:rPr>
          <w:rFonts w:cs="Calibri"/>
          <w:color w:val="000000" w:themeColor="text1"/>
          <w:sz w:val="24"/>
          <w:szCs w:val="24"/>
        </w:rPr>
        <w:t xml:space="preserve"> </w:t>
      </w:r>
      <w:r w:rsidR="00622CFA" w:rsidRPr="00DC6503">
        <w:rPr>
          <w:rFonts w:cs="Calibri"/>
          <w:color w:val="000000" w:themeColor="text1"/>
          <w:sz w:val="24"/>
          <w:szCs w:val="24"/>
        </w:rPr>
        <w:t>jako grunt pod garaż</w:t>
      </w:r>
      <w:r w:rsidR="00827FBD" w:rsidRPr="00DC6503">
        <w:rPr>
          <w:rFonts w:cs="Calibri"/>
          <w:color w:val="000000" w:themeColor="text1"/>
          <w:sz w:val="24"/>
          <w:szCs w:val="24"/>
        </w:rPr>
        <w:t>ami</w:t>
      </w:r>
      <w:r w:rsidR="00535B54" w:rsidRPr="00DC6503">
        <w:rPr>
          <w:rFonts w:cs="Calibri"/>
          <w:color w:val="000000" w:themeColor="text1"/>
          <w:sz w:val="24"/>
          <w:szCs w:val="24"/>
        </w:rPr>
        <w:t xml:space="preserve">, </w:t>
      </w:r>
      <w:r w:rsidRPr="00DC6503">
        <w:rPr>
          <w:rFonts w:cs="Calibri"/>
          <w:color w:val="000000" w:themeColor="text1"/>
          <w:sz w:val="24"/>
          <w:szCs w:val="24"/>
        </w:rPr>
        <w:t xml:space="preserve"> na</w:t>
      </w:r>
      <w:r w:rsidR="00435E06" w:rsidRPr="00DC6503">
        <w:rPr>
          <w:rFonts w:cs="Calibri"/>
          <w:color w:val="000000" w:themeColor="text1"/>
          <w:sz w:val="24"/>
          <w:szCs w:val="24"/>
        </w:rPr>
        <w:t> </w:t>
      </w:r>
      <w:r w:rsidRPr="00DC6503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22CFA" w:rsidRPr="00DC6503">
        <w:rPr>
          <w:rFonts w:cs="Calibri"/>
          <w:color w:val="000000" w:themeColor="text1"/>
          <w:sz w:val="24"/>
          <w:szCs w:val="24"/>
        </w:rPr>
        <w:t>7</w:t>
      </w:r>
      <w:r w:rsidRPr="00DC6503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3C5E853B" w:rsidR="00D5214A" w:rsidRPr="00DC6503" w:rsidRDefault="00050C69" w:rsidP="00050C6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C6503">
        <w:rPr>
          <w:rFonts w:cs="Calibri"/>
          <w:color w:val="000000" w:themeColor="text1"/>
          <w:sz w:val="24"/>
          <w:szCs w:val="24"/>
        </w:rPr>
        <w:t>Stawki czynszu dzierżawnego za nieruchomość opisaną w ust. 1 ustala się w wysokości 0,14 zł za 1 m</w:t>
      </w:r>
      <w:r w:rsidRPr="00DC650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DC6503">
        <w:rPr>
          <w:rFonts w:cs="Calibri"/>
          <w:color w:val="000000" w:themeColor="text1"/>
          <w:sz w:val="24"/>
          <w:szCs w:val="24"/>
        </w:rPr>
        <w:t xml:space="preserve"> powierzchni ogrodu oraz 1,26 zł gruntu pod garażem miesięcznie netto.  Czynsz miesięczny będzie</w:t>
      </w:r>
      <w:r w:rsidRPr="00DC6503">
        <w:rPr>
          <w:color w:val="000000" w:themeColor="text1"/>
        </w:rPr>
        <w:t xml:space="preserve"> </w:t>
      </w:r>
      <w:r w:rsidRPr="00DC6503">
        <w:rPr>
          <w:rFonts w:cs="Calibri"/>
          <w:color w:val="000000" w:themeColor="text1"/>
          <w:sz w:val="24"/>
          <w:szCs w:val="24"/>
        </w:rPr>
        <w:t xml:space="preserve">wynosił </w:t>
      </w:r>
      <w:r w:rsidR="00827FBD" w:rsidRPr="00DC6503">
        <w:rPr>
          <w:rFonts w:cs="Calibri"/>
          <w:color w:val="000000" w:themeColor="text1"/>
          <w:sz w:val="24"/>
          <w:szCs w:val="24"/>
        </w:rPr>
        <w:t>23,38</w:t>
      </w:r>
      <w:r w:rsidRPr="00DC6503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827FBD" w:rsidRPr="00DC6503">
        <w:rPr>
          <w:rFonts w:cs="Calibri"/>
          <w:color w:val="000000" w:themeColor="text1"/>
          <w:sz w:val="24"/>
          <w:szCs w:val="24"/>
        </w:rPr>
        <w:t>5,38</w:t>
      </w:r>
      <w:r w:rsidRPr="00DC6503">
        <w:rPr>
          <w:rFonts w:cs="Calibri"/>
          <w:color w:val="000000" w:themeColor="text1"/>
          <w:sz w:val="24"/>
          <w:szCs w:val="24"/>
        </w:rPr>
        <w:t xml:space="preserve"> zł, tj. </w:t>
      </w:r>
      <w:r w:rsidR="00827FBD" w:rsidRPr="00DC6503">
        <w:rPr>
          <w:rFonts w:cs="Calibri"/>
          <w:color w:val="000000" w:themeColor="text1"/>
          <w:sz w:val="24"/>
          <w:szCs w:val="24"/>
        </w:rPr>
        <w:t>28,76</w:t>
      </w:r>
      <w:r w:rsidRPr="00DC6503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4CB0E28D" w:rsidR="00611B40" w:rsidRPr="00DC6503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C6503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DC6503">
        <w:rPr>
          <w:rFonts w:cs="Calibri"/>
          <w:color w:val="000000" w:themeColor="text1"/>
          <w:sz w:val="24"/>
          <w:szCs w:val="24"/>
        </w:rPr>
        <w:lastRenderedPageBreak/>
        <w:t xml:space="preserve">ogłoszeń Sołectwa </w:t>
      </w:r>
      <w:r w:rsidR="00050C69" w:rsidRPr="00DC6503">
        <w:rPr>
          <w:rFonts w:cs="Calibri"/>
          <w:color w:val="000000" w:themeColor="text1"/>
          <w:sz w:val="24"/>
          <w:szCs w:val="24"/>
        </w:rPr>
        <w:t>Przygórze</w:t>
      </w:r>
      <w:r w:rsidRPr="00DC6503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C6503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C6503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DC6503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C6503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245EB2EB" w:rsidR="002D2D6E" w:rsidRPr="00DC6503" w:rsidRDefault="00AE07A2" w:rsidP="00B94EB7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DC65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up. </w:t>
      </w:r>
      <w:r w:rsidR="00622CFA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Wójt</w:t>
      </w:r>
      <w:r w:rsidR="00DC65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622CFA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</w:t>
      </w:r>
      <w:r w:rsidR="00DC6503">
        <w:rPr>
          <w:rFonts w:asciiTheme="minorHAnsi" w:hAnsiTheme="minorHAnsi" w:cstheme="minorHAnsi"/>
          <w:color w:val="000000" w:themeColor="text1"/>
          <w:sz w:val="24"/>
          <w:szCs w:val="24"/>
        </w:rPr>
        <w:t>Anna Zawiślak – Zastępca Wójta</w:t>
      </w:r>
      <w:r w:rsidR="008A24D4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12636260" w:rsidR="00611B40" w:rsidRPr="00DC6503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0D20D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335</w:t>
      </w:r>
      <w:r w:rsidR="00E32204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766870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</w:t>
      </w:r>
      <w:r w:rsidR="001B75F5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517A0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96953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0D20D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31</w:t>
      </w:r>
      <w:r w:rsidR="00561BDD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lipca</w:t>
      </w:r>
      <w:r w:rsidR="00725F53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766870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</w:t>
      </w:r>
      <w:r w:rsidR="00265A4C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DC65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DC6503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C650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DC6503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DC6503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DC6503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DC6503">
        <w:rPr>
          <w:b/>
          <w:bCs/>
          <w:color w:val="000000" w:themeColor="text1"/>
          <w:sz w:val="24"/>
          <w:szCs w:val="24"/>
        </w:rPr>
        <w:t>:</w:t>
      </w:r>
    </w:p>
    <w:p w14:paraId="17CA6113" w14:textId="2EE042B0" w:rsidR="003D5BD3" w:rsidRPr="00DC6503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DC6503">
        <w:rPr>
          <w:color w:val="000000" w:themeColor="text1"/>
          <w:sz w:val="24"/>
          <w:szCs w:val="24"/>
        </w:rPr>
        <w:t>w</w:t>
      </w:r>
      <w:r w:rsidR="006E3347" w:rsidRPr="00DC6503">
        <w:rPr>
          <w:color w:val="000000" w:themeColor="text1"/>
          <w:sz w:val="24"/>
          <w:szCs w:val="24"/>
        </w:rPr>
        <w:t>edłu</w:t>
      </w:r>
      <w:r w:rsidRPr="00DC6503">
        <w:rPr>
          <w:color w:val="000000" w:themeColor="text1"/>
          <w:sz w:val="24"/>
          <w:szCs w:val="24"/>
        </w:rPr>
        <w:t xml:space="preserve">g </w:t>
      </w:r>
      <w:r w:rsidR="006E3347" w:rsidRPr="00DC6503">
        <w:rPr>
          <w:color w:val="000000" w:themeColor="text1"/>
          <w:sz w:val="24"/>
          <w:szCs w:val="24"/>
        </w:rPr>
        <w:t>księgi wieczystej</w:t>
      </w:r>
      <w:r w:rsidRPr="00DC6503">
        <w:rPr>
          <w:color w:val="000000" w:themeColor="text1"/>
          <w:sz w:val="24"/>
          <w:szCs w:val="24"/>
        </w:rPr>
        <w:t>:</w:t>
      </w:r>
      <w:r w:rsidR="009A1B9E" w:rsidRPr="00DC6503">
        <w:rPr>
          <w:color w:val="000000" w:themeColor="text1"/>
          <w:sz w:val="24"/>
          <w:szCs w:val="24"/>
        </w:rPr>
        <w:t xml:space="preserve"> </w:t>
      </w:r>
      <w:r w:rsidR="004E69E2" w:rsidRPr="00DC6503">
        <w:rPr>
          <w:color w:val="000000" w:themeColor="text1"/>
          <w:sz w:val="24"/>
          <w:szCs w:val="24"/>
        </w:rPr>
        <w:t xml:space="preserve">SW2K/00025804/3; </w:t>
      </w:r>
      <w:r w:rsidR="00622CFA" w:rsidRPr="00DC6503">
        <w:rPr>
          <w:color w:val="000000" w:themeColor="text1"/>
        </w:rPr>
        <w:t>SW2K/0002</w:t>
      </w:r>
      <w:r w:rsidR="00561BDD" w:rsidRPr="00DC6503">
        <w:rPr>
          <w:color w:val="000000" w:themeColor="text1"/>
        </w:rPr>
        <w:t>5802/9</w:t>
      </w:r>
    </w:p>
    <w:p w14:paraId="28C44CC1" w14:textId="6C938A33" w:rsidR="00611B40" w:rsidRPr="00DC6503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DC6503">
        <w:rPr>
          <w:color w:val="000000" w:themeColor="text1"/>
          <w:sz w:val="24"/>
          <w:szCs w:val="24"/>
        </w:rPr>
        <w:t>w</w:t>
      </w:r>
      <w:r w:rsidR="006E3347" w:rsidRPr="00DC6503">
        <w:rPr>
          <w:color w:val="000000" w:themeColor="text1"/>
          <w:sz w:val="24"/>
          <w:szCs w:val="24"/>
        </w:rPr>
        <w:t>edług</w:t>
      </w:r>
      <w:r w:rsidRPr="00DC6503">
        <w:rPr>
          <w:color w:val="000000" w:themeColor="text1"/>
          <w:sz w:val="24"/>
          <w:szCs w:val="24"/>
        </w:rPr>
        <w:t xml:space="preserve"> </w:t>
      </w:r>
      <w:r w:rsidR="006E3347" w:rsidRPr="00DC6503">
        <w:rPr>
          <w:color w:val="000000" w:themeColor="text1"/>
          <w:sz w:val="24"/>
          <w:szCs w:val="24"/>
        </w:rPr>
        <w:t>katastru nieruchomości</w:t>
      </w:r>
      <w:r w:rsidRPr="00DC6503">
        <w:rPr>
          <w:color w:val="000000" w:themeColor="text1"/>
          <w:sz w:val="24"/>
          <w:szCs w:val="24"/>
        </w:rPr>
        <w:t>:</w:t>
      </w:r>
      <w:r w:rsidR="00E2033F" w:rsidRPr="00DC6503">
        <w:rPr>
          <w:color w:val="000000" w:themeColor="text1"/>
          <w:sz w:val="24"/>
          <w:szCs w:val="24"/>
        </w:rPr>
        <w:t xml:space="preserve"> </w:t>
      </w:r>
      <w:r w:rsidR="00A05405" w:rsidRPr="00DC6503">
        <w:rPr>
          <w:color w:val="000000" w:themeColor="text1"/>
          <w:sz w:val="24"/>
          <w:szCs w:val="24"/>
        </w:rPr>
        <w:t xml:space="preserve">cz. 146/1, cz. </w:t>
      </w:r>
      <w:r w:rsidR="00561BDD" w:rsidRPr="00DC6503">
        <w:rPr>
          <w:color w:val="000000" w:themeColor="text1"/>
          <w:sz w:val="24"/>
          <w:szCs w:val="24"/>
        </w:rPr>
        <w:t>147</w:t>
      </w:r>
      <w:r w:rsidR="00234ED5" w:rsidRPr="00DC6503">
        <w:rPr>
          <w:color w:val="000000" w:themeColor="text1"/>
          <w:sz w:val="24"/>
          <w:szCs w:val="24"/>
        </w:rPr>
        <w:t>,</w:t>
      </w:r>
      <w:r w:rsidR="00FB5486" w:rsidRPr="00DC6503">
        <w:rPr>
          <w:color w:val="000000" w:themeColor="text1"/>
          <w:sz w:val="24"/>
          <w:szCs w:val="24"/>
        </w:rPr>
        <w:t xml:space="preserve"> </w:t>
      </w:r>
      <w:r w:rsidR="00234ED5" w:rsidRPr="00DC6503">
        <w:rPr>
          <w:color w:val="000000" w:themeColor="text1"/>
          <w:sz w:val="24"/>
          <w:szCs w:val="24"/>
        </w:rPr>
        <w:t>obręb 00</w:t>
      </w:r>
      <w:r w:rsidR="00A05405" w:rsidRPr="00DC6503">
        <w:rPr>
          <w:color w:val="000000" w:themeColor="text1"/>
          <w:sz w:val="24"/>
          <w:szCs w:val="24"/>
        </w:rPr>
        <w:t>11</w:t>
      </w:r>
      <w:r w:rsidR="00234ED5" w:rsidRPr="00DC6503">
        <w:rPr>
          <w:color w:val="000000" w:themeColor="text1"/>
          <w:sz w:val="24"/>
          <w:szCs w:val="24"/>
        </w:rPr>
        <w:t xml:space="preserve"> </w:t>
      </w:r>
      <w:r w:rsidR="00561BDD" w:rsidRPr="00DC6503">
        <w:rPr>
          <w:color w:val="000000" w:themeColor="text1"/>
          <w:sz w:val="24"/>
          <w:szCs w:val="24"/>
        </w:rPr>
        <w:t>Przygórze</w:t>
      </w:r>
    </w:p>
    <w:p w14:paraId="4E19E7D9" w14:textId="24472743" w:rsidR="00611B40" w:rsidRPr="00DC6503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C6503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BF7F64" w:rsidRPr="00DC6503">
        <w:rPr>
          <w:b/>
          <w:bCs/>
          <w:color w:val="000000" w:themeColor="text1"/>
          <w:sz w:val="24"/>
          <w:szCs w:val="24"/>
        </w:rPr>
        <w:br/>
      </w:r>
      <w:r w:rsidR="00A05405" w:rsidRPr="00DC6503">
        <w:rPr>
          <w:color w:val="000000" w:themeColor="text1"/>
          <w:sz w:val="24"/>
          <w:szCs w:val="24"/>
        </w:rPr>
        <w:t>111</w:t>
      </w:r>
      <w:r w:rsidR="00F52690" w:rsidRPr="00DC6503">
        <w:rPr>
          <w:color w:val="000000" w:themeColor="text1"/>
          <w:sz w:val="24"/>
          <w:szCs w:val="24"/>
        </w:rPr>
        <w:t>,00 m</w:t>
      </w:r>
      <w:r w:rsidR="00F52690" w:rsidRPr="00DC6503">
        <w:rPr>
          <w:color w:val="000000" w:themeColor="text1"/>
          <w:sz w:val="24"/>
          <w:szCs w:val="24"/>
          <w:vertAlign w:val="superscript"/>
        </w:rPr>
        <w:t>2</w:t>
      </w:r>
    </w:p>
    <w:p w14:paraId="4EF52619" w14:textId="442D7265" w:rsidR="00075439" w:rsidRPr="00DC6503" w:rsidRDefault="00E32204" w:rsidP="00075439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C6503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BF7F64" w:rsidRPr="00DC6503">
        <w:rPr>
          <w:b/>
          <w:bCs/>
          <w:color w:val="000000" w:themeColor="text1"/>
          <w:sz w:val="24"/>
          <w:szCs w:val="24"/>
        </w:rPr>
        <w:br/>
      </w:r>
      <w:r w:rsidR="00365854" w:rsidRPr="00DC6503">
        <w:rPr>
          <w:color w:val="000000" w:themeColor="text1"/>
          <w:sz w:val="24"/>
          <w:szCs w:val="24"/>
        </w:rPr>
        <w:t>nieruchomość gruntowa</w:t>
      </w:r>
      <w:r w:rsidR="00D65B8A" w:rsidRPr="00DC6503">
        <w:rPr>
          <w:color w:val="000000" w:themeColor="text1"/>
          <w:sz w:val="24"/>
          <w:szCs w:val="24"/>
        </w:rPr>
        <w:t xml:space="preserve"> </w:t>
      </w:r>
      <w:r w:rsidR="00365854" w:rsidRPr="00DC6503">
        <w:rPr>
          <w:color w:val="000000" w:themeColor="text1"/>
          <w:sz w:val="24"/>
          <w:szCs w:val="24"/>
        </w:rPr>
        <w:t>o</w:t>
      </w:r>
      <w:r w:rsidR="00112446" w:rsidRPr="00DC6503">
        <w:rPr>
          <w:color w:val="000000" w:themeColor="text1"/>
          <w:sz w:val="24"/>
          <w:szCs w:val="24"/>
        </w:rPr>
        <w:t> </w:t>
      </w:r>
      <w:r w:rsidR="00365854" w:rsidRPr="00DC6503">
        <w:rPr>
          <w:color w:val="000000" w:themeColor="text1"/>
          <w:sz w:val="24"/>
          <w:szCs w:val="24"/>
        </w:rPr>
        <w:t>powierzchni</w:t>
      </w:r>
      <w:r w:rsidR="007666A8" w:rsidRPr="00DC6503">
        <w:rPr>
          <w:color w:val="000000" w:themeColor="text1"/>
          <w:sz w:val="24"/>
          <w:szCs w:val="24"/>
        </w:rPr>
        <w:t xml:space="preserve"> </w:t>
      </w:r>
      <w:r w:rsidR="00A05405" w:rsidRPr="00DC6503">
        <w:rPr>
          <w:color w:val="000000" w:themeColor="text1"/>
          <w:sz w:val="24"/>
          <w:szCs w:val="24"/>
        </w:rPr>
        <w:t>ogólnej 111</w:t>
      </w:r>
      <w:r w:rsidR="00DD3704" w:rsidRPr="00DC6503">
        <w:rPr>
          <w:color w:val="000000" w:themeColor="text1"/>
          <w:sz w:val="24"/>
          <w:szCs w:val="24"/>
        </w:rPr>
        <w:t>,</w:t>
      </w:r>
      <w:r w:rsidR="00365854" w:rsidRPr="00DC6503">
        <w:rPr>
          <w:color w:val="000000" w:themeColor="text1"/>
          <w:sz w:val="24"/>
          <w:szCs w:val="24"/>
        </w:rPr>
        <w:t>00 m</w:t>
      </w:r>
      <w:r w:rsidR="00365854" w:rsidRPr="00DC6503">
        <w:rPr>
          <w:color w:val="000000" w:themeColor="text1"/>
          <w:sz w:val="24"/>
          <w:szCs w:val="24"/>
          <w:vertAlign w:val="superscript"/>
        </w:rPr>
        <w:t>2</w:t>
      </w:r>
      <w:r w:rsidR="00CD5A0E" w:rsidRPr="00DC6503">
        <w:rPr>
          <w:color w:val="000000" w:themeColor="text1"/>
          <w:sz w:val="24"/>
          <w:szCs w:val="24"/>
        </w:rPr>
        <w:t>,</w:t>
      </w:r>
      <w:r w:rsidR="007666A8" w:rsidRPr="00DC6503">
        <w:rPr>
          <w:color w:val="000000" w:themeColor="text1"/>
          <w:sz w:val="24"/>
          <w:szCs w:val="24"/>
        </w:rPr>
        <w:t xml:space="preserve"> </w:t>
      </w:r>
      <w:r w:rsidR="002E0A97" w:rsidRPr="00DC6503">
        <w:rPr>
          <w:color w:val="000000" w:themeColor="text1"/>
          <w:sz w:val="24"/>
          <w:szCs w:val="24"/>
        </w:rPr>
        <w:t>w tym w części</w:t>
      </w:r>
      <w:r w:rsidR="00A05405" w:rsidRPr="00DC6503">
        <w:rPr>
          <w:color w:val="000000" w:themeColor="text1"/>
          <w:sz w:val="24"/>
          <w:szCs w:val="24"/>
        </w:rPr>
        <w:t xml:space="preserve"> działki 146/1</w:t>
      </w:r>
      <w:r w:rsidR="002E0A97" w:rsidRPr="00DC6503">
        <w:rPr>
          <w:color w:val="000000" w:themeColor="text1"/>
          <w:sz w:val="24"/>
          <w:szCs w:val="24"/>
        </w:rPr>
        <w:t xml:space="preserve"> o</w:t>
      </w:r>
      <w:r w:rsidR="00EA6C55" w:rsidRPr="00DC6503">
        <w:rPr>
          <w:color w:val="000000" w:themeColor="text1"/>
          <w:sz w:val="24"/>
          <w:szCs w:val="24"/>
        </w:rPr>
        <w:t> </w:t>
      </w:r>
      <w:r w:rsidR="002E0A97" w:rsidRPr="00DC6503">
        <w:rPr>
          <w:color w:val="000000" w:themeColor="text1"/>
          <w:sz w:val="24"/>
          <w:szCs w:val="24"/>
        </w:rPr>
        <w:t xml:space="preserve">powierzchni </w:t>
      </w:r>
      <w:r w:rsidR="00A05405" w:rsidRPr="00DC6503">
        <w:rPr>
          <w:color w:val="000000" w:themeColor="text1"/>
          <w:sz w:val="24"/>
          <w:szCs w:val="24"/>
        </w:rPr>
        <w:t>7</w:t>
      </w:r>
      <w:r w:rsidR="002E0A97" w:rsidRPr="00DC6503">
        <w:rPr>
          <w:color w:val="000000" w:themeColor="text1"/>
          <w:sz w:val="24"/>
          <w:szCs w:val="24"/>
        </w:rPr>
        <w:t>,00 m</w:t>
      </w:r>
      <w:r w:rsidR="002E0A97" w:rsidRPr="00DC6503">
        <w:rPr>
          <w:color w:val="000000" w:themeColor="text1"/>
          <w:sz w:val="24"/>
          <w:szCs w:val="24"/>
          <w:vertAlign w:val="superscript"/>
        </w:rPr>
        <w:t>2</w:t>
      </w:r>
      <w:r w:rsidR="002E0A97" w:rsidRPr="00DC6503">
        <w:rPr>
          <w:color w:val="000000" w:themeColor="text1"/>
          <w:sz w:val="24"/>
          <w:szCs w:val="24"/>
        </w:rPr>
        <w:t xml:space="preserve"> zabudowana</w:t>
      </w:r>
      <w:r w:rsidR="00622CFA" w:rsidRPr="00DC6503">
        <w:rPr>
          <w:color w:val="000000" w:themeColor="text1"/>
          <w:sz w:val="24"/>
          <w:szCs w:val="24"/>
        </w:rPr>
        <w:t xml:space="preserve"> </w:t>
      </w:r>
      <w:r w:rsidR="00A05405" w:rsidRPr="00DC6503">
        <w:rPr>
          <w:color w:val="000000" w:themeColor="text1"/>
          <w:sz w:val="24"/>
          <w:szCs w:val="24"/>
        </w:rPr>
        <w:t xml:space="preserve">częścią garażu murowanego i częścią garażu blaszanego </w:t>
      </w:r>
      <w:r w:rsidR="002E0A97" w:rsidRPr="00DC6503">
        <w:rPr>
          <w:color w:val="000000" w:themeColor="text1"/>
          <w:sz w:val="24"/>
          <w:szCs w:val="24"/>
        </w:rPr>
        <w:t xml:space="preserve"> (nakłady </w:t>
      </w:r>
      <w:r w:rsidR="00622CFA" w:rsidRPr="00DC6503">
        <w:rPr>
          <w:color w:val="000000" w:themeColor="text1"/>
          <w:sz w:val="24"/>
          <w:szCs w:val="24"/>
        </w:rPr>
        <w:t>na gruncie nie są własnością Gminy Nowa Ruda</w:t>
      </w:r>
      <w:r w:rsidR="002E0A97" w:rsidRPr="00DC6503">
        <w:rPr>
          <w:color w:val="000000" w:themeColor="text1"/>
          <w:sz w:val="24"/>
          <w:szCs w:val="24"/>
        </w:rPr>
        <w:t xml:space="preserve">),  </w:t>
      </w:r>
      <w:r w:rsidR="00365854" w:rsidRPr="00DC6503">
        <w:rPr>
          <w:color w:val="000000" w:themeColor="text1"/>
          <w:sz w:val="24"/>
          <w:szCs w:val="24"/>
        </w:rPr>
        <w:t xml:space="preserve">położona </w:t>
      </w:r>
      <w:r w:rsidR="00A30432" w:rsidRPr="00DC6503">
        <w:rPr>
          <w:color w:val="000000" w:themeColor="text1"/>
          <w:sz w:val="24"/>
          <w:szCs w:val="24"/>
        </w:rPr>
        <w:t xml:space="preserve">we wsi </w:t>
      </w:r>
      <w:r w:rsidR="00195829" w:rsidRPr="00DC6503">
        <w:rPr>
          <w:color w:val="000000" w:themeColor="text1"/>
          <w:sz w:val="24"/>
          <w:szCs w:val="24"/>
        </w:rPr>
        <w:t>Przygórze</w:t>
      </w:r>
      <w:r w:rsidR="00167A56" w:rsidRPr="00DC6503">
        <w:rPr>
          <w:color w:val="000000" w:themeColor="text1"/>
          <w:sz w:val="24"/>
          <w:szCs w:val="24"/>
        </w:rPr>
        <w:t>,</w:t>
      </w:r>
      <w:r w:rsidR="00A30432" w:rsidRPr="00DC6503">
        <w:rPr>
          <w:color w:val="000000" w:themeColor="text1"/>
          <w:sz w:val="24"/>
          <w:szCs w:val="24"/>
        </w:rPr>
        <w:t xml:space="preserve"> </w:t>
      </w:r>
      <w:r w:rsidR="00365854" w:rsidRPr="00DC6503">
        <w:rPr>
          <w:color w:val="000000" w:themeColor="text1"/>
          <w:sz w:val="24"/>
          <w:szCs w:val="24"/>
        </w:rPr>
        <w:t xml:space="preserve">w granicach </w:t>
      </w:r>
      <w:r w:rsidR="00E01655" w:rsidRPr="00DC6503">
        <w:rPr>
          <w:color w:val="000000" w:themeColor="text1"/>
          <w:sz w:val="24"/>
          <w:szCs w:val="24"/>
        </w:rPr>
        <w:t xml:space="preserve">części </w:t>
      </w:r>
      <w:r w:rsidR="000D36BC" w:rsidRPr="00DC6503">
        <w:rPr>
          <w:color w:val="000000" w:themeColor="text1"/>
          <w:sz w:val="24"/>
          <w:szCs w:val="24"/>
        </w:rPr>
        <w:t>d</w:t>
      </w:r>
      <w:r w:rsidR="00365854" w:rsidRPr="00DC6503">
        <w:rPr>
          <w:color w:val="000000" w:themeColor="text1"/>
          <w:sz w:val="24"/>
          <w:szCs w:val="24"/>
        </w:rPr>
        <w:t>ziałki numer</w:t>
      </w:r>
      <w:r w:rsidR="00FF364D" w:rsidRPr="00DC6503">
        <w:rPr>
          <w:color w:val="000000" w:themeColor="text1"/>
          <w:sz w:val="24"/>
          <w:szCs w:val="24"/>
        </w:rPr>
        <w:t xml:space="preserve"> </w:t>
      </w:r>
      <w:r w:rsidR="00195829" w:rsidRPr="00DC6503">
        <w:rPr>
          <w:color w:val="000000" w:themeColor="text1"/>
          <w:sz w:val="24"/>
          <w:szCs w:val="24"/>
        </w:rPr>
        <w:t>147</w:t>
      </w:r>
      <w:r w:rsidR="00A05405" w:rsidRPr="00DC6503">
        <w:rPr>
          <w:color w:val="000000" w:themeColor="text1"/>
          <w:sz w:val="24"/>
          <w:szCs w:val="24"/>
        </w:rPr>
        <w:t xml:space="preserve"> o powierzchni 71,00 m</w:t>
      </w:r>
      <w:r w:rsidR="00A05405" w:rsidRPr="00DC6503">
        <w:rPr>
          <w:color w:val="000000" w:themeColor="text1"/>
          <w:sz w:val="24"/>
          <w:szCs w:val="24"/>
          <w:vertAlign w:val="superscript"/>
        </w:rPr>
        <w:t>2</w:t>
      </w:r>
      <w:r w:rsidR="00A05405" w:rsidRPr="00DC6503">
        <w:rPr>
          <w:color w:val="000000" w:themeColor="text1"/>
          <w:sz w:val="24"/>
          <w:szCs w:val="24"/>
        </w:rPr>
        <w:t>, sklasyfikowanej jako grunty orne (RIVb) oraz części działki numer 146/1 o powierzchni 40,00 m</w:t>
      </w:r>
      <w:r w:rsidR="00A05405" w:rsidRPr="00DC6503">
        <w:rPr>
          <w:color w:val="000000" w:themeColor="text1"/>
          <w:sz w:val="24"/>
          <w:szCs w:val="24"/>
          <w:vertAlign w:val="superscript"/>
        </w:rPr>
        <w:t>2</w:t>
      </w:r>
      <w:r w:rsidR="005935AA" w:rsidRPr="00DC6503">
        <w:rPr>
          <w:color w:val="000000" w:themeColor="text1"/>
          <w:sz w:val="24"/>
          <w:szCs w:val="24"/>
        </w:rPr>
        <w:t xml:space="preserve">, </w:t>
      </w:r>
      <w:r w:rsidR="00A30432" w:rsidRPr="00DC6503">
        <w:rPr>
          <w:color w:val="000000" w:themeColor="text1"/>
          <w:sz w:val="24"/>
          <w:szCs w:val="24"/>
        </w:rPr>
        <w:t>sklasyfikowan</w:t>
      </w:r>
      <w:r w:rsidR="00167A56" w:rsidRPr="00DC6503">
        <w:rPr>
          <w:color w:val="000000" w:themeColor="text1"/>
          <w:sz w:val="24"/>
          <w:szCs w:val="24"/>
        </w:rPr>
        <w:t xml:space="preserve">ej </w:t>
      </w:r>
      <w:r w:rsidR="00A30432" w:rsidRPr="00DC6503">
        <w:rPr>
          <w:color w:val="000000" w:themeColor="text1"/>
          <w:sz w:val="24"/>
          <w:szCs w:val="24"/>
        </w:rPr>
        <w:t xml:space="preserve">jako </w:t>
      </w:r>
      <w:r w:rsidR="00195829" w:rsidRPr="00DC6503">
        <w:rPr>
          <w:color w:val="000000" w:themeColor="text1"/>
          <w:sz w:val="24"/>
          <w:szCs w:val="24"/>
        </w:rPr>
        <w:t xml:space="preserve">grunt rolne </w:t>
      </w:r>
      <w:r w:rsidR="002E0A97" w:rsidRPr="00DC6503">
        <w:rPr>
          <w:color w:val="000000" w:themeColor="text1"/>
          <w:sz w:val="24"/>
          <w:szCs w:val="24"/>
        </w:rPr>
        <w:t>zabudowane</w:t>
      </w:r>
      <w:r w:rsidR="00733893" w:rsidRPr="00DC6503">
        <w:rPr>
          <w:color w:val="000000" w:themeColor="text1"/>
          <w:sz w:val="24"/>
          <w:szCs w:val="24"/>
        </w:rPr>
        <w:t xml:space="preserve"> </w:t>
      </w:r>
      <w:r w:rsidR="00754516" w:rsidRPr="00DC6503">
        <w:rPr>
          <w:color w:val="000000" w:themeColor="text1"/>
          <w:sz w:val="24"/>
          <w:szCs w:val="24"/>
        </w:rPr>
        <w:t>(</w:t>
      </w:r>
      <w:r w:rsidR="00195829" w:rsidRPr="00DC6503">
        <w:rPr>
          <w:color w:val="000000" w:themeColor="text1"/>
          <w:sz w:val="24"/>
          <w:szCs w:val="24"/>
        </w:rPr>
        <w:t>Br-RIVb</w:t>
      </w:r>
      <w:r w:rsidR="009F3997" w:rsidRPr="00DC6503">
        <w:rPr>
          <w:color w:val="000000" w:themeColor="text1"/>
          <w:sz w:val="24"/>
          <w:szCs w:val="24"/>
        </w:rPr>
        <w:t>)</w:t>
      </w:r>
      <w:r w:rsidR="00A30432" w:rsidRPr="00DC6503">
        <w:rPr>
          <w:color w:val="000000" w:themeColor="text1"/>
          <w:sz w:val="24"/>
          <w:szCs w:val="24"/>
        </w:rPr>
        <w:t xml:space="preserve">, </w:t>
      </w:r>
      <w:r w:rsidR="00365854" w:rsidRPr="00DC6503">
        <w:rPr>
          <w:color w:val="000000" w:themeColor="text1"/>
          <w:sz w:val="24"/>
          <w:szCs w:val="24"/>
        </w:rPr>
        <w:t xml:space="preserve">przeznaczona do wydzierżawienia </w:t>
      </w:r>
      <w:r w:rsidR="00081904" w:rsidRPr="00DC6503">
        <w:rPr>
          <w:color w:val="000000" w:themeColor="text1"/>
          <w:sz w:val="24"/>
          <w:szCs w:val="24"/>
        </w:rPr>
        <w:t>w części o</w:t>
      </w:r>
      <w:r w:rsidR="006D17D9" w:rsidRPr="00DC6503">
        <w:rPr>
          <w:color w:val="000000" w:themeColor="text1"/>
          <w:sz w:val="24"/>
          <w:szCs w:val="24"/>
        </w:rPr>
        <w:t> </w:t>
      </w:r>
      <w:r w:rsidR="00081904" w:rsidRPr="00DC6503">
        <w:rPr>
          <w:color w:val="000000" w:themeColor="text1"/>
          <w:sz w:val="24"/>
          <w:szCs w:val="24"/>
        </w:rPr>
        <w:t xml:space="preserve">powierzchni </w:t>
      </w:r>
      <w:r w:rsidR="006D17D9" w:rsidRPr="00DC6503">
        <w:rPr>
          <w:color w:val="000000" w:themeColor="text1"/>
          <w:sz w:val="24"/>
          <w:szCs w:val="24"/>
        </w:rPr>
        <w:t>104</w:t>
      </w:r>
      <w:r w:rsidR="00195829" w:rsidRPr="00DC6503">
        <w:rPr>
          <w:color w:val="000000" w:themeColor="text1"/>
          <w:sz w:val="24"/>
          <w:szCs w:val="24"/>
        </w:rPr>
        <w:t>,</w:t>
      </w:r>
      <w:r w:rsidR="00081904" w:rsidRPr="00DC6503">
        <w:rPr>
          <w:color w:val="000000" w:themeColor="text1"/>
          <w:sz w:val="24"/>
          <w:szCs w:val="24"/>
        </w:rPr>
        <w:t>00 m</w:t>
      </w:r>
      <w:r w:rsidR="00081904" w:rsidRPr="00DC6503">
        <w:rPr>
          <w:color w:val="000000" w:themeColor="text1"/>
          <w:sz w:val="24"/>
          <w:szCs w:val="24"/>
          <w:vertAlign w:val="superscript"/>
        </w:rPr>
        <w:t>2</w:t>
      </w:r>
      <w:r w:rsidR="00081904" w:rsidRPr="00DC6503">
        <w:rPr>
          <w:color w:val="000000" w:themeColor="text1"/>
          <w:sz w:val="24"/>
          <w:szCs w:val="24"/>
        </w:rPr>
        <w:t xml:space="preserve">  </w:t>
      </w:r>
      <w:r w:rsidR="00365854" w:rsidRPr="00DC6503">
        <w:rPr>
          <w:color w:val="000000" w:themeColor="text1"/>
          <w:sz w:val="24"/>
          <w:szCs w:val="24"/>
        </w:rPr>
        <w:t>na</w:t>
      </w:r>
      <w:r w:rsidR="00037A39" w:rsidRPr="00DC6503">
        <w:rPr>
          <w:color w:val="000000" w:themeColor="text1"/>
          <w:sz w:val="24"/>
          <w:szCs w:val="24"/>
        </w:rPr>
        <w:t> </w:t>
      </w:r>
      <w:r w:rsidR="00365854" w:rsidRPr="00DC6503">
        <w:rPr>
          <w:color w:val="000000" w:themeColor="text1"/>
          <w:sz w:val="24"/>
          <w:szCs w:val="24"/>
        </w:rPr>
        <w:t>cele związane z</w:t>
      </w:r>
      <w:r w:rsidR="007666A8" w:rsidRPr="00DC6503">
        <w:rPr>
          <w:color w:val="000000" w:themeColor="text1"/>
          <w:sz w:val="24"/>
          <w:szCs w:val="24"/>
        </w:rPr>
        <w:t> </w:t>
      </w:r>
      <w:r w:rsidR="00365854" w:rsidRPr="00DC6503">
        <w:rPr>
          <w:color w:val="000000" w:themeColor="text1"/>
          <w:sz w:val="24"/>
          <w:szCs w:val="24"/>
        </w:rPr>
        <w:t>prowadzeniem ogrodu przydomowego</w:t>
      </w:r>
      <w:r w:rsidR="00081904" w:rsidRPr="00DC6503">
        <w:rPr>
          <w:color w:val="000000" w:themeColor="text1"/>
          <w:sz w:val="24"/>
          <w:szCs w:val="24"/>
        </w:rPr>
        <w:t xml:space="preserve"> oraz w</w:t>
      </w:r>
      <w:r w:rsidR="007D2D85" w:rsidRPr="00DC6503">
        <w:rPr>
          <w:color w:val="000000" w:themeColor="text1"/>
          <w:sz w:val="24"/>
          <w:szCs w:val="24"/>
        </w:rPr>
        <w:t> </w:t>
      </w:r>
      <w:r w:rsidR="00081904" w:rsidRPr="00DC6503">
        <w:rPr>
          <w:color w:val="000000" w:themeColor="text1"/>
          <w:sz w:val="24"/>
          <w:szCs w:val="24"/>
        </w:rPr>
        <w:t xml:space="preserve">części o powierzchni </w:t>
      </w:r>
      <w:r w:rsidR="006D17D9" w:rsidRPr="00DC6503">
        <w:rPr>
          <w:color w:val="000000" w:themeColor="text1"/>
          <w:sz w:val="24"/>
          <w:szCs w:val="24"/>
        </w:rPr>
        <w:t>7</w:t>
      </w:r>
      <w:r w:rsidR="00081904" w:rsidRPr="00DC6503">
        <w:rPr>
          <w:color w:val="000000" w:themeColor="text1"/>
          <w:sz w:val="24"/>
          <w:szCs w:val="24"/>
        </w:rPr>
        <w:t>,00 m</w:t>
      </w:r>
      <w:r w:rsidR="00081904" w:rsidRPr="00DC6503">
        <w:rPr>
          <w:color w:val="000000" w:themeColor="text1"/>
          <w:sz w:val="24"/>
          <w:szCs w:val="24"/>
          <w:vertAlign w:val="superscript"/>
        </w:rPr>
        <w:t xml:space="preserve">2 </w:t>
      </w:r>
      <w:r w:rsidR="00622CFA" w:rsidRPr="00DC6503">
        <w:rPr>
          <w:color w:val="000000" w:themeColor="text1"/>
          <w:sz w:val="24"/>
          <w:szCs w:val="24"/>
        </w:rPr>
        <w:t xml:space="preserve">jako grunt pod </w:t>
      </w:r>
      <w:r w:rsidR="007D2D85" w:rsidRPr="00DC6503">
        <w:rPr>
          <w:color w:val="000000" w:themeColor="text1"/>
          <w:sz w:val="24"/>
          <w:szCs w:val="24"/>
        </w:rPr>
        <w:t>garażami</w:t>
      </w:r>
      <w:r w:rsidR="00081904" w:rsidRPr="00DC6503">
        <w:rPr>
          <w:color w:val="000000" w:themeColor="text1"/>
          <w:sz w:val="24"/>
          <w:szCs w:val="24"/>
        </w:rPr>
        <w:t>.</w:t>
      </w:r>
      <w:r w:rsidR="00C25ECE" w:rsidRPr="00DC6503">
        <w:rPr>
          <w:color w:val="000000" w:themeColor="text1"/>
          <w:sz w:val="24"/>
          <w:szCs w:val="24"/>
        </w:rPr>
        <w:t xml:space="preserve"> </w:t>
      </w:r>
      <w:r w:rsidR="00827001" w:rsidRPr="00DC6503">
        <w:rPr>
          <w:color w:val="000000" w:themeColor="text1"/>
          <w:sz w:val="24"/>
          <w:szCs w:val="24"/>
        </w:rPr>
        <w:br/>
      </w:r>
      <w:r w:rsidR="00622CFA" w:rsidRPr="00DC6503">
        <w:rPr>
          <w:color w:val="000000" w:themeColor="text1"/>
          <w:sz w:val="24"/>
          <w:szCs w:val="24"/>
        </w:rPr>
        <w:t>Działk</w:t>
      </w:r>
      <w:r w:rsidR="006D17D9" w:rsidRPr="00DC6503">
        <w:rPr>
          <w:color w:val="000000" w:themeColor="text1"/>
          <w:sz w:val="24"/>
          <w:szCs w:val="24"/>
        </w:rPr>
        <w:t>i</w:t>
      </w:r>
      <w:r w:rsidR="00622CFA" w:rsidRPr="00DC6503">
        <w:rPr>
          <w:color w:val="000000" w:themeColor="text1"/>
          <w:sz w:val="24"/>
          <w:szCs w:val="24"/>
        </w:rPr>
        <w:t xml:space="preserve"> numer </w:t>
      </w:r>
      <w:r w:rsidR="006D17D9" w:rsidRPr="00DC6503">
        <w:rPr>
          <w:color w:val="000000" w:themeColor="text1"/>
          <w:sz w:val="24"/>
          <w:szCs w:val="24"/>
        </w:rPr>
        <w:t xml:space="preserve">146/1 oraz </w:t>
      </w:r>
      <w:r w:rsidR="00195829" w:rsidRPr="00DC6503">
        <w:rPr>
          <w:color w:val="000000" w:themeColor="text1"/>
          <w:sz w:val="24"/>
          <w:szCs w:val="24"/>
        </w:rPr>
        <w:t>147</w:t>
      </w:r>
      <w:r w:rsidR="00FA4A05" w:rsidRPr="00DC6503">
        <w:rPr>
          <w:color w:val="000000" w:themeColor="text1"/>
          <w:sz w:val="24"/>
          <w:szCs w:val="24"/>
        </w:rPr>
        <w:t xml:space="preserve"> obręb </w:t>
      </w:r>
      <w:r w:rsidR="00195829" w:rsidRPr="00DC6503">
        <w:rPr>
          <w:color w:val="000000" w:themeColor="text1"/>
          <w:sz w:val="24"/>
          <w:szCs w:val="24"/>
        </w:rPr>
        <w:t>Przygórze</w:t>
      </w:r>
      <w:r w:rsidR="00FA4A05" w:rsidRPr="00DC6503">
        <w:rPr>
          <w:color w:val="000000" w:themeColor="text1"/>
          <w:sz w:val="24"/>
          <w:szCs w:val="24"/>
        </w:rPr>
        <w:t xml:space="preserve"> nie </w:t>
      </w:r>
      <w:r w:rsidR="006D17D9" w:rsidRPr="00DC6503">
        <w:rPr>
          <w:color w:val="000000" w:themeColor="text1"/>
          <w:sz w:val="24"/>
          <w:szCs w:val="24"/>
        </w:rPr>
        <w:t>są</w:t>
      </w:r>
      <w:r w:rsidR="00FA4A05" w:rsidRPr="00DC6503">
        <w:rPr>
          <w:color w:val="000000" w:themeColor="text1"/>
          <w:sz w:val="24"/>
          <w:szCs w:val="24"/>
        </w:rPr>
        <w:t xml:space="preserve"> </w:t>
      </w:r>
      <w:r w:rsidR="00BF7F64" w:rsidRPr="00DC6503">
        <w:rPr>
          <w:color w:val="000000" w:themeColor="text1"/>
          <w:sz w:val="24"/>
          <w:szCs w:val="24"/>
        </w:rPr>
        <w:t>ujęt</w:t>
      </w:r>
      <w:r w:rsidR="006D17D9" w:rsidRPr="00DC6503">
        <w:rPr>
          <w:color w:val="000000" w:themeColor="text1"/>
          <w:sz w:val="24"/>
          <w:szCs w:val="24"/>
        </w:rPr>
        <w:t>e</w:t>
      </w:r>
      <w:r w:rsidR="00BF7F64" w:rsidRPr="00DC6503">
        <w:rPr>
          <w:color w:val="000000" w:themeColor="text1"/>
          <w:sz w:val="24"/>
          <w:szCs w:val="24"/>
        </w:rPr>
        <w:t xml:space="preserve"> w miejscowym planie zagospodarowania przestrzennego Gminy Nowa Ruda</w:t>
      </w:r>
      <w:r w:rsidR="00075439" w:rsidRPr="00DC6503">
        <w:rPr>
          <w:color w:val="000000" w:themeColor="text1"/>
          <w:sz w:val="24"/>
          <w:szCs w:val="24"/>
        </w:rPr>
        <w:t>.</w:t>
      </w:r>
    </w:p>
    <w:p w14:paraId="45018541" w14:textId="1A8EAB3C" w:rsidR="00BE4629" w:rsidRPr="00DC6503" w:rsidRDefault="00BE4629" w:rsidP="00560FF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C6503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BF7F64" w:rsidRPr="00DC6503">
        <w:rPr>
          <w:b/>
          <w:bCs/>
          <w:color w:val="000000" w:themeColor="text1"/>
          <w:sz w:val="24"/>
          <w:szCs w:val="24"/>
        </w:rPr>
        <w:br/>
      </w:r>
      <w:r w:rsidRPr="00DC6503">
        <w:rPr>
          <w:color w:val="000000" w:themeColor="text1"/>
          <w:sz w:val="24"/>
          <w:szCs w:val="24"/>
        </w:rPr>
        <w:t>do 31.03.202</w:t>
      </w:r>
      <w:r w:rsidR="00BF7F64" w:rsidRPr="00DC6503">
        <w:rPr>
          <w:color w:val="000000" w:themeColor="text1"/>
          <w:sz w:val="24"/>
          <w:szCs w:val="24"/>
        </w:rPr>
        <w:t>7</w:t>
      </w:r>
      <w:r w:rsidR="008E248E" w:rsidRPr="00DC6503">
        <w:rPr>
          <w:color w:val="000000" w:themeColor="text1"/>
          <w:sz w:val="24"/>
          <w:szCs w:val="24"/>
        </w:rPr>
        <w:t xml:space="preserve"> </w:t>
      </w:r>
      <w:r w:rsidRPr="00DC6503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DC6503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DC6503">
        <w:rPr>
          <w:b/>
          <w:bCs/>
          <w:color w:val="000000" w:themeColor="text1"/>
          <w:sz w:val="24"/>
          <w:szCs w:val="24"/>
        </w:rPr>
        <w:t>Wysokość opłat:</w:t>
      </w:r>
    </w:p>
    <w:p w14:paraId="50CFE135" w14:textId="3173D835" w:rsidR="007A49F9" w:rsidRPr="00DC6503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C6503">
        <w:rPr>
          <w:color w:val="000000" w:themeColor="text1"/>
          <w:sz w:val="24"/>
          <w:szCs w:val="24"/>
        </w:rPr>
        <w:t>m</w:t>
      </w:r>
      <w:r w:rsidR="004E1BB8" w:rsidRPr="00DC6503">
        <w:rPr>
          <w:color w:val="000000" w:themeColor="text1"/>
          <w:sz w:val="24"/>
          <w:szCs w:val="24"/>
        </w:rPr>
        <w:t xml:space="preserve">iesięczna </w:t>
      </w:r>
      <w:r w:rsidR="00E32204" w:rsidRPr="00DC6503">
        <w:rPr>
          <w:color w:val="000000" w:themeColor="text1"/>
          <w:sz w:val="24"/>
          <w:szCs w:val="24"/>
        </w:rPr>
        <w:t>wysokość czynszu:</w:t>
      </w:r>
      <w:r w:rsidR="00463323" w:rsidRPr="00DC6503">
        <w:rPr>
          <w:color w:val="000000" w:themeColor="text1"/>
          <w:sz w:val="24"/>
          <w:szCs w:val="24"/>
        </w:rPr>
        <w:t xml:space="preserve"> </w:t>
      </w:r>
      <w:r w:rsidR="006D17D9" w:rsidRPr="00DC6503">
        <w:rPr>
          <w:rFonts w:cs="Calibri"/>
          <w:color w:val="000000" w:themeColor="text1"/>
          <w:sz w:val="24"/>
          <w:szCs w:val="24"/>
        </w:rPr>
        <w:t>23,38</w:t>
      </w:r>
      <w:r w:rsidR="00BD356B" w:rsidRPr="00DC6503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6D17D9" w:rsidRPr="00DC6503">
        <w:rPr>
          <w:rFonts w:cs="Calibri"/>
          <w:color w:val="000000" w:themeColor="text1"/>
          <w:sz w:val="24"/>
          <w:szCs w:val="24"/>
        </w:rPr>
        <w:t>5,38</w:t>
      </w:r>
      <w:r w:rsidR="00BD356B" w:rsidRPr="00DC6503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DC6503">
        <w:rPr>
          <w:rFonts w:cs="Calibri"/>
          <w:color w:val="000000" w:themeColor="text1"/>
          <w:sz w:val="24"/>
          <w:szCs w:val="24"/>
        </w:rPr>
        <w:t> </w:t>
      </w:r>
      <w:r w:rsidR="006D17D9" w:rsidRPr="00DC6503">
        <w:rPr>
          <w:rFonts w:cs="Calibri"/>
          <w:color w:val="000000" w:themeColor="text1"/>
          <w:sz w:val="24"/>
          <w:szCs w:val="24"/>
        </w:rPr>
        <w:t>28,76</w:t>
      </w:r>
      <w:r w:rsidR="00BD356B" w:rsidRPr="00DC6503">
        <w:rPr>
          <w:rFonts w:cs="Calibri"/>
          <w:color w:val="000000" w:themeColor="text1"/>
          <w:sz w:val="24"/>
          <w:szCs w:val="24"/>
        </w:rPr>
        <w:t xml:space="preserve"> zł brutto,</w:t>
      </w:r>
    </w:p>
    <w:p w14:paraId="5F6F09EE" w14:textId="5550D8A7" w:rsidR="00611B40" w:rsidRPr="00DC6503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C6503">
        <w:rPr>
          <w:color w:val="000000" w:themeColor="text1"/>
          <w:sz w:val="24"/>
          <w:szCs w:val="24"/>
        </w:rPr>
        <w:t>p</w:t>
      </w:r>
      <w:r w:rsidR="00E32204" w:rsidRPr="00DC6503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6E4BE8FF" w:rsidR="00611B40" w:rsidRPr="00DC6503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DC6503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BF7F64" w:rsidRPr="00DC6503">
        <w:rPr>
          <w:b/>
          <w:bCs/>
          <w:color w:val="000000" w:themeColor="text1"/>
          <w:sz w:val="24"/>
          <w:szCs w:val="24"/>
        </w:rPr>
        <w:br/>
      </w:r>
      <w:r w:rsidR="004E1BB8" w:rsidRPr="00DC6503">
        <w:rPr>
          <w:color w:val="000000" w:themeColor="text1"/>
          <w:sz w:val="24"/>
          <w:szCs w:val="24"/>
        </w:rPr>
        <w:t>do 10 dnia każdego miesiąca</w:t>
      </w:r>
    </w:p>
    <w:p w14:paraId="50D261BC" w14:textId="7136746C" w:rsidR="00611B40" w:rsidRPr="00DC6503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DC6503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DC6503">
        <w:rPr>
          <w:b/>
          <w:bCs/>
          <w:color w:val="000000" w:themeColor="text1"/>
          <w:sz w:val="24"/>
          <w:szCs w:val="24"/>
        </w:rPr>
        <w:t xml:space="preserve"> </w:t>
      </w:r>
      <w:r w:rsidR="00BF7F64" w:rsidRPr="00DC6503">
        <w:rPr>
          <w:b/>
          <w:bCs/>
          <w:color w:val="000000" w:themeColor="text1"/>
          <w:sz w:val="24"/>
          <w:szCs w:val="24"/>
        </w:rPr>
        <w:br/>
      </w:r>
      <w:r w:rsidR="00E32204" w:rsidRPr="00DC6503">
        <w:rPr>
          <w:color w:val="000000" w:themeColor="text1"/>
          <w:sz w:val="24"/>
          <w:szCs w:val="24"/>
        </w:rPr>
        <w:t xml:space="preserve">O zmianie wysokości czynszu Wydzierżawiający zawiadomi Dzierżawcę pisemnie na 7 dni przed rozpoczęciem miesiąca kalendarzowego bez konieczności jego wypowiadania </w:t>
      </w:r>
      <w:r w:rsidR="00E32204" w:rsidRPr="00DC6503">
        <w:rPr>
          <w:color w:val="000000" w:themeColor="text1"/>
          <w:sz w:val="24"/>
          <w:szCs w:val="24"/>
        </w:rPr>
        <w:lastRenderedPageBreak/>
        <w:t>i</w:t>
      </w:r>
      <w:r w:rsidR="007A49F9" w:rsidRPr="00DC6503">
        <w:rPr>
          <w:color w:val="000000" w:themeColor="text1"/>
          <w:sz w:val="24"/>
          <w:szCs w:val="24"/>
        </w:rPr>
        <w:t> </w:t>
      </w:r>
      <w:r w:rsidR="00E32204" w:rsidRPr="00DC6503">
        <w:rPr>
          <w:color w:val="000000" w:themeColor="text1"/>
          <w:sz w:val="24"/>
          <w:szCs w:val="24"/>
        </w:rPr>
        <w:t>zawierania aneksu do umowy.</w:t>
      </w:r>
      <w:r w:rsidR="00E63BD4" w:rsidRPr="00DC6503">
        <w:rPr>
          <w:color w:val="000000" w:themeColor="text1"/>
          <w:sz w:val="24"/>
          <w:szCs w:val="24"/>
        </w:rPr>
        <w:t xml:space="preserve"> </w:t>
      </w:r>
      <w:r w:rsidR="00E32204" w:rsidRPr="00DC6503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7ABF01F5" w:rsidR="00CB0439" w:rsidRPr="00DC6503" w:rsidRDefault="00E25EED" w:rsidP="00AC3913">
      <w:pPr>
        <w:spacing w:after="0" w:line="360" w:lineRule="auto"/>
        <w:rPr>
          <w:color w:val="000000" w:themeColor="text1"/>
          <w:sz w:val="24"/>
          <w:szCs w:val="24"/>
        </w:rPr>
      </w:pPr>
      <w:r w:rsidRPr="00DC6503">
        <w:rPr>
          <w:color w:val="000000" w:themeColor="text1"/>
          <w:sz w:val="24"/>
          <w:szCs w:val="24"/>
        </w:rPr>
        <w:t>Wykaz wywiesza się na okres 21 dni, tj. od dnia</w:t>
      </w:r>
      <w:r w:rsidR="00F3375E" w:rsidRPr="00DC6503">
        <w:rPr>
          <w:color w:val="000000" w:themeColor="text1"/>
          <w:sz w:val="24"/>
          <w:szCs w:val="24"/>
        </w:rPr>
        <w:t xml:space="preserve"> </w:t>
      </w:r>
      <w:r w:rsidR="000D20DD">
        <w:rPr>
          <w:color w:val="000000" w:themeColor="text1"/>
          <w:sz w:val="24"/>
          <w:szCs w:val="24"/>
        </w:rPr>
        <w:t xml:space="preserve">31 </w:t>
      </w:r>
      <w:r w:rsidR="00BF7F64" w:rsidRPr="00DC6503">
        <w:rPr>
          <w:color w:val="000000" w:themeColor="text1"/>
          <w:sz w:val="24"/>
          <w:szCs w:val="24"/>
        </w:rPr>
        <w:t>lipca</w:t>
      </w:r>
      <w:r w:rsidR="009246AB" w:rsidRPr="00DC6503">
        <w:rPr>
          <w:color w:val="000000" w:themeColor="text1"/>
          <w:sz w:val="24"/>
          <w:szCs w:val="24"/>
        </w:rPr>
        <w:t xml:space="preserve"> </w:t>
      </w:r>
      <w:r w:rsidRPr="00DC6503">
        <w:rPr>
          <w:color w:val="000000" w:themeColor="text1"/>
          <w:sz w:val="24"/>
          <w:szCs w:val="24"/>
        </w:rPr>
        <w:t>202</w:t>
      </w:r>
      <w:r w:rsidR="00827001" w:rsidRPr="00DC6503">
        <w:rPr>
          <w:color w:val="000000" w:themeColor="text1"/>
          <w:sz w:val="24"/>
          <w:szCs w:val="24"/>
        </w:rPr>
        <w:t>4</w:t>
      </w:r>
      <w:r w:rsidRPr="00DC6503">
        <w:rPr>
          <w:color w:val="000000" w:themeColor="text1"/>
          <w:sz w:val="24"/>
          <w:szCs w:val="24"/>
        </w:rPr>
        <w:t xml:space="preserve"> r. do dnia </w:t>
      </w:r>
      <w:r w:rsidR="000D20DD">
        <w:rPr>
          <w:color w:val="000000" w:themeColor="text1"/>
          <w:sz w:val="24"/>
          <w:szCs w:val="24"/>
        </w:rPr>
        <w:t xml:space="preserve">20 </w:t>
      </w:r>
      <w:r w:rsidR="00195829" w:rsidRPr="00DC6503">
        <w:rPr>
          <w:color w:val="000000" w:themeColor="text1"/>
          <w:sz w:val="24"/>
          <w:szCs w:val="24"/>
        </w:rPr>
        <w:t>sierpnia</w:t>
      </w:r>
      <w:r w:rsidR="00827001" w:rsidRPr="00DC6503">
        <w:rPr>
          <w:color w:val="000000" w:themeColor="text1"/>
          <w:sz w:val="24"/>
          <w:szCs w:val="24"/>
        </w:rPr>
        <w:t xml:space="preserve"> </w:t>
      </w:r>
      <w:r w:rsidRPr="00DC6503">
        <w:rPr>
          <w:color w:val="000000" w:themeColor="text1"/>
          <w:sz w:val="24"/>
          <w:szCs w:val="24"/>
        </w:rPr>
        <w:t>202</w:t>
      </w:r>
      <w:r w:rsidR="00827001" w:rsidRPr="00DC6503">
        <w:rPr>
          <w:color w:val="000000" w:themeColor="text1"/>
          <w:sz w:val="24"/>
          <w:szCs w:val="24"/>
        </w:rPr>
        <w:t>4</w:t>
      </w:r>
      <w:r w:rsidR="00B9507A" w:rsidRPr="00DC6503">
        <w:rPr>
          <w:color w:val="000000" w:themeColor="text1"/>
          <w:sz w:val="24"/>
          <w:szCs w:val="24"/>
        </w:rPr>
        <w:t xml:space="preserve"> </w:t>
      </w:r>
      <w:r w:rsidRPr="00DC6503">
        <w:rPr>
          <w:color w:val="000000" w:themeColor="text1"/>
          <w:sz w:val="24"/>
          <w:szCs w:val="24"/>
        </w:rPr>
        <w:t>r.</w:t>
      </w:r>
    </w:p>
    <w:p w14:paraId="31FC4F33" w14:textId="0074504B" w:rsidR="00611B40" w:rsidRPr="00DC6503" w:rsidRDefault="00AE07A2" w:rsidP="000D20DD">
      <w:pPr>
        <w:pStyle w:val="Akapitzlist"/>
        <w:tabs>
          <w:tab w:val="left" w:pos="3969"/>
        </w:tabs>
        <w:spacing w:before="120" w:after="120" w:line="360" w:lineRule="auto"/>
        <w:ind w:left="0"/>
        <w:rPr>
          <w:color w:val="000000" w:themeColor="text1"/>
          <w:sz w:val="24"/>
          <w:szCs w:val="24"/>
        </w:rPr>
      </w:pP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0D20DD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/</w:t>
      </w:r>
      <w:r w:rsidR="000D20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up. </w:t>
      </w:r>
      <w:r w:rsidR="000D20DD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Wójt</w:t>
      </w:r>
      <w:r w:rsidR="000D20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0D20DD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</w:t>
      </w:r>
      <w:r w:rsidR="000D20DD">
        <w:rPr>
          <w:rFonts w:asciiTheme="minorHAnsi" w:hAnsiTheme="minorHAnsi" w:cstheme="minorHAnsi"/>
          <w:color w:val="000000" w:themeColor="text1"/>
          <w:sz w:val="24"/>
          <w:szCs w:val="24"/>
        </w:rPr>
        <w:t>Anna Zawiślak – Zastępca Wójta</w:t>
      </w:r>
      <w:r w:rsidR="000D20DD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0D20D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E32204" w:rsidRPr="00DC6503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DC6503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Sołtys</w:t>
      </w:r>
      <w:r w:rsidR="00141AAF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– do ogłoszenia na tablicy ogłoszeń</w:t>
      </w:r>
    </w:p>
    <w:p w14:paraId="72DBB2C0" w14:textId="12B23D58" w:rsidR="00611B40" w:rsidRPr="00DC6503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Prasa lokalna – www.</w:t>
      </w:r>
      <w:r w:rsidR="00827001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24klodzko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.pl</w:t>
      </w:r>
    </w:p>
    <w:p w14:paraId="754593ED" w14:textId="3B3EAA50" w:rsidR="009246AB" w:rsidRPr="00DC6503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Referat G</w:t>
      </w:r>
      <w:r w:rsidR="00E9164F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ospodarki Nieruchomościami i Geodezji</w:t>
      </w:r>
      <w:r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a/</w:t>
      </w:r>
      <w:r w:rsidR="009D5CAE" w:rsidRPr="00DC6503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</w:p>
    <w:sectPr w:rsidR="009246AB" w:rsidRPr="00DC6503" w:rsidSect="00622CFA">
      <w:pgSz w:w="11906" w:h="16838"/>
      <w:pgMar w:top="1418" w:right="1274" w:bottom="1134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D0479" w14:textId="77777777" w:rsidR="00327BD5" w:rsidRDefault="00327BD5">
      <w:pPr>
        <w:spacing w:after="0" w:line="240" w:lineRule="auto"/>
      </w:pPr>
      <w:r>
        <w:separator/>
      </w:r>
    </w:p>
  </w:endnote>
  <w:endnote w:type="continuationSeparator" w:id="0">
    <w:p w14:paraId="4A9848E3" w14:textId="77777777" w:rsidR="00327BD5" w:rsidRDefault="0032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73B88" w14:textId="77777777" w:rsidR="00327BD5" w:rsidRDefault="00327B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A0DD3F" w14:textId="77777777" w:rsidR="00327BD5" w:rsidRDefault="00327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52C"/>
    <w:rsid w:val="00035A35"/>
    <w:rsid w:val="00037A39"/>
    <w:rsid w:val="000412A6"/>
    <w:rsid w:val="00050C69"/>
    <w:rsid w:val="000641AA"/>
    <w:rsid w:val="000710BD"/>
    <w:rsid w:val="00072043"/>
    <w:rsid w:val="00075439"/>
    <w:rsid w:val="00081904"/>
    <w:rsid w:val="00096805"/>
    <w:rsid w:val="000A094B"/>
    <w:rsid w:val="000A291D"/>
    <w:rsid w:val="000B36E6"/>
    <w:rsid w:val="000C284C"/>
    <w:rsid w:val="000C4B5B"/>
    <w:rsid w:val="000C4BFF"/>
    <w:rsid w:val="000D20DD"/>
    <w:rsid w:val="000D36BC"/>
    <w:rsid w:val="000D47E1"/>
    <w:rsid w:val="000D4ADC"/>
    <w:rsid w:val="000E138A"/>
    <w:rsid w:val="000E6B6F"/>
    <w:rsid w:val="000F566C"/>
    <w:rsid w:val="00112446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95829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7757A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CB7"/>
    <w:rsid w:val="002D2D6E"/>
    <w:rsid w:val="002D735C"/>
    <w:rsid w:val="002E0A97"/>
    <w:rsid w:val="002E2C12"/>
    <w:rsid w:val="002E6986"/>
    <w:rsid w:val="002F05FF"/>
    <w:rsid w:val="002F70B1"/>
    <w:rsid w:val="002F7BD0"/>
    <w:rsid w:val="00302CDA"/>
    <w:rsid w:val="003105BC"/>
    <w:rsid w:val="00313AC1"/>
    <w:rsid w:val="00314DCD"/>
    <w:rsid w:val="00320840"/>
    <w:rsid w:val="00327BD5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3368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410C"/>
    <w:rsid w:val="00497688"/>
    <w:rsid w:val="004A064A"/>
    <w:rsid w:val="004A57CF"/>
    <w:rsid w:val="004D66EF"/>
    <w:rsid w:val="004D6C29"/>
    <w:rsid w:val="004E1BB8"/>
    <w:rsid w:val="004E69E2"/>
    <w:rsid w:val="004F2EDC"/>
    <w:rsid w:val="00511308"/>
    <w:rsid w:val="00512086"/>
    <w:rsid w:val="005163C6"/>
    <w:rsid w:val="00530835"/>
    <w:rsid w:val="00535463"/>
    <w:rsid w:val="00535B54"/>
    <w:rsid w:val="00541984"/>
    <w:rsid w:val="00543EF8"/>
    <w:rsid w:val="005440CC"/>
    <w:rsid w:val="005447BF"/>
    <w:rsid w:val="00545088"/>
    <w:rsid w:val="00545D80"/>
    <w:rsid w:val="00556CBB"/>
    <w:rsid w:val="00561BDD"/>
    <w:rsid w:val="00572179"/>
    <w:rsid w:val="00592D21"/>
    <w:rsid w:val="005935AA"/>
    <w:rsid w:val="00596516"/>
    <w:rsid w:val="0059676E"/>
    <w:rsid w:val="005A0F11"/>
    <w:rsid w:val="005A2844"/>
    <w:rsid w:val="005A47C4"/>
    <w:rsid w:val="005A611F"/>
    <w:rsid w:val="005B12F9"/>
    <w:rsid w:val="005B4020"/>
    <w:rsid w:val="005C547D"/>
    <w:rsid w:val="005D1830"/>
    <w:rsid w:val="005D79D8"/>
    <w:rsid w:val="005E4D28"/>
    <w:rsid w:val="005E5114"/>
    <w:rsid w:val="005F02A1"/>
    <w:rsid w:val="005F4AD4"/>
    <w:rsid w:val="0060160D"/>
    <w:rsid w:val="00601CAD"/>
    <w:rsid w:val="00611B40"/>
    <w:rsid w:val="00613A19"/>
    <w:rsid w:val="0062287E"/>
    <w:rsid w:val="00622CFA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2A89"/>
    <w:rsid w:val="006B36F3"/>
    <w:rsid w:val="006C289C"/>
    <w:rsid w:val="006D17D9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0ED4"/>
    <w:rsid w:val="007C17A7"/>
    <w:rsid w:val="007C2E26"/>
    <w:rsid w:val="007C4034"/>
    <w:rsid w:val="007D2D85"/>
    <w:rsid w:val="007D7CED"/>
    <w:rsid w:val="007E1221"/>
    <w:rsid w:val="007E2C6C"/>
    <w:rsid w:val="00806859"/>
    <w:rsid w:val="00810E80"/>
    <w:rsid w:val="00814B1A"/>
    <w:rsid w:val="008234B8"/>
    <w:rsid w:val="008255ED"/>
    <w:rsid w:val="0082588E"/>
    <w:rsid w:val="00825A89"/>
    <w:rsid w:val="00827001"/>
    <w:rsid w:val="00827FBD"/>
    <w:rsid w:val="00836665"/>
    <w:rsid w:val="00840F4E"/>
    <w:rsid w:val="00853FDE"/>
    <w:rsid w:val="00854E50"/>
    <w:rsid w:val="0087046F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D16CA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A029D"/>
    <w:rsid w:val="009A1B9E"/>
    <w:rsid w:val="009A3EDE"/>
    <w:rsid w:val="009A5779"/>
    <w:rsid w:val="009B3AF2"/>
    <w:rsid w:val="009B4EDD"/>
    <w:rsid w:val="009D34E3"/>
    <w:rsid w:val="009D3C79"/>
    <w:rsid w:val="009D5CAE"/>
    <w:rsid w:val="009E24ED"/>
    <w:rsid w:val="009F3997"/>
    <w:rsid w:val="009F6698"/>
    <w:rsid w:val="00A03FFB"/>
    <w:rsid w:val="00A05405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34D0"/>
    <w:rsid w:val="00B05CE3"/>
    <w:rsid w:val="00B07EA7"/>
    <w:rsid w:val="00B12ABB"/>
    <w:rsid w:val="00B14A78"/>
    <w:rsid w:val="00B15540"/>
    <w:rsid w:val="00B51DF6"/>
    <w:rsid w:val="00B62D0D"/>
    <w:rsid w:val="00B64CE3"/>
    <w:rsid w:val="00B864CD"/>
    <w:rsid w:val="00B94EB7"/>
    <w:rsid w:val="00B9507A"/>
    <w:rsid w:val="00B977E7"/>
    <w:rsid w:val="00BA2018"/>
    <w:rsid w:val="00BB06CD"/>
    <w:rsid w:val="00BB4A2B"/>
    <w:rsid w:val="00BC2203"/>
    <w:rsid w:val="00BC4659"/>
    <w:rsid w:val="00BC46EA"/>
    <w:rsid w:val="00BC6CBF"/>
    <w:rsid w:val="00BD356B"/>
    <w:rsid w:val="00BE1FC8"/>
    <w:rsid w:val="00BE4629"/>
    <w:rsid w:val="00BF53D7"/>
    <w:rsid w:val="00BF7F64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62202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32B0F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C6503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0A15"/>
    <w:rsid w:val="00E7779C"/>
    <w:rsid w:val="00E8221A"/>
    <w:rsid w:val="00E86E9C"/>
    <w:rsid w:val="00E900D5"/>
    <w:rsid w:val="00E9164F"/>
    <w:rsid w:val="00E922B2"/>
    <w:rsid w:val="00EA53AE"/>
    <w:rsid w:val="00EA6C55"/>
    <w:rsid w:val="00EB22B7"/>
    <w:rsid w:val="00EC4EEF"/>
    <w:rsid w:val="00EC64FE"/>
    <w:rsid w:val="00ED3112"/>
    <w:rsid w:val="00ED3A29"/>
    <w:rsid w:val="00ED517C"/>
    <w:rsid w:val="00EE60BD"/>
    <w:rsid w:val="00EF012A"/>
    <w:rsid w:val="00EF2BC7"/>
    <w:rsid w:val="00EF647D"/>
    <w:rsid w:val="00F02F7C"/>
    <w:rsid w:val="00F03794"/>
    <w:rsid w:val="00F25A9F"/>
    <w:rsid w:val="00F25E9E"/>
    <w:rsid w:val="00F30B68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4A05"/>
    <w:rsid w:val="00FA507D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2024-06-18T12:18:00Z</cp:lastPrinted>
  <dcterms:created xsi:type="dcterms:W3CDTF">2024-07-31T12:07:00Z</dcterms:created>
  <dcterms:modified xsi:type="dcterms:W3CDTF">2024-07-31T12:07:00Z</dcterms:modified>
</cp:coreProperties>
</file>