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86E522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E7B88">
        <w:rPr>
          <w:rStyle w:val="Pogrubienie"/>
        </w:rPr>
        <w:t>337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E7B88">
        <w:rPr>
          <w:rStyle w:val="Pogrubienie"/>
        </w:rPr>
        <w:t>31</w:t>
      </w:r>
      <w:r w:rsidR="00137DF8">
        <w:rPr>
          <w:rStyle w:val="Pogrubienie"/>
        </w:rPr>
        <w:t xml:space="preserve"> </w:t>
      </w:r>
      <w:r w:rsidR="007B35FF">
        <w:rPr>
          <w:rStyle w:val="Pogrubienie"/>
        </w:rPr>
        <w:t>lipca</w:t>
      </w:r>
      <w:r w:rsidR="00923F65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4528CCEB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B749A">
        <w:t>Dz. U. z 2024 r. poz. 609</w:t>
      </w:r>
      <w:r w:rsidR="007B35FF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3A061C6E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B35FF">
        <w:rPr>
          <w:rFonts w:ascii="Calibri" w:hAnsi="Calibri" w:cs="Calibri"/>
        </w:rPr>
        <w:t>6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4B749A">
        <w:rPr>
          <w:rFonts w:ascii="Calibri" w:hAnsi="Calibri" w:cs="Calibri"/>
        </w:rPr>
        <w:t>Jugowie</w:t>
      </w:r>
      <w:r w:rsidR="00A56C30">
        <w:rPr>
          <w:rFonts w:ascii="Calibri" w:hAnsi="Calibri" w:cs="Calibri"/>
        </w:rPr>
        <w:t xml:space="preserve">, ul. </w:t>
      </w:r>
      <w:r w:rsidR="004B749A">
        <w:rPr>
          <w:rFonts w:ascii="Calibri" w:hAnsi="Calibri" w:cs="Calibri"/>
        </w:rPr>
        <w:t>G</w:t>
      </w:r>
      <w:r w:rsidR="007B35FF">
        <w:rPr>
          <w:rFonts w:ascii="Calibri" w:hAnsi="Calibri" w:cs="Calibri"/>
        </w:rPr>
        <w:t>łówna nr 73A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7B35FF">
        <w:rPr>
          <w:rFonts w:ascii="Calibri" w:hAnsi="Calibri" w:cs="Calibri"/>
        </w:rPr>
        <w:t xml:space="preserve">373/16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7B35FF">
        <w:rPr>
          <w:rFonts w:ascii="Calibri" w:hAnsi="Calibri" w:cs="Calibri"/>
        </w:rPr>
        <w:t>291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7B35FF">
        <w:rPr>
          <w:rFonts w:ascii="Calibri" w:hAnsi="Calibri" w:cs="Calibri"/>
        </w:rPr>
        <w:t>25550/7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1C121992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041055">
        <w:rPr>
          <w:rFonts w:ascii="Calibri" w:eastAsia="Calibri" w:hAnsi="Calibri" w:cs="Calibri"/>
        </w:rPr>
        <w:t>Jugów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43EE61D" w:rsidR="00097D7F" w:rsidRPr="00AE7B88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AE7B88">
        <w:rPr>
          <w:rFonts w:cs="Calibri"/>
        </w:rPr>
        <w:tab/>
        <w:t>/</w:t>
      </w:r>
      <w:bookmarkStart w:id="1" w:name="_Hlk159230355"/>
      <w:r w:rsidR="00AE7B88" w:rsidRPr="00FF02F4">
        <w:rPr>
          <w:rFonts w:cs="Calibri"/>
        </w:rPr>
        <w:t>Z up. Wójta Anna Zawiślak - Zastępca Wójta</w:t>
      </w:r>
      <w:bookmarkEnd w:id="1"/>
      <w:r w:rsidRPr="00AE7B88">
        <w:rPr>
          <w:rFonts w:cs="Calibri"/>
        </w:rPr>
        <w:t>/</w:t>
      </w:r>
    </w:p>
    <w:p w14:paraId="1368CAA4" w14:textId="15ED8FD9" w:rsidR="00880C64" w:rsidRPr="00AE7B88" w:rsidRDefault="00880C64" w:rsidP="00E428D9">
      <w:pPr>
        <w:pStyle w:val="Akapitzlist"/>
        <w:spacing w:before="240"/>
        <w:ind w:left="0"/>
        <w:rPr>
          <w:rFonts w:cs="Calibri"/>
        </w:rPr>
      </w:pPr>
      <w:r w:rsidRPr="00AE7B88">
        <w:rPr>
          <w:rFonts w:cs="Calibri"/>
        </w:rPr>
        <w:br w:type="page"/>
      </w:r>
    </w:p>
    <w:p w14:paraId="61B83F38" w14:textId="09D9AEE9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AE7B88">
        <w:t xml:space="preserve"> 337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AE7B88">
        <w:t>31</w:t>
      </w:r>
      <w:r w:rsidR="00137DF8">
        <w:t xml:space="preserve"> </w:t>
      </w:r>
      <w:r w:rsidR="003F5D76">
        <w:t>lipca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694744A6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AE7B88">
        <w:rPr>
          <w:rStyle w:val="Pogrubienie"/>
          <w:rFonts w:asciiTheme="minorHAnsi" w:hAnsiTheme="minorHAnsi" w:cstheme="minorHAnsi"/>
        </w:rPr>
        <w:t>31</w:t>
      </w:r>
      <w:r w:rsidR="003F5D76">
        <w:rPr>
          <w:rStyle w:val="Pogrubienie"/>
          <w:rFonts w:asciiTheme="minorHAnsi" w:hAnsiTheme="minorHAnsi" w:cstheme="minorHAnsi"/>
        </w:rPr>
        <w:t xml:space="preserve"> lipca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E7B88">
        <w:rPr>
          <w:rStyle w:val="Pogrubienie"/>
          <w:rFonts w:asciiTheme="minorHAnsi" w:hAnsiTheme="minorHAnsi" w:cstheme="minorHAnsi"/>
        </w:rPr>
        <w:t>20</w:t>
      </w:r>
      <w:r w:rsidR="003F5D76">
        <w:rPr>
          <w:rStyle w:val="Pogrubienie"/>
          <w:rFonts w:asciiTheme="minorHAnsi" w:hAnsiTheme="minorHAnsi" w:cstheme="minorHAnsi"/>
        </w:rPr>
        <w:t xml:space="preserve"> sierpnia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2937FFF3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41055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ul. </w:t>
      </w:r>
      <w:r w:rsidR="003F5D76">
        <w:rPr>
          <w:rFonts w:ascii="Calibri" w:hAnsi="Calibri" w:cs="Calibri"/>
        </w:rPr>
        <w:t xml:space="preserve">Główna </w:t>
      </w:r>
      <w:r w:rsidR="00CA7459">
        <w:rPr>
          <w:rFonts w:ascii="Calibri" w:hAnsi="Calibri" w:cs="Calibri"/>
        </w:rPr>
        <w:t xml:space="preserve">nr </w:t>
      </w:r>
      <w:r w:rsidR="003F5D76">
        <w:rPr>
          <w:rFonts w:ascii="Calibri" w:hAnsi="Calibri" w:cs="Calibri"/>
        </w:rPr>
        <w:t>73A</w:t>
      </w:r>
      <w:r>
        <w:rPr>
          <w:rFonts w:ascii="Calibri" w:hAnsi="Calibri" w:cs="Calibri"/>
        </w:rPr>
        <w:t xml:space="preserve"> </w:t>
      </w:r>
    </w:p>
    <w:p w14:paraId="78E1093B" w14:textId="56CBE601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3F5D76">
        <w:rPr>
          <w:rFonts w:ascii="Calibri" w:hAnsi="Calibri" w:cs="Calibri"/>
        </w:rPr>
        <w:t>373</w:t>
      </w:r>
      <w:r w:rsidR="00041055">
        <w:rPr>
          <w:rFonts w:ascii="Calibri" w:hAnsi="Calibri" w:cs="Calibri"/>
        </w:rPr>
        <w:t>/16</w:t>
      </w:r>
      <w:r w:rsidRPr="00C3744C">
        <w:t xml:space="preserve"> </w:t>
      </w:r>
    </w:p>
    <w:p w14:paraId="6C2C23E7" w14:textId="1B938FFB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041055">
        <w:rPr>
          <w:rFonts w:ascii="Calibri" w:hAnsi="Calibri" w:cs="Calibri"/>
        </w:rPr>
        <w:t>2</w:t>
      </w:r>
      <w:r w:rsidR="003F5D76">
        <w:rPr>
          <w:rFonts w:ascii="Calibri" w:hAnsi="Calibri" w:cs="Calibri"/>
        </w:rPr>
        <w:t>91</w:t>
      </w:r>
      <w:r w:rsidR="00501B48">
        <w:rPr>
          <w:rFonts w:ascii="Calibri" w:hAnsi="Calibri" w:cs="Calibri"/>
        </w:rPr>
        <w:t xml:space="preserve"> ha</w:t>
      </w:r>
    </w:p>
    <w:p w14:paraId="04243FBF" w14:textId="7E16F8FB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3F5D76">
        <w:rPr>
          <w:rFonts w:ascii="Calibri" w:hAnsi="Calibri" w:cs="Calibri"/>
        </w:rPr>
        <w:t>25550/7</w:t>
      </w:r>
    </w:p>
    <w:p w14:paraId="1F0D428C" w14:textId="0033D12B" w:rsidR="00892117" w:rsidRPr="004771F2" w:rsidRDefault="00E32CE7" w:rsidP="00C01B4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3F5D76" w:rsidRPr="004771F2">
        <w:rPr>
          <w:rFonts w:ascii="Calibri" w:hAnsi="Calibri" w:cs="Calibri"/>
        </w:rPr>
        <w:t>6</w:t>
      </w:r>
      <w:r w:rsidRPr="004771F2">
        <w:rPr>
          <w:rFonts w:ascii="Calibri" w:hAnsi="Calibri" w:cs="Calibri"/>
        </w:rPr>
        <w:t xml:space="preserve"> położony w </w:t>
      </w:r>
      <w:r w:rsidR="00D634B5" w:rsidRPr="004771F2">
        <w:rPr>
          <w:rFonts w:ascii="Calibri" w:hAnsi="Calibri" w:cs="Calibri"/>
        </w:rPr>
        <w:t>Jugowie</w:t>
      </w:r>
      <w:r w:rsidRPr="004771F2">
        <w:rPr>
          <w:rFonts w:ascii="Calibri" w:hAnsi="Calibri" w:cs="Calibri"/>
        </w:rPr>
        <w:t xml:space="preserve">, ul. </w:t>
      </w:r>
      <w:r w:rsidR="00D634B5" w:rsidRPr="004771F2">
        <w:rPr>
          <w:rFonts w:ascii="Calibri" w:hAnsi="Calibri" w:cs="Calibri"/>
        </w:rPr>
        <w:t>G</w:t>
      </w:r>
      <w:r w:rsidR="003F5D76" w:rsidRPr="004771F2">
        <w:rPr>
          <w:rFonts w:ascii="Calibri" w:hAnsi="Calibri" w:cs="Calibri"/>
        </w:rPr>
        <w:t xml:space="preserve">łówna </w:t>
      </w:r>
      <w:r w:rsidRPr="004771F2">
        <w:rPr>
          <w:rFonts w:ascii="Calibri" w:hAnsi="Calibri" w:cs="Calibri"/>
        </w:rPr>
        <w:t xml:space="preserve">nr </w:t>
      </w:r>
      <w:r w:rsidR="003F5D76" w:rsidRPr="004771F2">
        <w:rPr>
          <w:rFonts w:ascii="Calibri" w:hAnsi="Calibri" w:cs="Calibri"/>
        </w:rPr>
        <w:t>73A</w:t>
      </w:r>
      <w:r w:rsidRPr="004771F2">
        <w:rPr>
          <w:rFonts w:ascii="Calibri" w:hAnsi="Calibri" w:cs="Calibri"/>
        </w:rPr>
        <w:t xml:space="preserve">, na </w:t>
      </w:r>
      <w:r w:rsidR="00045D51" w:rsidRPr="004771F2">
        <w:rPr>
          <w:rFonts w:ascii="Calibri" w:hAnsi="Calibri" w:cs="Calibri"/>
        </w:rPr>
        <w:t>I</w:t>
      </w:r>
      <w:r w:rsidR="001125E3" w:rsidRPr="004771F2">
        <w:rPr>
          <w:rFonts w:ascii="Calibri" w:hAnsi="Calibri" w:cs="Calibri"/>
        </w:rPr>
        <w:t xml:space="preserve"> piętrze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1125E3" w:rsidRPr="004771F2">
        <w:rPr>
          <w:rFonts w:ascii="Calibri" w:hAnsi="Calibri" w:cs="Calibri"/>
        </w:rPr>
        <w:t>10</w:t>
      </w:r>
      <w:r w:rsidRPr="004771F2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>, trzykondygnacyjnego</w:t>
      </w:r>
      <w:r w:rsidRPr="004771F2">
        <w:rPr>
          <w:rFonts w:ascii="Calibri" w:hAnsi="Calibri" w:cs="Calibri"/>
        </w:rPr>
        <w:t xml:space="preserve"> w zabudowie </w:t>
      </w:r>
      <w:r w:rsidR="003626E8" w:rsidRPr="004771F2">
        <w:rPr>
          <w:rFonts w:ascii="Calibri" w:hAnsi="Calibri" w:cs="Calibri"/>
        </w:rPr>
        <w:t>zwartej</w:t>
      </w:r>
      <w:r w:rsidRPr="004771F2">
        <w:rPr>
          <w:rFonts w:ascii="Calibri" w:hAnsi="Calibri" w:cs="Calibri"/>
        </w:rPr>
        <w:t xml:space="preserve">, </w:t>
      </w:r>
      <w:r w:rsidR="00E2350A">
        <w:rPr>
          <w:rFonts w:ascii="Calibri" w:hAnsi="Calibri" w:cs="Calibri"/>
        </w:rPr>
        <w:t xml:space="preserve">niepodpiwniczonego,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poko</w:t>
      </w:r>
      <w:r w:rsidR="00FE6C37" w:rsidRPr="004771F2">
        <w:rPr>
          <w:rFonts w:ascii="Calibri" w:hAnsi="Calibri" w:cs="Calibri"/>
        </w:rPr>
        <w:t>ju i</w:t>
      </w:r>
      <w:r w:rsidR="00C21AD5" w:rsidRPr="004771F2">
        <w:rPr>
          <w:rFonts w:ascii="Calibri" w:hAnsi="Calibri" w:cs="Calibri"/>
        </w:rPr>
        <w:t xml:space="preserve"> kuchni, </w:t>
      </w:r>
      <w:r w:rsidRPr="004771F2">
        <w:rPr>
          <w:rFonts w:ascii="Calibri" w:hAnsi="Calibri" w:cs="Calibri"/>
        </w:rPr>
        <w:t xml:space="preserve">o łącznej powierzchni użytkowej </w:t>
      </w:r>
      <w:r w:rsidR="00FE6C37" w:rsidRPr="004771F2">
        <w:rPr>
          <w:rFonts w:ascii="Calibri" w:hAnsi="Calibri" w:cs="Calibri"/>
        </w:rPr>
        <w:t>34,08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proofErr w:type="spellStart"/>
      <w:r w:rsidR="00FE6C37" w:rsidRPr="004771F2">
        <w:rPr>
          <w:rFonts w:ascii="Calibri" w:hAnsi="Calibri" w:cs="Calibri"/>
        </w:rPr>
        <w:t>Wc</w:t>
      </w:r>
      <w:proofErr w:type="spellEnd"/>
      <w:r w:rsidR="00FE6C37" w:rsidRPr="004771F2">
        <w:rPr>
          <w:rFonts w:ascii="Calibri" w:hAnsi="Calibri" w:cs="Calibri"/>
        </w:rPr>
        <w:t xml:space="preserve"> na </w:t>
      </w:r>
      <w:r w:rsidR="00567DC6" w:rsidRPr="004771F2">
        <w:rPr>
          <w:rFonts w:ascii="Calibri" w:hAnsi="Calibri" w:cs="Calibri"/>
        </w:rPr>
        <w:t>I piętrze o pow. 0,87 m</w:t>
      </w:r>
      <w:r w:rsidR="00567DC6" w:rsidRPr="004771F2">
        <w:rPr>
          <w:rFonts w:ascii="Calibri" w:hAnsi="Calibri" w:cs="Calibri"/>
          <w:vertAlign w:val="superscript"/>
        </w:rPr>
        <w:t>2</w:t>
      </w:r>
      <w:r w:rsidR="00567DC6" w:rsidRPr="004771F2">
        <w:rPr>
          <w:rFonts w:ascii="Calibri" w:hAnsi="Calibri" w:cs="Calibri"/>
        </w:rPr>
        <w:t xml:space="preserve"> oraz </w:t>
      </w:r>
      <w:r w:rsidR="00E4380E" w:rsidRPr="004771F2">
        <w:rPr>
          <w:rFonts w:ascii="Calibri" w:hAnsi="Calibri" w:cs="Calibri"/>
        </w:rPr>
        <w:t xml:space="preserve">komórkę na </w:t>
      </w:r>
      <w:r w:rsidR="00567DC6" w:rsidRPr="004771F2">
        <w:rPr>
          <w:rFonts w:ascii="Calibri" w:hAnsi="Calibri" w:cs="Calibri"/>
        </w:rPr>
        <w:t>parterze</w:t>
      </w:r>
      <w:r w:rsidR="00E4380E" w:rsidRPr="004771F2">
        <w:rPr>
          <w:rFonts w:ascii="Calibri" w:hAnsi="Calibri" w:cs="Calibri"/>
        </w:rPr>
        <w:t xml:space="preserve"> o pow. </w:t>
      </w:r>
      <w:r w:rsidR="00567DC6" w:rsidRPr="004771F2">
        <w:rPr>
          <w:rFonts w:ascii="Calibri" w:hAnsi="Calibri" w:cs="Calibri"/>
        </w:rPr>
        <w:t>1,88</w:t>
      </w:r>
      <w:r w:rsidR="00E4380E" w:rsidRPr="004771F2">
        <w:rPr>
          <w:rFonts w:ascii="Calibri" w:hAnsi="Calibri" w:cs="Calibri"/>
        </w:rPr>
        <w:t xml:space="preserve"> 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 xml:space="preserve">. Ogólna powierzchnia użytkowa lokalu wraz z pomieszczeniami przynależnymi wynosi </w:t>
      </w:r>
      <w:r w:rsidR="00567DC6" w:rsidRPr="004771F2">
        <w:rPr>
          <w:rFonts w:ascii="Calibri" w:hAnsi="Calibri" w:cs="Calibri"/>
        </w:rPr>
        <w:t>36,83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 xml:space="preserve">.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 xml:space="preserve">kanalizacyjną. Ogrzewanie </w:t>
      </w:r>
      <w:r w:rsidR="00567DC6" w:rsidRPr="004771F2">
        <w:rPr>
          <w:rFonts w:ascii="Calibri" w:hAnsi="Calibri" w:cs="Calibri"/>
        </w:rPr>
        <w:t xml:space="preserve">lokalu piecowe </w:t>
      </w:r>
      <w:r w:rsidR="00C21AD5" w:rsidRPr="004771F2">
        <w:rPr>
          <w:rFonts w:ascii="Calibri" w:hAnsi="Calibri" w:cs="Calibri"/>
        </w:rPr>
        <w:t xml:space="preserve">– </w:t>
      </w:r>
      <w:r w:rsidR="00124F9B" w:rsidRPr="004771F2">
        <w:rPr>
          <w:rFonts w:ascii="Calibri" w:hAnsi="Calibri" w:cs="Calibri"/>
        </w:rPr>
        <w:t xml:space="preserve">piec </w:t>
      </w:r>
      <w:r w:rsidR="00567DC6" w:rsidRPr="004771F2">
        <w:rPr>
          <w:rFonts w:ascii="Calibri" w:hAnsi="Calibri" w:cs="Calibri"/>
        </w:rPr>
        <w:t>kuchenny (piec wymaga przebudowy lub wymiany)</w:t>
      </w:r>
      <w:r w:rsidRPr="004771F2">
        <w:rPr>
          <w:rFonts w:ascii="Calibri" w:hAnsi="Calibri" w:cs="Calibri"/>
        </w:rPr>
        <w:t xml:space="preserve">. Udział lokalu w nieruchomości wspólnej wynosi </w:t>
      </w:r>
      <w:r w:rsidR="00567DC6" w:rsidRPr="004771F2">
        <w:rPr>
          <w:rFonts w:ascii="Calibri" w:hAnsi="Calibri" w:cs="Calibri"/>
        </w:rPr>
        <w:t>903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</w:t>
      </w:r>
      <w:r w:rsidR="00567DC6" w:rsidRPr="004771F2">
        <w:rPr>
          <w:rFonts w:ascii="Calibri" w:hAnsi="Calibri" w:cs="Calibri"/>
        </w:rPr>
        <w:t>0</w:t>
      </w:r>
      <w:r w:rsidRPr="004771F2">
        <w:rPr>
          <w:rFonts w:ascii="Calibri" w:hAnsi="Calibri" w:cs="Calibri"/>
        </w:rPr>
        <w:t>00cz.</w:t>
      </w:r>
      <w:r w:rsidRPr="004771F2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6D5253">
        <w:t>373/16</w:t>
      </w:r>
      <w:r w:rsidR="001D1C27">
        <w:t xml:space="preserve"> </w:t>
      </w:r>
      <w:r w:rsidRPr="000454C3">
        <w:t>obręb 00</w:t>
      </w:r>
      <w:r>
        <w:t>0</w:t>
      </w:r>
      <w:r w:rsidR="00124F9B">
        <w:t>7</w:t>
      </w:r>
      <w:r>
        <w:t xml:space="preserve"> </w:t>
      </w:r>
      <w:r w:rsidR="00124F9B">
        <w:t>Jugów</w:t>
      </w:r>
      <w:r w:rsidRPr="000454C3">
        <w:t xml:space="preserve">, o pow. </w:t>
      </w:r>
      <w:r w:rsidR="00501B48">
        <w:t>0,0</w:t>
      </w:r>
      <w:r w:rsidR="00124F9B">
        <w:t>2</w:t>
      </w:r>
      <w:r w:rsidR="006D5253">
        <w:t>91</w:t>
      </w:r>
      <w:r w:rsidR="00501B48">
        <w:t xml:space="preserve"> ha</w:t>
      </w:r>
      <w:r w:rsidRPr="000454C3">
        <w:t>, sklasyfikowana jako B-tereny mieszkaniowe</w:t>
      </w:r>
      <w:r w:rsidRPr="004771F2">
        <w:rPr>
          <w:rFonts w:ascii="Calibri" w:hAnsi="Calibri" w:cs="Calibri"/>
        </w:rPr>
        <w:t>.</w:t>
      </w:r>
      <w:r w:rsidRPr="004771F2">
        <w:rPr>
          <w:rFonts w:ascii="Calibri" w:hAnsi="Calibri" w:cs="Calibri"/>
        </w:rPr>
        <w:br/>
      </w:r>
      <w:r w:rsidR="00124F9B" w:rsidRPr="004771F2">
        <w:rPr>
          <w:rFonts w:ascii="Calibri" w:hAnsi="Calibri" w:cs="Calibri"/>
        </w:rPr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6D5253" w:rsidRPr="004771F2">
        <w:rPr>
          <w:rFonts w:ascii="Calibri" w:hAnsi="Calibri" w:cs="Calibri"/>
        </w:rPr>
        <w:t>373/16</w:t>
      </w:r>
      <w:r w:rsidR="00124F9B" w:rsidRPr="004771F2">
        <w:rPr>
          <w:rFonts w:ascii="Calibri" w:hAnsi="Calibri" w:cs="Calibri"/>
        </w:rPr>
        <w:t xml:space="preserve"> przeznaczona jest jako teren zabudowy mieszkaniowej </w:t>
      </w:r>
      <w:r w:rsidR="004771F2" w:rsidRPr="004771F2">
        <w:rPr>
          <w:rFonts w:ascii="Calibri" w:hAnsi="Calibri" w:cs="Calibri"/>
        </w:rPr>
        <w:t>wielorodzinnej</w:t>
      </w:r>
      <w:r w:rsidR="00124F9B" w:rsidRPr="004771F2">
        <w:rPr>
          <w:rFonts w:ascii="Calibri" w:hAnsi="Calibri" w:cs="Calibri"/>
        </w:rPr>
        <w:t>, leży w granicach terenu oznaczonego na rysunku ww. planu symbolem M</w:t>
      </w:r>
      <w:r w:rsidR="004771F2" w:rsidRPr="004771F2">
        <w:rPr>
          <w:rFonts w:ascii="Calibri" w:hAnsi="Calibri" w:cs="Calibri"/>
        </w:rPr>
        <w:t>W</w:t>
      </w:r>
      <w:r w:rsidR="00124F9B" w:rsidRPr="004771F2">
        <w:rPr>
          <w:rFonts w:ascii="Calibri" w:hAnsi="Calibri" w:cs="Calibri"/>
        </w:rPr>
        <w:t xml:space="preserve">.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406CAE08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lastRenderedPageBreak/>
        <w:t xml:space="preserve">Cena nieruchomości: </w:t>
      </w:r>
      <w:r w:rsidR="005C6B5E" w:rsidRPr="005C6B5E">
        <w:rPr>
          <w:rFonts w:ascii="Calibri" w:hAnsi="Calibri" w:cs="Calibri"/>
          <w:b/>
          <w:bCs/>
        </w:rPr>
        <w:t>24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52665ACD" w:rsidR="00097D7F" w:rsidRPr="00AE7B88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AE7B88">
        <w:rPr>
          <w:rFonts w:cs="Calibri"/>
        </w:rPr>
        <w:tab/>
        <w:t>/</w:t>
      </w:r>
      <w:r w:rsidR="00AE7B88" w:rsidRPr="00FF02F4">
        <w:rPr>
          <w:rFonts w:cs="Calibri"/>
        </w:rPr>
        <w:t>Z up. Wójta Anna Zawiślak - Zastępca Wójta</w:t>
      </w:r>
      <w:r w:rsidRPr="00AE7B88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C6C57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559D"/>
    <w:rsid w:val="004A1D73"/>
    <w:rsid w:val="004B5DE8"/>
    <w:rsid w:val="004B5E6D"/>
    <w:rsid w:val="004B749A"/>
    <w:rsid w:val="004F26B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F71E6"/>
    <w:rsid w:val="00811C0D"/>
    <w:rsid w:val="00822332"/>
    <w:rsid w:val="0087735E"/>
    <w:rsid w:val="00880C64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E7B88"/>
    <w:rsid w:val="00AF54D9"/>
    <w:rsid w:val="00B001DF"/>
    <w:rsid w:val="00B12050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0E21"/>
    <w:rsid w:val="00C75D7E"/>
    <w:rsid w:val="00C81CE8"/>
    <w:rsid w:val="00CA7459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6C37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2024-07-25T11:58:00Z</cp:lastPrinted>
  <dcterms:created xsi:type="dcterms:W3CDTF">2024-07-31T10:59:00Z</dcterms:created>
  <dcterms:modified xsi:type="dcterms:W3CDTF">2024-07-31T10:59:00Z</dcterms:modified>
</cp:coreProperties>
</file>