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1BA7E" w14:textId="77777777" w:rsidR="00456834" w:rsidRDefault="00456834" w:rsidP="00456834">
      <w:pPr>
        <w:pStyle w:val="Nagwek2"/>
        <w:rPr>
          <w:b/>
          <w:bCs/>
          <w:color w:val="auto"/>
        </w:rPr>
      </w:pPr>
    </w:p>
    <w:p w14:paraId="733C50FB" w14:textId="0BB4FD6E" w:rsidR="00456834" w:rsidRPr="005322FC" w:rsidRDefault="00456834" w:rsidP="00456834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2264D7">
        <w:rPr>
          <w:b/>
          <w:bCs/>
          <w:color w:val="auto"/>
        </w:rPr>
        <w:t>216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2264D7">
        <w:rPr>
          <w:b/>
          <w:bCs/>
          <w:color w:val="auto"/>
        </w:rPr>
        <w:t xml:space="preserve">24 </w:t>
      </w:r>
      <w:r>
        <w:rPr>
          <w:b/>
          <w:bCs/>
          <w:color w:val="auto"/>
        </w:rPr>
        <w:t xml:space="preserve">maja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6BFBABE3" w14:textId="77777777" w:rsidR="00456834" w:rsidRPr="005322FC" w:rsidRDefault="00456834" w:rsidP="00456834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>(Dz. U. z 2024 r. poz. 609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30FE034D" w14:textId="547AFE2C" w:rsidR="00456834" w:rsidRPr="00EC365E" w:rsidRDefault="00456834" w:rsidP="00456834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Bartnicy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185/</w:t>
      </w:r>
      <w:r w:rsidR="005074D6">
        <w:rPr>
          <w:rFonts w:asciiTheme="minorHAnsi" w:hAnsiTheme="minorHAnsi" w:cstheme="minorHAnsi"/>
        </w:rPr>
        <w:t>5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</w:t>
      </w:r>
      <w:r w:rsidR="005074D6">
        <w:rPr>
          <w:rFonts w:asciiTheme="minorHAnsi" w:hAnsiTheme="minorHAnsi" w:cstheme="minorHAnsi"/>
        </w:rPr>
        <w:t>2794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025670/4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1BD160BD" w14:textId="77777777" w:rsidR="00456834" w:rsidRPr="00EC365E" w:rsidRDefault="00456834" w:rsidP="00456834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4A78FC3D" w14:textId="77777777" w:rsidR="00456834" w:rsidRPr="00EC365E" w:rsidRDefault="00456834" w:rsidP="00456834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Bartnica</w:t>
      </w:r>
      <w:r w:rsidRPr="00EC365E">
        <w:rPr>
          <w:rFonts w:asciiTheme="minorHAnsi" w:hAnsiTheme="minorHAnsi" w:cstheme="minorHAnsi"/>
        </w:rPr>
        <w:t>.</w:t>
      </w:r>
    </w:p>
    <w:p w14:paraId="1E71983D" w14:textId="77777777" w:rsidR="00456834" w:rsidRPr="00EC365E" w:rsidRDefault="00456834" w:rsidP="00456834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06EA1B1B" w14:textId="77777777" w:rsidR="00456834" w:rsidRPr="005A345D" w:rsidRDefault="00456834" w:rsidP="00456834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5E1E7E19" w14:textId="77777777" w:rsidR="00456834" w:rsidRPr="00456AD4" w:rsidRDefault="00456834" w:rsidP="00456834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52D87420" w14:textId="7076A37D" w:rsidR="00456834" w:rsidRPr="007549F4" w:rsidRDefault="00456834" w:rsidP="00456834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2264D7">
        <w:rPr>
          <w:color w:val="auto"/>
        </w:rPr>
        <w:t>216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2264D7">
        <w:rPr>
          <w:color w:val="auto"/>
        </w:rPr>
        <w:t>24</w:t>
      </w:r>
      <w:r>
        <w:rPr>
          <w:color w:val="auto"/>
        </w:rPr>
        <w:t xml:space="preserve"> maja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54EBD0CE" w14:textId="77777777" w:rsidR="00456834" w:rsidRPr="007549F4" w:rsidRDefault="00456834" w:rsidP="00456834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75B65F3A" w14:textId="77777777" w:rsidR="00456834" w:rsidRPr="007549F4" w:rsidRDefault="00456834" w:rsidP="00456834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70701F97" w14:textId="77777777" w:rsidR="00456834" w:rsidRPr="007549F4" w:rsidRDefault="00456834" w:rsidP="00456834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025670/4</w:t>
      </w:r>
    </w:p>
    <w:p w14:paraId="1878D6E0" w14:textId="794A9D9D" w:rsidR="00456834" w:rsidRPr="007549F4" w:rsidRDefault="00456834" w:rsidP="00456834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185/</w:t>
      </w:r>
      <w:r w:rsidR="005074D6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, obręb </w:t>
      </w:r>
      <w:r>
        <w:rPr>
          <w:rFonts w:asciiTheme="minorHAnsi" w:hAnsiTheme="minorHAnsi" w:cstheme="minorHAnsi"/>
          <w:sz w:val="24"/>
          <w:szCs w:val="24"/>
        </w:rPr>
        <w:t>Bartnica</w:t>
      </w:r>
    </w:p>
    <w:p w14:paraId="6ED7FBF4" w14:textId="3926C940" w:rsidR="00456834" w:rsidRPr="00BA0C3C" w:rsidRDefault="00456834" w:rsidP="00456834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5074D6">
        <w:rPr>
          <w:rFonts w:asciiTheme="minorHAnsi" w:hAnsiTheme="minorHAnsi" w:cstheme="minorHAnsi"/>
          <w:sz w:val="24"/>
          <w:szCs w:val="24"/>
        </w:rPr>
        <w:t>2794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6EE9C2C3" w14:textId="06833939" w:rsidR="00456834" w:rsidRDefault="00456834" w:rsidP="00456834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>
        <w:rPr>
          <w:rFonts w:asciiTheme="minorHAnsi" w:eastAsia="Times New Roman" w:hAnsiTheme="minorHAnsi" w:cstheme="minorHAnsi"/>
        </w:rPr>
        <w:t>185/</w:t>
      </w:r>
      <w:r w:rsidR="005074D6">
        <w:rPr>
          <w:rFonts w:asciiTheme="minorHAnsi" w:eastAsia="Times New Roman" w:hAnsiTheme="minorHAnsi" w:cstheme="minorHAnsi"/>
        </w:rPr>
        <w:t>5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ŁIV</w:t>
      </w:r>
      <w:r w:rsidR="005074D6">
        <w:rPr>
          <w:rFonts w:asciiTheme="minorHAnsi" w:eastAsia="Times New Roman" w:hAnsiTheme="minorHAnsi" w:cstheme="minorHAnsi"/>
        </w:rPr>
        <w:t>-0,2582 ha, N-0,0212 ha</w:t>
      </w:r>
      <w:r w:rsidRPr="00810C5F">
        <w:rPr>
          <w:rFonts w:asciiTheme="minorHAnsi" w:eastAsia="Times New Roman" w:hAnsiTheme="minorHAnsi" w:cstheme="minorHAnsi"/>
        </w:rPr>
        <w:t>) o powierzchni 0,</w:t>
      </w:r>
      <w:r w:rsidR="005074D6">
        <w:rPr>
          <w:rFonts w:asciiTheme="minorHAnsi" w:eastAsia="Times New Roman" w:hAnsiTheme="minorHAnsi" w:cstheme="minorHAnsi"/>
        </w:rPr>
        <w:t>2794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w Bartnicy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Działka o kształcie zbliżonym do trapezu na lekko pochyłym terenie. Teren porośnięty trawą. </w:t>
      </w:r>
      <w:r w:rsidR="005074D6">
        <w:rPr>
          <w:rFonts w:asciiTheme="minorHAnsi" w:hAnsiTheme="minorHAnsi" w:cstheme="minorHAnsi"/>
        </w:rPr>
        <w:t>Działka posiada dostęp do drogi asfaltowej.</w:t>
      </w:r>
    </w:p>
    <w:p w14:paraId="18E1AE40" w14:textId="77777777" w:rsidR="00456834" w:rsidRDefault="00456834" w:rsidP="00456834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Dla terenu lokalizacji działki wydana została Decyzja Nr 34/2023 z dnia 19.06.2023 r. o warunkach zabudowy dla zamierzenia inwestycyjnego „Budowa pięciu (5) wolno stojących budynków mieszkalnych jednorodzinnych wraz z urządzeniami budowlanymi oraz pozostałym niezbędnym uzbrojeniem terenu”. </w:t>
      </w:r>
    </w:p>
    <w:p w14:paraId="24E68706" w14:textId="66FC35A3" w:rsidR="00456834" w:rsidRDefault="00456834" w:rsidP="0045683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405D71">
        <w:rPr>
          <w:rFonts w:asciiTheme="minorHAnsi" w:hAnsiTheme="minorHAnsi" w:cstheme="minorHAnsi"/>
          <w:b/>
          <w:bCs/>
        </w:rPr>
        <w:t>153</w:t>
      </w:r>
      <w:r w:rsidRPr="00035566">
        <w:rPr>
          <w:rFonts w:asciiTheme="minorHAnsi" w:hAnsiTheme="minorHAnsi" w:cstheme="minorHAnsi"/>
          <w:b/>
          <w:bCs/>
        </w:rPr>
        <w:t>.000,00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do ceny wylicytowanej doliczony zostanie podatek VAT w wysokości 23% </w:t>
      </w:r>
    </w:p>
    <w:p w14:paraId="3AD6A661" w14:textId="780DEC3D" w:rsidR="00456834" w:rsidRPr="00D82CAC" w:rsidRDefault="00456834" w:rsidP="0045683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405D71">
        <w:rPr>
          <w:rFonts w:asciiTheme="minorHAnsi" w:hAnsiTheme="minorHAnsi" w:cstheme="minorHAnsi"/>
          <w:b/>
          <w:bCs/>
        </w:rPr>
        <w:t>30</w:t>
      </w:r>
      <w:r>
        <w:rPr>
          <w:rFonts w:asciiTheme="minorHAnsi" w:hAnsiTheme="minorHAnsi" w:cstheme="minorHAnsi"/>
          <w:b/>
          <w:bCs/>
        </w:rPr>
        <w:t>.600</w:t>
      </w:r>
      <w:r w:rsidRPr="00095CDB">
        <w:rPr>
          <w:rFonts w:asciiTheme="minorHAnsi" w:hAnsiTheme="minorHAnsi" w:cstheme="minorHAnsi"/>
          <w:b/>
          <w:bCs/>
        </w:rPr>
        <w:t>,00 zł</w:t>
      </w:r>
      <w:bookmarkEnd w:id="1"/>
    </w:p>
    <w:p w14:paraId="57B9AFBA" w14:textId="64C4A7E8" w:rsidR="00456834" w:rsidRDefault="00456834" w:rsidP="0045683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2264D7">
        <w:rPr>
          <w:rFonts w:asciiTheme="minorHAnsi" w:eastAsia="Times New Roman" w:hAnsiTheme="minorHAnsi" w:cstheme="minorHAnsi"/>
          <w:b/>
          <w:bCs/>
        </w:rPr>
        <w:t>12.07.</w:t>
      </w:r>
      <w:r w:rsidRPr="001E7A6E">
        <w:rPr>
          <w:rFonts w:asciiTheme="minorHAnsi" w:eastAsia="Times New Roman" w:hAnsiTheme="minorHAnsi" w:cstheme="minorHAnsi"/>
          <w:b/>
          <w:bCs/>
        </w:rPr>
        <w:t>2024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2264D7">
        <w:rPr>
          <w:rFonts w:asciiTheme="minorHAnsi" w:eastAsia="Times New Roman" w:hAnsiTheme="minorHAnsi" w:cstheme="minorHAnsi"/>
          <w:b/>
          <w:bCs/>
        </w:rPr>
        <w:t xml:space="preserve">12.00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09976045" w14:textId="03148E36" w:rsidR="00456834" w:rsidRPr="007549F4" w:rsidRDefault="00456834" w:rsidP="0045683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2264D7">
        <w:rPr>
          <w:rFonts w:asciiTheme="minorHAnsi" w:eastAsia="Times New Roman" w:hAnsiTheme="minorHAnsi" w:cstheme="minorHAnsi"/>
        </w:rPr>
        <w:t xml:space="preserve"> </w:t>
      </w:r>
      <w:r w:rsidR="002264D7" w:rsidRPr="002264D7">
        <w:rPr>
          <w:rFonts w:asciiTheme="minorHAnsi" w:eastAsia="Times New Roman" w:hAnsiTheme="minorHAnsi" w:cstheme="minorHAnsi"/>
          <w:b/>
          <w:bCs/>
        </w:rPr>
        <w:t>08.07.</w:t>
      </w:r>
      <w:r w:rsidRPr="002264D7">
        <w:rPr>
          <w:rFonts w:asciiTheme="minorHAnsi" w:eastAsia="Times New Roman" w:hAnsiTheme="minorHAnsi" w:cstheme="minorHAnsi"/>
          <w:b/>
          <w:bCs/>
        </w:rPr>
        <w:t>2024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</w:t>
      </w:r>
      <w:r w:rsidRPr="007549F4">
        <w:rPr>
          <w:rFonts w:asciiTheme="minorHAnsi" w:eastAsia="Times New Roman" w:hAnsiTheme="minorHAnsi" w:cstheme="minorHAnsi"/>
        </w:rPr>
        <w:lastRenderedPageBreak/>
        <w:t>później niż przed upływem 3 dni od dnia, odpowiednio: 1) odwołania przetargu, 2) zamknięcia przetargu, 3) unieważnienia przetargu, 4) zakończenia przetargu wynikiem negatywnym.</w:t>
      </w:r>
    </w:p>
    <w:p w14:paraId="0F54E78C" w14:textId="77777777" w:rsidR="00456834" w:rsidRPr="007549F4" w:rsidRDefault="00456834" w:rsidP="0045683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4743AD57" w14:textId="77777777" w:rsidR="00456834" w:rsidRPr="007549F4" w:rsidRDefault="00456834" w:rsidP="0045683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0A5DC763" w14:textId="77777777" w:rsidR="00456834" w:rsidRPr="007549F4" w:rsidRDefault="00456834" w:rsidP="0045683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4AB6E034" w14:textId="77777777" w:rsidR="00456834" w:rsidRPr="007549F4" w:rsidRDefault="00456834" w:rsidP="0045683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64C4106B" w14:textId="77777777" w:rsidR="00456834" w:rsidRPr="007549F4" w:rsidRDefault="00456834" w:rsidP="0045683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50B6B76E" w14:textId="77777777" w:rsidR="00456834" w:rsidRPr="007549F4" w:rsidRDefault="00456834" w:rsidP="00456834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0CA7D9A5" w14:textId="77777777" w:rsidR="00456834" w:rsidRPr="007549F4" w:rsidRDefault="00456834" w:rsidP="00456834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1E554AE3" w14:textId="77777777" w:rsidR="00456834" w:rsidRPr="007549F4" w:rsidRDefault="00456834" w:rsidP="00456834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4926A5EE" w14:textId="77777777" w:rsidR="00456834" w:rsidRDefault="00456834" w:rsidP="00456834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nie będzie występować z żadnym roszczeniem wobec Gminy Nowa Ruda z tytułu </w:t>
      </w:r>
      <w:r w:rsidRPr="007549F4">
        <w:rPr>
          <w:rFonts w:asciiTheme="minorHAnsi" w:eastAsia="Times New Roman" w:hAnsiTheme="minorHAnsi" w:cstheme="minorHAnsi"/>
        </w:rPr>
        <w:lastRenderedPageBreak/>
        <w:t>ewentualnej różnicy w powierzchni sprzedawanej nieruchomości,</w:t>
      </w:r>
    </w:p>
    <w:p w14:paraId="6AB86F87" w14:textId="77777777" w:rsidR="00456834" w:rsidRDefault="00456834" w:rsidP="00456834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409B869A" w14:textId="77777777" w:rsidR="00456834" w:rsidRPr="00162A40" w:rsidRDefault="00456834" w:rsidP="0045683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2987A5C0" w14:textId="77777777" w:rsidR="00456834" w:rsidRPr="007549F4" w:rsidRDefault="00456834" w:rsidP="0045683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53EE8E7D" w14:textId="77777777" w:rsidR="00456834" w:rsidRPr="007549F4" w:rsidRDefault="00456834" w:rsidP="0045683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>
        <w:rPr>
          <w:rFonts w:asciiTheme="minorHAnsi" w:eastAsia="Times New Roman" w:hAnsiTheme="minorHAnsi" w:cstheme="minorHAnsi"/>
        </w:rPr>
        <w:t>e www.24klodzko.pl.</w:t>
      </w:r>
    </w:p>
    <w:p w14:paraId="01DD4627" w14:textId="77777777" w:rsidR="00456834" w:rsidRPr="007549F4" w:rsidRDefault="00456834" w:rsidP="0045683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20D8F97F" w14:textId="77777777" w:rsidR="00456834" w:rsidRPr="009E2573" w:rsidRDefault="00456834" w:rsidP="0045683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3EE840E0" w14:textId="4EC605FF" w:rsidR="00456834" w:rsidRPr="00156A43" w:rsidRDefault="00456834" w:rsidP="0045683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2264D7">
        <w:rPr>
          <w:rFonts w:asciiTheme="minorHAnsi" w:eastAsia="Times New Roman" w:hAnsiTheme="minorHAnsi" w:cstheme="minorHAnsi"/>
          <w:color w:val="000000" w:themeColor="text1"/>
        </w:rPr>
        <w:t xml:space="preserve">24 </w:t>
      </w:r>
      <w:r>
        <w:rPr>
          <w:rFonts w:asciiTheme="minorHAnsi" w:eastAsia="Times New Roman" w:hAnsiTheme="minorHAnsi" w:cstheme="minorHAnsi"/>
          <w:color w:val="000000" w:themeColor="text1"/>
        </w:rPr>
        <w:t>maja 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6F0DA3A5" w14:textId="77777777" w:rsidR="00456834" w:rsidRPr="00456AD4" w:rsidRDefault="00456834" w:rsidP="00456834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794BDBB6" w14:textId="77777777" w:rsidR="00456834" w:rsidRDefault="00456834" w:rsidP="00456834"/>
    <w:p w14:paraId="6E38CF2C" w14:textId="77777777" w:rsidR="00456834" w:rsidRDefault="00456834" w:rsidP="00456834"/>
    <w:p w14:paraId="1470C725" w14:textId="77777777" w:rsidR="00456834" w:rsidRDefault="00456834" w:rsidP="00456834"/>
    <w:p w14:paraId="4594892B" w14:textId="77777777" w:rsidR="00456834" w:rsidRDefault="00456834" w:rsidP="00456834"/>
    <w:p w14:paraId="6194EE66" w14:textId="77777777" w:rsidR="00652F69" w:rsidRDefault="00652F69"/>
    <w:sectPr w:rsidR="00652F69" w:rsidSect="00456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37358473">
    <w:abstractNumId w:val="0"/>
  </w:num>
  <w:num w:numId="2" w16cid:durableId="49114604">
    <w:abstractNumId w:val="2"/>
  </w:num>
  <w:num w:numId="3" w16cid:durableId="890967333">
    <w:abstractNumId w:val="3"/>
  </w:num>
  <w:num w:numId="4" w16cid:durableId="174058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34"/>
    <w:rsid w:val="002264D7"/>
    <w:rsid w:val="00405D71"/>
    <w:rsid w:val="00456834"/>
    <w:rsid w:val="005074D6"/>
    <w:rsid w:val="00652F69"/>
    <w:rsid w:val="00826D2F"/>
    <w:rsid w:val="00912AC2"/>
    <w:rsid w:val="009E1E95"/>
    <w:rsid w:val="00A779F1"/>
    <w:rsid w:val="00E2230F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DC7D8"/>
  <w15:chartTrackingRefBased/>
  <w15:docId w15:val="{0A5E9F2B-DE8C-4FF2-898D-2A7C144F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6834"/>
  </w:style>
  <w:style w:type="paragraph" w:styleId="Nagwek1">
    <w:name w:val="heading 1"/>
    <w:basedOn w:val="Normalny"/>
    <w:next w:val="Normalny"/>
    <w:link w:val="Nagwek1Znak"/>
    <w:uiPriority w:val="9"/>
    <w:qFormat/>
    <w:rsid w:val="00456834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6834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6834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456834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456834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4568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456834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4568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1092</Words>
  <Characters>6554</Characters>
  <Application>Microsoft Office Word</Application>
  <DocSecurity>0</DocSecurity>
  <Lines>54</Lines>
  <Paragraphs>15</Paragraphs>
  <ScaleCrop>false</ScaleCrop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2024-05-21T14:04:00Z</dcterms:created>
  <dcterms:modified xsi:type="dcterms:W3CDTF">2024-05-24T07:41:00Z</dcterms:modified>
</cp:coreProperties>
</file>