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FFD4E5" w14:textId="77777777" w:rsidR="009B3015" w:rsidRDefault="009B3015" w:rsidP="009B3015">
      <w:pPr>
        <w:pStyle w:val="Nagwek2"/>
        <w:rPr>
          <w:b/>
          <w:bCs/>
          <w:color w:val="auto"/>
        </w:rPr>
      </w:pPr>
    </w:p>
    <w:p w14:paraId="3C972E0F" w14:textId="3E81C213" w:rsidR="009B3015" w:rsidRPr="0091499B" w:rsidRDefault="009B3015" w:rsidP="009B3015">
      <w:pPr>
        <w:pStyle w:val="Nagwek2"/>
        <w:rPr>
          <w:b/>
          <w:bCs/>
          <w:color w:val="auto"/>
        </w:rPr>
      </w:pPr>
      <w:r w:rsidRPr="0091499B">
        <w:rPr>
          <w:b/>
          <w:bCs/>
          <w:color w:val="auto"/>
        </w:rPr>
        <w:t xml:space="preserve">Zarządzenie Wójta Gminy Nowa Ruda nr </w:t>
      </w:r>
      <w:r w:rsidR="00865841">
        <w:rPr>
          <w:b/>
          <w:bCs/>
          <w:color w:val="auto"/>
        </w:rPr>
        <w:t>197</w:t>
      </w:r>
      <w:r w:rsidRPr="0091499B">
        <w:rPr>
          <w:b/>
          <w:bCs/>
          <w:color w:val="auto"/>
        </w:rPr>
        <w:t>/2</w:t>
      </w:r>
      <w:r>
        <w:rPr>
          <w:b/>
          <w:bCs/>
          <w:color w:val="auto"/>
        </w:rPr>
        <w:t>4</w:t>
      </w:r>
      <w:r w:rsidRPr="0091499B">
        <w:rPr>
          <w:b/>
          <w:bCs/>
          <w:color w:val="auto"/>
        </w:rPr>
        <w:t xml:space="preserve"> z dnia</w:t>
      </w:r>
      <w:r>
        <w:rPr>
          <w:b/>
          <w:bCs/>
          <w:color w:val="auto"/>
        </w:rPr>
        <w:t xml:space="preserve"> </w:t>
      </w:r>
      <w:r w:rsidR="00865841">
        <w:rPr>
          <w:b/>
          <w:bCs/>
          <w:color w:val="auto"/>
        </w:rPr>
        <w:t xml:space="preserve">16 </w:t>
      </w:r>
      <w:r>
        <w:rPr>
          <w:b/>
          <w:bCs/>
          <w:color w:val="auto"/>
        </w:rPr>
        <w:t xml:space="preserve">maja </w:t>
      </w:r>
      <w:r w:rsidRPr="0091499B">
        <w:rPr>
          <w:b/>
          <w:bCs/>
          <w:color w:val="auto"/>
        </w:rPr>
        <w:t>202</w:t>
      </w:r>
      <w:r>
        <w:rPr>
          <w:b/>
          <w:bCs/>
          <w:color w:val="auto"/>
        </w:rPr>
        <w:t>4</w:t>
      </w:r>
      <w:r w:rsidRPr="0091499B">
        <w:rPr>
          <w:b/>
          <w:bCs/>
          <w:color w:val="auto"/>
        </w:rPr>
        <w:t xml:space="preserve"> roku w sprawie przeznaczenia do sprzedaży i ogłoszenia wykazu nieruchomości przeznaczonych do sprzedaży stanowiących własność Gminy Nowa Ruda</w:t>
      </w:r>
    </w:p>
    <w:p w14:paraId="0ECEB943" w14:textId="77777777" w:rsidR="009B3015" w:rsidRDefault="009B3015" w:rsidP="009B3015">
      <w:pPr>
        <w:pStyle w:val="Nagwek1"/>
        <w:jc w:val="both"/>
        <w:rPr>
          <w:color w:val="auto"/>
        </w:rPr>
      </w:pPr>
      <w:r w:rsidRPr="005B720B">
        <w:rPr>
          <w:color w:val="auto"/>
        </w:rPr>
        <w:t xml:space="preserve">Na podstawie art. 30 ust. 2 pkt 3 ustawy z dnia 8 marca 1990 roku o samorządzie gminnym </w:t>
      </w:r>
    </w:p>
    <w:p w14:paraId="2BA60194" w14:textId="77777777" w:rsidR="009B3015" w:rsidRPr="00EB556A" w:rsidRDefault="009B3015" w:rsidP="009B3015">
      <w:pPr>
        <w:pStyle w:val="Nagwek1"/>
        <w:jc w:val="both"/>
        <w:rPr>
          <w:color w:val="auto"/>
        </w:rPr>
      </w:pPr>
      <w:r w:rsidRPr="005B720B">
        <w:rPr>
          <w:color w:val="auto"/>
        </w:rPr>
        <w:t>(</w:t>
      </w:r>
      <w:r>
        <w:t xml:space="preserve"> Dz. U. z 2024 r. poz. 609</w:t>
      </w:r>
      <w:r w:rsidRPr="005B720B">
        <w:rPr>
          <w:color w:val="auto"/>
        </w:rPr>
        <w:t>)</w:t>
      </w:r>
      <w:r>
        <w:rPr>
          <w:color w:val="auto"/>
        </w:rPr>
        <w:t>,</w:t>
      </w:r>
      <w:r w:rsidRPr="005B720B">
        <w:rPr>
          <w:color w:val="auto"/>
        </w:rPr>
        <w:t xml:space="preserve"> art. 13 ust. 1, art. 25 ust. 1, art. 35 ust. 1 i 2</w:t>
      </w:r>
      <w:r>
        <w:rPr>
          <w:color w:val="auto"/>
        </w:rPr>
        <w:t>, art. 37 ust. 1</w:t>
      </w:r>
      <w:r w:rsidRPr="005B720B">
        <w:rPr>
          <w:color w:val="auto"/>
        </w:rPr>
        <w:t xml:space="preserve"> ustawy z dnia 21 sierpnia 1997 r. o gospodarce nieruchomościami </w:t>
      </w:r>
      <w:r>
        <w:t xml:space="preserve"> (Dz. U. z 2023 r. poz. 344 z </w:t>
      </w:r>
      <w:proofErr w:type="spellStart"/>
      <w:r>
        <w:t>późn</w:t>
      </w:r>
      <w:proofErr w:type="spellEnd"/>
      <w:r>
        <w:t>. zm.</w:t>
      </w:r>
      <w:r w:rsidRPr="00BB7BEB">
        <w:rPr>
          <w:color w:val="auto"/>
        </w:rPr>
        <w:t>),</w:t>
      </w:r>
      <w:r w:rsidRPr="005B720B">
        <w:rPr>
          <w:color w:val="auto"/>
        </w:rPr>
        <w:t xml:space="preserve"> § 4, § 5 ust. 1  </w:t>
      </w:r>
      <w:r>
        <w:rPr>
          <w:color w:val="auto"/>
        </w:rPr>
        <w:t>U</w:t>
      </w:r>
      <w:r w:rsidRPr="005B720B">
        <w:rPr>
          <w:color w:val="auto"/>
        </w:rPr>
        <w:t>chwały Nr 252/XXXIII/13 Rady Gminy Nowa Ruda z dnia 29 stycznia 2013 roku w sprawie zasad gospodarowania nieruchomościami stanowiącymi własność Gminy Nowa Ruda (</w:t>
      </w:r>
      <w:r>
        <w:t xml:space="preserve">Dz. Urz. Woj. </w:t>
      </w:r>
      <w:proofErr w:type="spellStart"/>
      <w:r>
        <w:t>Doln</w:t>
      </w:r>
      <w:proofErr w:type="spellEnd"/>
      <w:r>
        <w:t xml:space="preserve">. z 2013 r. poz. 1851 z </w:t>
      </w:r>
      <w:proofErr w:type="spellStart"/>
      <w:r>
        <w:t>późn</w:t>
      </w:r>
      <w:proofErr w:type="spellEnd"/>
      <w:r>
        <w:t>. zm.),</w:t>
      </w:r>
      <w:r w:rsidRPr="005B720B">
        <w:rPr>
          <w:b/>
          <w:bCs/>
          <w:color w:val="auto"/>
        </w:rPr>
        <w:t>zarządzam, co następuje:</w:t>
      </w:r>
    </w:p>
    <w:p w14:paraId="1A97541F" w14:textId="3CE47184" w:rsidR="009B3015" w:rsidRPr="00ED60AB" w:rsidRDefault="009B3015" w:rsidP="009B3015">
      <w:pPr>
        <w:pStyle w:val="Akapitzlist"/>
        <w:numPr>
          <w:ilvl w:val="0"/>
          <w:numId w:val="2"/>
        </w:numPr>
        <w:spacing w:before="160"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Przeznacza się do sprzedaży w drodze </w:t>
      </w:r>
      <w:r>
        <w:rPr>
          <w:color w:val="000000" w:themeColor="text1"/>
          <w:sz w:val="24"/>
        </w:rPr>
        <w:t>przetargu</w:t>
      </w:r>
      <w:r w:rsidRPr="002C0D4F">
        <w:rPr>
          <w:color w:val="000000" w:themeColor="text1"/>
          <w:sz w:val="24"/>
        </w:rPr>
        <w:t xml:space="preserve"> nieruchomoś</w:t>
      </w:r>
      <w:r>
        <w:rPr>
          <w:color w:val="000000" w:themeColor="text1"/>
          <w:sz w:val="24"/>
        </w:rPr>
        <w:t>ć</w:t>
      </w:r>
      <w:r w:rsidRPr="002C0D4F">
        <w:rPr>
          <w:color w:val="000000" w:themeColor="text1"/>
          <w:sz w:val="24"/>
        </w:rPr>
        <w:t xml:space="preserve"> gruntow</w:t>
      </w:r>
      <w:r>
        <w:rPr>
          <w:color w:val="000000" w:themeColor="text1"/>
          <w:sz w:val="24"/>
        </w:rPr>
        <w:t xml:space="preserve">ą niezabudowaną </w:t>
      </w:r>
      <w:r w:rsidRPr="002C0D4F">
        <w:rPr>
          <w:color w:val="000000" w:themeColor="text1"/>
          <w:sz w:val="24"/>
        </w:rPr>
        <w:t>położon</w:t>
      </w:r>
      <w:r>
        <w:rPr>
          <w:color w:val="000000" w:themeColor="text1"/>
          <w:sz w:val="24"/>
        </w:rPr>
        <w:t>ą</w:t>
      </w:r>
      <w:r w:rsidRPr="002C0D4F">
        <w:rPr>
          <w:color w:val="000000" w:themeColor="text1"/>
          <w:sz w:val="24"/>
        </w:rPr>
        <w:t xml:space="preserve"> w</w:t>
      </w:r>
      <w:r w:rsidR="009E2266">
        <w:rPr>
          <w:color w:val="000000" w:themeColor="text1"/>
          <w:sz w:val="24"/>
        </w:rPr>
        <w:t xml:space="preserve"> Woliborzu</w:t>
      </w:r>
      <w:r>
        <w:rPr>
          <w:color w:val="000000" w:themeColor="text1"/>
          <w:sz w:val="24"/>
        </w:rPr>
        <w:t xml:space="preserve"> </w:t>
      </w:r>
      <w:r w:rsidRPr="008A2475">
        <w:rPr>
          <w:color w:val="000000" w:themeColor="text1"/>
          <w:sz w:val="24"/>
        </w:rPr>
        <w:t>w granicach dział</w:t>
      </w:r>
      <w:r>
        <w:rPr>
          <w:color w:val="000000" w:themeColor="text1"/>
          <w:sz w:val="24"/>
        </w:rPr>
        <w:t>ki nr 733 o powierzchni 0,6982</w:t>
      </w:r>
      <w:r w:rsidRPr="00903641">
        <w:rPr>
          <w:color w:val="000000" w:themeColor="text1"/>
          <w:sz w:val="24"/>
        </w:rPr>
        <w:t xml:space="preserve"> ha KW SW</w:t>
      </w:r>
      <w:r>
        <w:rPr>
          <w:color w:val="000000" w:themeColor="text1"/>
          <w:sz w:val="24"/>
        </w:rPr>
        <w:t>1</w:t>
      </w:r>
      <w:r w:rsidRPr="00903641">
        <w:rPr>
          <w:color w:val="000000" w:themeColor="text1"/>
          <w:sz w:val="24"/>
        </w:rPr>
        <w:t>K/0</w:t>
      </w:r>
      <w:r>
        <w:rPr>
          <w:color w:val="000000" w:themeColor="text1"/>
          <w:sz w:val="24"/>
        </w:rPr>
        <w:t>0112800/5.</w:t>
      </w:r>
    </w:p>
    <w:p w14:paraId="3A82FC6F" w14:textId="77777777" w:rsidR="009B3015" w:rsidRPr="002C0D4F" w:rsidRDefault="009B3015" w:rsidP="009B3015">
      <w:pPr>
        <w:pStyle w:val="Akapitzlist"/>
        <w:numPr>
          <w:ilvl w:val="0"/>
          <w:numId w:val="2"/>
        </w:numPr>
        <w:spacing w:after="0" w:line="360" w:lineRule="auto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</w:t>
      </w:r>
      <w:r w:rsidRPr="002C0D4F">
        <w:rPr>
          <w:color w:val="000000" w:themeColor="text1"/>
          <w:sz w:val="24"/>
        </w:rPr>
        <w:t xml:space="preserve"> Podaje się do publicznej wiadomości wykaz nieruchomości przeznaczonych do sprzedaży, dotyczący nieruchomości opisan</w:t>
      </w:r>
      <w:r>
        <w:rPr>
          <w:color w:val="000000" w:themeColor="text1"/>
          <w:sz w:val="24"/>
        </w:rPr>
        <w:t>ych</w:t>
      </w:r>
      <w:r w:rsidRPr="002C0D4F">
        <w:rPr>
          <w:color w:val="000000" w:themeColor="text1"/>
          <w:sz w:val="24"/>
        </w:rPr>
        <w:t xml:space="preserve"> w § 1, stanowiący załącznik do zarządzenia.</w:t>
      </w:r>
    </w:p>
    <w:p w14:paraId="4E1AF9A0" w14:textId="0FE8C237" w:rsidR="009B3015" w:rsidRPr="00414BA3" w:rsidRDefault="009B3015" w:rsidP="009B3015">
      <w:pPr>
        <w:pStyle w:val="Akapitzlist"/>
        <w:numPr>
          <w:ilvl w:val="1"/>
          <w:numId w:val="2"/>
        </w:numPr>
        <w:spacing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Wykaz, o którym mowa w ust. 1 wywiesza się na okres 21 dni w siedzibie Urzędu Gminy Nowa Ruda, ul. Niepodległości </w:t>
      </w:r>
      <w:r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 xml:space="preserve"> oraz publikuje się na stronie internetowej Urzędu Gminy Nowa Ruda, w Biuletynie Informacji Publicznej Gminy Nowa Ruda. Ponadto wykaz wywiesza się na tablicy ogłoszeń Sołectwa</w:t>
      </w:r>
      <w:r>
        <w:rPr>
          <w:color w:val="000000" w:themeColor="text1"/>
          <w:sz w:val="24"/>
        </w:rPr>
        <w:t xml:space="preserve"> Wolibórz</w:t>
      </w:r>
      <w:r w:rsidRPr="002C0D4F">
        <w:rPr>
          <w:color w:val="000000" w:themeColor="text1"/>
          <w:sz w:val="24"/>
        </w:rPr>
        <w:t>, a informację o zamieszczeniu wykazu podaje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się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w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prasie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lokalnej.</w:t>
      </w:r>
    </w:p>
    <w:p w14:paraId="7BE75E04" w14:textId="77777777" w:rsidR="009B3015" w:rsidRPr="00EB556A" w:rsidRDefault="009B3015" w:rsidP="009B301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00EB556A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760EB90F" w14:textId="77777777" w:rsidR="009B3015" w:rsidRDefault="009B3015" w:rsidP="009B3015">
      <w:pPr>
        <w:pStyle w:val="Akapitzlist"/>
        <w:numPr>
          <w:ilvl w:val="0"/>
          <w:numId w:val="2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  <w:bookmarkStart w:id="0" w:name="_Hlk51663466"/>
    </w:p>
    <w:p w14:paraId="2DDE6D29" w14:textId="77777777" w:rsidR="009B3015" w:rsidRDefault="009B3015" w:rsidP="009B3015">
      <w:pPr>
        <w:spacing w:after="0" w:line="360" w:lineRule="auto"/>
        <w:ind w:left="3540"/>
        <w:rPr>
          <w:color w:val="000000" w:themeColor="text1"/>
          <w:sz w:val="24"/>
          <w:szCs w:val="24"/>
        </w:rPr>
      </w:pPr>
    </w:p>
    <w:p w14:paraId="490E8959" w14:textId="77777777" w:rsidR="009B3015" w:rsidRDefault="009B3015" w:rsidP="009B3015">
      <w:pPr>
        <w:spacing w:after="0" w:line="360" w:lineRule="auto"/>
        <w:ind w:left="3540"/>
      </w:pPr>
      <w:r w:rsidRPr="00EB556A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>z up. Wójta Anna Zawiślak Zastępca Wójta</w:t>
      </w:r>
      <w:r w:rsidRPr="00EB556A">
        <w:rPr>
          <w:color w:val="000000" w:themeColor="text1"/>
          <w:sz w:val="24"/>
          <w:szCs w:val="24"/>
        </w:rPr>
        <w:t>/</w:t>
      </w:r>
      <w:bookmarkEnd w:id="0"/>
    </w:p>
    <w:p w14:paraId="4DB7F1CC" w14:textId="77777777" w:rsidR="009B3015" w:rsidRDefault="009B3015" w:rsidP="009B3015">
      <w:pPr>
        <w:spacing w:after="0" w:line="360" w:lineRule="auto"/>
        <w:ind w:left="3540"/>
      </w:pPr>
    </w:p>
    <w:p w14:paraId="24C4107A" w14:textId="77777777" w:rsidR="009B3015" w:rsidRDefault="009B3015" w:rsidP="009B3015">
      <w:pPr>
        <w:spacing w:after="0" w:line="360" w:lineRule="auto"/>
        <w:ind w:left="3540"/>
      </w:pPr>
    </w:p>
    <w:p w14:paraId="10B8EB58" w14:textId="77777777" w:rsidR="009B3015" w:rsidRDefault="009B3015" w:rsidP="009B3015">
      <w:pPr>
        <w:spacing w:after="0" w:line="360" w:lineRule="auto"/>
        <w:ind w:left="3540"/>
      </w:pPr>
    </w:p>
    <w:p w14:paraId="21294C56" w14:textId="77777777" w:rsidR="009B3015" w:rsidRDefault="009B3015" w:rsidP="009B3015">
      <w:pPr>
        <w:spacing w:after="0" w:line="360" w:lineRule="auto"/>
        <w:ind w:left="3540"/>
      </w:pPr>
    </w:p>
    <w:p w14:paraId="48625004" w14:textId="77777777" w:rsidR="009B3015" w:rsidRDefault="009B3015" w:rsidP="009B3015">
      <w:pPr>
        <w:spacing w:after="0" w:line="360" w:lineRule="auto"/>
        <w:ind w:left="3540"/>
      </w:pPr>
    </w:p>
    <w:p w14:paraId="7EA47BF2" w14:textId="77777777" w:rsidR="009B3015" w:rsidRDefault="009B3015" w:rsidP="009B3015">
      <w:pPr>
        <w:spacing w:after="0" w:line="360" w:lineRule="auto"/>
        <w:ind w:left="3540"/>
      </w:pPr>
    </w:p>
    <w:p w14:paraId="0733F298" w14:textId="254DD686" w:rsidR="009B3015" w:rsidRPr="00810C5F" w:rsidRDefault="009B3015" w:rsidP="009B3015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lastRenderedPageBreak/>
        <w:t xml:space="preserve">Załącznik do Zarządzenia </w:t>
      </w:r>
      <w:r w:rsidRPr="00810C5F">
        <w:rPr>
          <w:rFonts w:asciiTheme="minorHAnsi" w:hAnsiTheme="minorHAnsi" w:cstheme="minorHAnsi"/>
          <w:sz w:val="24"/>
          <w:szCs w:val="24"/>
        </w:rPr>
        <w:br/>
        <w:t xml:space="preserve">Wójta Gminy Nowa Ruda Nr </w:t>
      </w:r>
      <w:r w:rsidR="00865841">
        <w:rPr>
          <w:rFonts w:asciiTheme="minorHAnsi" w:hAnsiTheme="minorHAnsi" w:cstheme="minorHAnsi"/>
          <w:sz w:val="24"/>
          <w:szCs w:val="24"/>
        </w:rPr>
        <w:t>197</w:t>
      </w:r>
      <w:r w:rsidRPr="00810C5F">
        <w:rPr>
          <w:rFonts w:asciiTheme="minorHAnsi" w:hAnsiTheme="minorHAnsi" w:cstheme="minorHAnsi"/>
          <w:sz w:val="24"/>
          <w:szCs w:val="24"/>
        </w:rPr>
        <w:t>/2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810C5F">
        <w:rPr>
          <w:rFonts w:asciiTheme="minorHAnsi" w:hAnsiTheme="minorHAnsi" w:cstheme="minorHAnsi"/>
          <w:sz w:val="24"/>
          <w:szCs w:val="24"/>
        </w:rPr>
        <w:br/>
        <w:t>z dnia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865841">
        <w:rPr>
          <w:rFonts w:asciiTheme="minorHAnsi" w:hAnsiTheme="minorHAnsi" w:cstheme="minorHAnsi"/>
          <w:sz w:val="24"/>
          <w:szCs w:val="24"/>
        </w:rPr>
        <w:t xml:space="preserve">16 </w:t>
      </w:r>
      <w:r>
        <w:rPr>
          <w:rFonts w:asciiTheme="minorHAnsi" w:hAnsiTheme="minorHAnsi" w:cstheme="minorHAnsi"/>
          <w:sz w:val="24"/>
          <w:szCs w:val="24"/>
        </w:rPr>
        <w:t xml:space="preserve">maja </w:t>
      </w:r>
      <w:r w:rsidRPr="00810C5F">
        <w:rPr>
          <w:rFonts w:asciiTheme="minorHAnsi" w:hAnsiTheme="minorHAnsi" w:cstheme="minorHAnsi"/>
          <w:sz w:val="24"/>
          <w:szCs w:val="24"/>
        </w:rPr>
        <w:t>202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810C5F">
        <w:rPr>
          <w:rFonts w:asciiTheme="minorHAnsi" w:hAnsiTheme="minorHAnsi" w:cstheme="minorHAnsi"/>
          <w:sz w:val="24"/>
          <w:szCs w:val="24"/>
        </w:rPr>
        <w:t xml:space="preserve"> roku</w:t>
      </w:r>
    </w:p>
    <w:p w14:paraId="6EEE7879" w14:textId="77777777" w:rsidR="009B3015" w:rsidRPr="00810C5F" w:rsidRDefault="009B3015" w:rsidP="009B3015">
      <w:pPr>
        <w:pStyle w:val="Nagwek2"/>
        <w:rPr>
          <w:color w:val="auto"/>
          <w:sz w:val="24"/>
          <w:szCs w:val="24"/>
        </w:rPr>
      </w:pPr>
      <w:r w:rsidRPr="00810C5F">
        <w:rPr>
          <w:color w:val="auto"/>
          <w:sz w:val="24"/>
          <w:szCs w:val="24"/>
        </w:rPr>
        <w:t>Wykaz nieruchomości przeznaczonych do sprzedaży</w:t>
      </w:r>
    </w:p>
    <w:p w14:paraId="4D90B032" w14:textId="4D7AA743" w:rsidR="009B3015" w:rsidRPr="00810C5F" w:rsidRDefault="009B3015" w:rsidP="009B3015">
      <w:pPr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Wykaz wywiesza się na okres od dnia </w:t>
      </w:r>
      <w:r w:rsidR="00865841">
        <w:rPr>
          <w:rFonts w:asciiTheme="minorHAnsi" w:hAnsiTheme="minorHAnsi" w:cstheme="minorHAnsi"/>
          <w:sz w:val="24"/>
          <w:szCs w:val="24"/>
        </w:rPr>
        <w:t>16.05.</w:t>
      </w:r>
      <w:r w:rsidRPr="00810C5F">
        <w:rPr>
          <w:rFonts w:asciiTheme="minorHAnsi" w:hAnsiTheme="minorHAnsi" w:cstheme="minorHAnsi"/>
          <w:sz w:val="24"/>
          <w:szCs w:val="24"/>
        </w:rPr>
        <w:t>202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810C5F">
        <w:rPr>
          <w:rFonts w:asciiTheme="minorHAnsi" w:hAnsiTheme="minorHAnsi" w:cstheme="minorHAnsi"/>
          <w:sz w:val="24"/>
          <w:szCs w:val="24"/>
        </w:rPr>
        <w:t xml:space="preserve"> r. do dnia </w:t>
      </w:r>
      <w:r w:rsidR="00865841">
        <w:rPr>
          <w:rFonts w:asciiTheme="minorHAnsi" w:hAnsiTheme="minorHAnsi" w:cstheme="minorHAnsi"/>
          <w:sz w:val="24"/>
          <w:szCs w:val="24"/>
        </w:rPr>
        <w:t>05.06.</w:t>
      </w:r>
      <w:r w:rsidRPr="00810C5F">
        <w:rPr>
          <w:rFonts w:asciiTheme="minorHAnsi" w:hAnsiTheme="minorHAnsi" w:cstheme="minorHAnsi"/>
          <w:sz w:val="24"/>
          <w:szCs w:val="24"/>
        </w:rPr>
        <w:t>202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810C5F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42C439EB" w14:textId="77777777" w:rsidR="009B3015" w:rsidRPr="00810C5F" w:rsidRDefault="009B3015" w:rsidP="009B3015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7CEEB858" w14:textId="35DA9152" w:rsidR="009B3015" w:rsidRPr="0068220E" w:rsidRDefault="009B3015" w:rsidP="009B3015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68220E">
        <w:rPr>
          <w:rFonts w:asciiTheme="minorHAnsi" w:hAnsiTheme="minorHAnsi" w:cstheme="minorHAnsi"/>
          <w:sz w:val="24"/>
          <w:szCs w:val="24"/>
        </w:rPr>
        <w:t>nr księgi wieczystej: SW1K/00112</w:t>
      </w:r>
      <w:r>
        <w:rPr>
          <w:rFonts w:asciiTheme="minorHAnsi" w:hAnsiTheme="minorHAnsi" w:cstheme="minorHAnsi"/>
          <w:sz w:val="24"/>
          <w:szCs w:val="24"/>
        </w:rPr>
        <w:t>800/5</w:t>
      </w:r>
    </w:p>
    <w:p w14:paraId="6D230F36" w14:textId="6B470184" w:rsidR="009B3015" w:rsidRPr="00810C5F" w:rsidRDefault="009B3015" w:rsidP="009B3015">
      <w:pPr>
        <w:spacing w:after="0" w:line="360" w:lineRule="auto"/>
        <w:ind w:left="17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2)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10C5F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810C5F">
        <w:rPr>
          <w:rFonts w:asciiTheme="minorHAnsi" w:hAnsiTheme="minorHAnsi" w:cstheme="minorHAnsi"/>
          <w:sz w:val="24"/>
          <w:szCs w:val="24"/>
        </w:rPr>
        <w:t>dz. nr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733</w:t>
      </w:r>
      <w:r w:rsidRPr="00810C5F">
        <w:rPr>
          <w:rFonts w:asciiTheme="minorHAnsi" w:hAnsiTheme="minorHAnsi" w:cstheme="minorHAnsi"/>
          <w:sz w:val="24"/>
          <w:szCs w:val="24"/>
        </w:rPr>
        <w:t xml:space="preserve"> , obręb </w:t>
      </w:r>
      <w:r>
        <w:rPr>
          <w:rFonts w:asciiTheme="minorHAnsi" w:hAnsiTheme="minorHAnsi" w:cstheme="minorHAnsi"/>
          <w:sz w:val="24"/>
          <w:szCs w:val="24"/>
        </w:rPr>
        <w:t>Wolibórz</w:t>
      </w:r>
    </w:p>
    <w:p w14:paraId="750B8592" w14:textId="7CA772F5" w:rsidR="009B3015" w:rsidRPr="00810C5F" w:rsidRDefault="009B3015" w:rsidP="009B3015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="004F5DD5">
        <w:rPr>
          <w:rFonts w:asciiTheme="minorHAnsi" w:hAnsiTheme="minorHAnsi" w:cstheme="minorHAnsi"/>
          <w:sz w:val="24"/>
          <w:szCs w:val="24"/>
        </w:rPr>
        <w:t>0,6982</w:t>
      </w:r>
      <w:r w:rsidRPr="00810C5F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56103516" w14:textId="441EC1AF" w:rsidR="009B3015" w:rsidRDefault="009B3015" w:rsidP="009B3015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  <w:r w:rsidRPr="00810C5F">
        <w:rPr>
          <w:rFonts w:asciiTheme="minorHAnsi" w:hAnsiTheme="minorHAnsi" w:cstheme="minorHAnsi"/>
          <w:b/>
          <w:bCs/>
        </w:rPr>
        <w:t xml:space="preserve">Opis nieruchomości, przeznaczenie i sposób zagospodarowania: </w:t>
      </w:r>
      <w:r w:rsidRPr="00810C5F">
        <w:rPr>
          <w:rFonts w:asciiTheme="minorHAnsi" w:hAnsiTheme="minorHAnsi" w:cstheme="minorHAnsi"/>
        </w:rPr>
        <w:t xml:space="preserve"> </w:t>
      </w:r>
      <w:r w:rsidRPr="00810C5F">
        <w:rPr>
          <w:rFonts w:asciiTheme="minorHAnsi" w:eastAsia="Times New Roman" w:hAnsiTheme="minorHAnsi" w:cstheme="minorHAnsi"/>
        </w:rPr>
        <w:t xml:space="preserve">nieruchomość gruntowa </w:t>
      </w:r>
      <w:r>
        <w:rPr>
          <w:rFonts w:asciiTheme="minorHAnsi" w:eastAsia="Times New Roman" w:hAnsiTheme="minorHAnsi" w:cstheme="minorHAnsi"/>
        </w:rPr>
        <w:t>nie</w:t>
      </w:r>
      <w:r w:rsidRPr="00810C5F">
        <w:rPr>
          <w:rFonts w:asciiTheme="minorHAnsi" w:eastAsia="Times New Roman" w:hAnsiTheme="minorHAnsi" w:cstheme="minorHAnsi"/>
        </w:rPr>
        <w:t xml:space="preserve">zabudowana w granicach działki nr </w:t>
      </w:r>
      <w:r>
        <w:rPr>
          <w:rFonts w:asciiTheme="minorHAnsi" w:eastAsia="Times New Roman" w:hAnsiTheme="minorHAnsi" w:cstheme="minorHAnsi"/>
        </w:rPr>
        <w:t>733</w:t>
      </w:r>
      <w:r w:rsidRPr="00810C5F">
        <w:rPr>
          <w:rFonts w:asciiTheme="minorHAnsi" w:eastAsia="Times New Roman" w:hAnsiTheme="minorHAnsi" w:cstheme="minorHAnsi"/>
        </w:rPr>
        <w:t xml:space="preserve"> (</w:t>
      </w:r>
      <w:r>
        <w:rPr>
          <w:rFonts w:asciiTheme="minorHAnsi" w:eastAsia="Times New Roman" w:hAnsiTheme="minorHAnsi" w:cstheme="minorHAnsi"/>
        </w:rPr>
        <w:t>RIVa-0,3875 ha, PsIV-0,1361 ha, ŁV-0,0694 ha, RIVb-0,0473 ha, PsV-0,0411 ha, W-0,0168 ha</w:t>
      </w:r>
      <w:r w:rsidRPr="00810C5F">
        <w:rPr>
          <w:rFonts w:asciiTheme="minorHAnsi" w:eastAsia="Times New Roman" w:hAnsiTheme="minorHAnsi" w:cstheme="minorHAnsi"/>
        </w:rPr>
        <w:t xml:space="preserve">) o powierzchni </w:t>
      </w:r>
      <w:r>
        <w:rPr>
          <w:rFonts w:asciiTheme="minorHAnsi" w:eastAsia="Times New Roman" w:hAnsiTheme="minorHAnsi" w:cstheme="minorHAnsi"/>
        </w:rPr>
        <w:t>0,6982</w:t>
      </w:r>
      <w:r w:rsidRPr="00810C5F">
        <w:rPr>
          <w:rFonts w:asciiTheme="minorHAnsi" w:eastAsia="Times New Roman" w:hAnsiTheme="minorHAnsi" w:cstheme="minorHAnsi"/>
        </w:rPr>
        <w:t xml:space="preserve"> ha</w:t>
      </w:r>
      <w:r w:rsidR="004F5DD5">
        <w:rPr>
          <w:rFonts w:asciiTheme="minorHAnsi" w:eastAsia="Times New Roman" w:hAnsiTheme="minorHAnsi" w:cstheme="minorHAnsi"/>
        </w:rPr>
        <w:t xml:space="preserve"> w Woliborzu</w:t>
      </w:r>
      <w:r w:rsidRPr="00810C5F">
        <w:rPr>
          <w:rFonts w:asciiTheme="minorHAnsi" w:eastAsia="Times New Roman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Działka o kształcie </w:t>
      </w:r>
      <w:r w:rsidR="004F5DD5">
        <w:rPr>
          <w:rFonts w:asciiTheme="minorHAnsi" w:hAnsiTheme="minorHAnsi" w:cstheme="minorHAnsi"/>
        </w:rPr>
        <w:t>regularnym, użytkowana rolniczo.</w:t>
      </w:r>
    </w:p>
    <w:p w14:paraId="46D1815B" w14:textId="047D4DE0" w:rsidR="009B3015" w:rsidRDefault="009B3015" w:rsidP="009B3015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Dla przedmiotowej działki brak miejscowego planu zagospodarowania przestrzennego. Zgodnie z ustaleniami studium uwarunkowań i kierunków zagospodarowania  przestrzennego działka przeznaczona jest jako teren użytkowania rolniczego, oznaczona jest symbolem W</w:t>
      </w:r>
      <w:r w:rsidR="00FE390B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>.1</w:t>
      </w:r>
      <w:r w:rsidR="00FE390B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.R.</w:t>
      </w:r>
    </w:p>
    <w:p w14:paraId="6E5C5D44" w14:textId="77777777" w:rsidR="009B3015" w:rsidRPr="00810C5F" w:rsidRDefault="009B3015" w:rsidP="009B3015">
      <w:pPr>
        <w:pStyle w:val="Textbody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810C5F">
        <w:rPr>
          <w:rFonts w:asciiTheme="minorHAnsi" w:hAnsiTheme="minorHAnsi" w:cstheme="minorHAnsi"/>
          <w:b/>
          <w:bCs/>
        </w:rPr>
        <w:t>Forma przeznaczenia do sprzedaży: przetarg</w:t>
      </w:r>
    </w:p>
    <w:p w14:paraId="6872F868" w14:textId="51A84463" w:rsidR="009B3015" w:rsidRPr="00810C5F" w:rsidRDefault="009B3015" w:rsidP="009B3015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>Cena nieruchomości: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10</w:t>
      </w:r>
      <w:r w:rsidR="00FE390B">
        <w:rPr>
          <w:rFonts w:asciiTheme="minorHAnsi" w:hAnsiTheme="minorHAnsi" w:cstheme="minorHAnsi"/>
          <w:b/>
          <w:bCs/>
          <w:sz w:val="24"/>
          <w:szCs w:val="24"/>
        </w:rPr>
        <w:t>1</w:t>
      </w:r>
      <w:r>
        <w:rPr>
          <w:rFonts w:asciiTheme="minorHAnsi" w:hAnsiTheme="minorHAnsi" w:cstheme="minorHAnsi"/>
          <w:b/>
          <w:bCs/>
          <w:sz w:val="24"/>
          <w:szCs w:val="24"/>
        </w:rPr>
        <w:t>.000</w:t>
      </w:r>
      <w:r w:rsidRPr="00810C5F">
        <w:rPr>
          <w:rFonts w:asciiTheme="minorHAnsi" w:hAnsiTheme="minorHAnsi" w:cstheme="minorHAnsi"/>
          <w:b/>
          <w:bCs/>
          <w:sz w:val="24"/>
          <w:szCs w:val="24"/>
        </w:rPr>
        <w:t>,00 zł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zw. z podatku VAT na podstawie art. 43 ust. 1 pkt 9 ustawy o podatku od towarów o usług</w:t>
      </w:r>
    </w:p>
    <w:p w14:paraId="1DB08D9E" w14:textId="77777777" w:rsidR="009B3015" w:rsidRPr="00810C5F" w:rsidRDefault="009B3015" w:rsidP="009B3015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Osoby, którym przysługuje pierwszeństwo w nabyciu nieruchomości na podstawie art. 34 ust. 1 pkt 1 i pkt 2 ustawy o gospodarce nieruchomościami, tj. </w:t>
      </w:r>
    </w:p>
    <w:p w14:paraId="1935A617" w14:textId="77777777" w:rsidR="009B3015" w:rsidRPr="00810C5F" w:rsidRDefault="009B3015" w:rsidP="009B3015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osoby, którym przysługuje roszczenie o nabycie nieruchomości z mocy ustawy o gospodarce nieruchomościami lub odrębnych przepisów,</w:t>
      </w:r>
    </w:p>
    <w:p w14:paraId="3A3182F8" w14:textId="77777777" w:rsidR="009B3015" w:rsidRPr="00810C5F" w:rsidRDefault="009B3015" w:rsidP="009B3015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osoby, które są poprzednimi właścicielami zbywanej nieruchomości pozbawionymi prawa jej własności przed 05.12.1990 r., albo ich spadkobiercami</w:t>
      </w:r>
    </w:p>
    <w:p w14:paraId="32E4DDD9" w14:textId="77777777" w:rsidR="00FE390B" w:rsidRDefault="009B3015" w:rsidP="009B3015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korzystają z tego pierwszeństwa, jeżeli złożą wniosek o nabycie w ciągu 6 tygodni licząc od dnia wywieszenia wykazu.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</w:t>
      </w:r>
    </w:p>
    <w:p w14:paraId="03962402" w14:textId="77777777" w:rsidR="00FE390B" w:rsidRDefault="00FE390B" w:rsidP="009B3015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187A29EE" w14:textId="26129B4D" w:rsidR="009B3015" w:rsidRDefault="009B3015" w:rsidP="009B3015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   </w:t>
      </w:r>
    </w:p>
    <w:p w14:paraId="21A74E07" w14:textId="77777777" w:rsidR="009B3015" w:rsidRPr="008500E0" w:rsidRDefault="009B3015" w:rsidP="009B3015">
      <w:pPr>
        <w:spacing w:after="0" w:line="360" w:lineRule="auto"/>
        <w:ind w:left="3540" w:firstLine="708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EB556A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>z up. Wójta Anna Zawiślak Zastępca Wójta</w:t>
      </w:r>
      <w:r w:rsidRPr="00EB556A">
        <w:rPr>
          <w:color w:val="000000" w:themeColor="text1"/>
          <w:sz w:val="24"/>
          <w:szCs w:val="24"/>
        </w:rPr>
        <w:t>/</w:t>
      </w:r>
    </w:p>
    <w:p w14:paraId="2A692FB9" w14:textId="77777777" w:rsidR="009B3015" w:rsidRDefault="009B3015" w:rsidP="009B3015"/>
    <w:p w14:paraId="20588322" w14:textId="77777777" w:rsidR="009B3015" w:rsidRDefault="009B3015" w:rsidP="009B3015"/>
    <w:p w14:paraId="4430E639" w14:textId="77777777" w:rsidR="0084508D" w:rsidRDefault="0084508D"/>
    <w:sectPr w:rsidR="0084508D" w:rsidSect="009B30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1541B"/>
    <w:multiLevelType w:val="hybridMultilevel"/>
    <w:tmpl w:val="F184FFA0"/>
    <w:lvl w:ilvl="0" w:tplc="44E8CC08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14A23759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046637983">
    <w:abstractNumId w:val="0"/>
  </w:num>
  <w:num w:numId="2" w16cid:durableId="610018355">
    <w:abstractNumId w:val="2"/>
  </w:num>
  <w:num w:numId="3" w16cid:durableId="1875802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015"/>
    <w:rsid w:val="00385878"/>
    <w:rsid w:val="004F5DD5"/>
    <w:rsid w:val="00755760"/>
    <w:rsid w:val="0084508D"/>
    <w:rsid w:val="00865841"/>
    <w:rsid w:val="00912AC2"/>
    <w:rsid w:val="009B3015"/>
    <w:rsid w:val="009E1E95"/>
    <w:rsid w:val="009E2266"/>
    <w:rsid w:val="00A60222"/>
    <w:rsid w:val="00A779F1"/>
    <w:rsid w:val="00CA5E2F"/>
    <w:rsid w:val="00FE390B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40187"/>
  <w15:chartTrackingRefBased/>
  <w15:docId w15:val="{1691F643-8FA8-4CB9-A97A-EE3D073CF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3015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B3015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B3015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3015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9B3015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9B3015"/>
    <w:pPr>
      <w:ind w:left="720"/>
    </w:pPr>
  </w:style>
  <w:style w:type="paragraph" w:customStyle="1" w:styleId="Standard">
    <w:name w:val="Standard"/>
    <w:rsid w:val="009B301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9B3015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483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5</cp:revision>
  <cp:lastPrinted>2024-05-14T10:35:00Z</cp:lastPrinted>
  <dcterms:created xsi:type="dcterms:W3CDTF">2024-05-14T10:18:00Z</dcterms:created>
  <dcterms:modified xsi:type="dcterms:W3CDTF">2024-05-16T11:04:00Z</dcterms:modified>
</cp:coreProperties>
</file>