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7F06" w14:textId="77777777" w:rsidR="009C47E4" w:rsidRDefault="009C47E4" w:rsidP="009C47E4">
      <w:pPr>
        <w:pStyle w:val="Nagwek2"/>
        <w:rPr>
          <w:b/>
          <w:bCs/>
          <w:color w:val="auto"/>
        </w:rPr>
      </w:pPr>
    </w:p>
    <w:p w14:paraId="3B04DE60" w14:textId="451497AA" w:rsidR="009C47E4" w:rsidRPr="0091499B" w:rsidRDefault="009C47E4" w:rsidP="009C47E4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8D1312">
        <w:rPr>
          <w:b/>
          <w:bCs/>
          <w:color w:val="auto"/>
        </w:rPr>
        <w:t>125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8D1312">
        <w:rPr>
          <w:b/>
          <w:bCs/>
          <w:color w:val="auto"/>
        </w:rPr>
        <w:t xml:space="preserve">26 </w:t>
      </w:r>
      <w:r>
        <w:rPr>
          <w:b/>
          <w:bCs/>
          <w:color w:val="auto"/>
        </w:rPr>
        <w:t xml:space="preserve">marca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44D3D082" w14:textId="77777777" w:rsidR="009C47E4" w:rsidRDefault="009C47E4" w:rsidP="009C47E4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0CF2D795" w14:textId="77777777" w:rsidR="009C47E4" w:rsidRPr="00EB556A" w:rsidRDefault="009C47E4" w:rsidP="009C47E4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5B452620" w14:textId="228638D0" w:rsidR="009C47E4" w:rsidRPr="00ED60AB" w:rsidRDefault="009C47E4" w:rsidP="009C47E4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Bartnicy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4D2C0A">
        <w:rPr>
          <w:color w:val="000000" w:themeColor="text1"/>
          <w:sz w:val="24"/>
        </w:rPr>
        <w:t>185/6</w:t>
      </w:r>
      <w:r>
        <w:rPr>
          <w:color w:val="000000" w:themeColor="text1"/>
          <w:sz w:val="24"/>
        </w:rPr>
        <w:t xml:space="preserve"> o powierzchni 0,2</w:t>
      </w:r>
      <w:r w:rsidR="004D2C0A">
        <w:rPr>
          <w:color w:val="000000" w:themeColor="text1"/>
          <w:sz w:val="24"/>
        </w:rPr>
        <w:t>026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025670/4.</w:t>
      </w:r>
    </w:p>
    <w:p w14:paraId="06D47FE8" w14:textId="77777777" w:rsidR="009C47E4" w:rsidRPr="002C0D4F" w:rsidRDefault="009C47E4" w:rsidP="009C47E4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213B9870" w14:textId="77777777" w:rsidR="009C47E4" w:rsidRPr="00414BA3" w:rsidRDefault="009C47E4" w:rsidP="009C47E4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Bartnica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0653BA29" w14:textId="77777777" w:rsidR="009C47E4" w:rsidRPr="00EB556A" w:rsidRDefault="009C47E4" w:rsidP="009C47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5197695" w14:textId="77777777" w:rsidR="009C47E4" w:rsidRDefault="009C47E4" w:rsidP="009C47E4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4CE71B1A" w14:textId="77777777" w:rsidR="009C47E4" w:rsidRDefault="009C47E4" w:rsidP="009C47E4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5907A0A4" w14:textId="77777777" w:rsidR="009C47E4" w:rsidRDefault="009C47E4" w:rsidP="009C47E4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14AA9882" w14:textId="77777777" w:rsidR="009C47E4" w:rsidRDefault="009C47E4" w:rsidP="009C47E4">
      <w:pPr>
        <w:spacing w:after="0" w:line="360" w:lineRule="auto"/>
        <w:ind w:left="3540"/>
      </w:pPr>
    </w:p>
    <w:p w14:paraId="6FA98066" w14:textId="77777777" w:rsidR="009C47E4" w:rsidRDefault="009C47E4" w:rsidP="009C47E4">
      <w:pPr>
        <w:spacing w:after="0" w:line="360" w:lineRule="auto"/>
        <w:ind w:left="3540"/>
      </w:pPr>
    </w:p>
    <w:p w14:paraId="54AFCCB4" w14:textId="77777777" w:rsidR="009C47E4" w:rsidRDefault="009C47E4" w:rsidP="009C47E4">
      <w:pPr>
        <w:spacing w:after="0" w:line="360" w:lineRule="auto"/>
        <w:ind w:left="3540"/>
      </w:pPr>
    </w:p>
    <w:p w14:paraId="774CF4C5" w14:textId="77777777" w:rsidR="009C47E4" w:rsidRDefault="009C47E4" w:rsidP="009C47E4">
      <w:pPr>
        <w:spacing w:after="0" w:line="360" w:lineRule="auto"/>
        <w:ind w:left="3540"/>
      </w:pPr>
    </w:p>
    <w:p w14:paraId="5E573289" w14:textId="77777777" w:rsidR="009C47E4" w:rsidRDefault="009C47E4" w:rsidP="009C47E4">
      <w:pPr>
        <w:spacing w:after="0" w:line="360" w:lineRule="auto"/>
        <w:ind w:left="3540"/>
      </w:pPr>
    </w:p>
    <w:p w14:paraId="523A8D1B" w14:textId="77777777" w:rsidR="009C47E4" w:rsidRDefault="009C47E4" w:rsidP="009C47E4">
      <w:pPr>
        <w:spacing w:after="0" w:line="360" w:lineRule="auto"/>
        <w:ind w:left="3540"/>
      </w:pPr>
    </w:p>
    <w:p w14:paraId="2B442EC2" w14:textId="6E51CB59" w:rsidR="009C47E4" w:rsidRPr="00810C5F" w:rsidRDefault="009C47E4" w:rsidP="009C47E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8D1312">
        <w:rPr>
          <w:rFonts w:asciiTheme="minorHAnsi" w:hAnsiTheme="minorHAnsi" w:cstheme="minorHAnsi"/>
          <w:sz w:val="24"/>
          <w:szCs w:val="24"/>
        </w:rPr>
        <w:t>125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D1312">
        <w:rPr>
          <w:rFonts w:asciiTheme="minorHAnsi" w:hAnsiTheme="minorHAnsi" w:cstheme="minorHAnsi"/>
          <w:sz w:val="24"/>
          <w:szCs w:val="24"/>
        </w:rPr>
        <w:t xml:space="preserve">26 </w:t>
      </w:r>
      <w:r>
        <w:rPr>
          <w:rFonts w:asciiTheme="minorHAnsi" w:hAnsiTheme="minorHAnsi" w:cstheme="minorHAnsi"/>
          <w:sz w:val="24"/>
          <w:szCs w:val="24"/>
        </w:rPr>
        <w:t xml:space="preserve">marca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71C29C2B" w14:textId="77777777" w:rsidR="009C47E4" w:rsidRPr="00810C5F" w:rsidRDefault="009C47E4" w:rsidP="009C47E4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51EE19B4" w14:textId="5075BA02" w:rsidR="009C47E4" w:rsidRPr="00810C5F" w:rsidRDefault="009C47E4" w:rsidP="009C47E4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8D1312">
        <w:rPr>
          <w:rFonts w:asciiTheme="minorHAnsi" w:hAnsiTheme="minorHAnsi" w:cstheme="minorHAnsi"/>
          <w:sz w:val="24"/>
          <w:szCs w:val="24"/>
        </w:rPr>
        <w:t>26.03.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 </w:t>
      </w:r>
      <w:r w:rsidR="008D1312">
        <w:rPr>
          <w:rFonts w:asciiTheme="minorHAnsi" w:hAnsiTheme="minorHAnsi" w:cstheme="minorHAnsi"/>
          <w:sz w:val="24"/>
          <w:szCs w:val="24"/>
        </w:rPr>
        <w:t>15.04.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65CE070" w14:textId="77777777" w:rsidR="009C47E4" w:rsidRPr="00810C5F" w:rsidRDefault="009C47E4" w:rsidP="009C47E4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41AFE8F" w14:textId="77777777" w:rsidR="009C47E4" w:rsidRPr="00810C5F" w:rsidRDefault="009C47E4" w:rsidP="009C47E4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3AA46D92" w14:textId="00112864" w:rsidR="009C47E4" w:rsidRPr="00810C5F" w:rsidRDefault="009C47E4" w:rsidP="009C47E4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D2C0A">
        <w:rPr>
          <w:rFonts w:asciiTheme="minorHAnsi" w:hAnsiTheme="minorHAnsi" w:cstheme="minorHAnsi"/>
          <w:b/>
          <w:bCs/>
          <w:sz w:val="24"/>
          <w:szCs w:val="24"/>
        </w:rPr>
        <w:t>185/6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510C47AA" w14:textId="79855FE0" w:rsidR="009C47E4" w:rsidRPr="00810C5F" w:rsidRDefault="009C47E4" w:rsidP="009C47E4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</w:t>
      </w:r>
      <w:r w:rsidR="004D2C0A">
        <w:rPr>
          <w:rFonts w:asciiTheme="minorHAnsi" w:hAnsiTheme="minorHAnsi" w:cstheme="minorHAnsi"/>
          <w:sz w:val="24"/>
          <w:szCs w:val="24"/>
        </w:rPr>
        <w:t>026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5F26257D" w14:textId="7495F54E" w:rsidR="009C47E4" w:rsidRDefault="009C47E4" w:rsidP="009C47E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 w:rsidR="004D2C0A">
        <w:rPr>
          <w:rFonts w:asciiTheme="minorHAnsi" w:eastAsia="Times New Roman" w:hAnsiTheme="minorHAnsi" w:cstheme="minorHAnsi"/>
        </w:rPr>
        <w:t>185/6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4D2C0A">
        <w:rPr>
          <w:rFonts w:asciiTheme="minorHAnsi" w:eastAsia="Times New Roman" w:hAnsiTheme="minorHAnsi" w:cstheme="minorHAnsi"/>
        </w:rPr>
        <w:t>ŁIV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2</w:t>
      </w:r>
      <w:r w:rsidR="004D2C0A">
        <w:rPr>
          <w:rFonts w:asciiTheme="minorHAnsi" w:eastAsia="Times New Roman" w:hAnsiTheme="minorHAnsi" w:cstheme="minorHAnsi"/>
        </w:rPr>
        <w:t>026</w:t>
      </w:r>
      <w:r w:rsidRPr="00810C5F">
        <w:rPr>
          <w:rFonts w:asciiTheme="minorHAnsi" w:eastAsia="Times New Roman" w:hAnsiTheme="minorHAnsi" w:cstheme="minorHAnsi"/>
        </w:rPr>
        <w:t xml:space="preserve"> ha, </w:t>
      </w:r>
      <w:r>
        <w:rPr>
          <w:rFonts w:asciiTheme="minorHAnsi" w:eastAsia="Times New Roman" w:hAnsiTheme="minorHAnsi" w:cstheme="minorHAnsi"/>
        </w:rPr>
        <w:t>Bartnica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Działka o kształcie zbliżonym do trapezu położona na lekko pochyłym terenie. Teren porośnięty trawą. </w:t>
      </w:r>
    </w:p>
    <w:p w14:paraId="5579195B" w14:textId="1ACF584E" w:rsidR="009C47E4" w:rsidRDefault="009C47E4" w:rsidP="009C47E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terenu lokalizacji działki nr </w:t>
      </w:r>
      <w:r w:rsidR="004D2C0A">
        <w:rPr>
          <w:rFonts w:asciiTheme="minorHAnsi" w:hAnsiTheme="minorHAnsi" w:cstheme="minorHAnsi"/>
        </w:rPr>
        <w:t>185/6</w:t>
      </w:r>
      <w:r>
        <w:rPr>
          <w:rFonts w:asciiTheme="minorHAnsi" w:hAnsiTheme="minorHAnsi" w:cstheme="minorHAnsi"/>
        </w:rPr>
        <w:t xml:space="preserve"> w Bartnicy wydana została Decyzja Nr 3</w:t>
      </w:r>
      <w:r w:rsidR="004D2C0A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/2023 z dnia </w:t>
      </w:r>
      <w:r w:rsidR="004D2C0A">
        <w:rPr>
          <w:rFonts w:asciiTheme="minorHAnsi" w:hAnsiTheme="minorHAnsi" w:cstheme="minorHAnsi"/>
        </w:rPr>
        <w:t>19</w:t>
      </w:r>
      <w:r>
        <w:rPr>
          <w:rFonts w:asciiTheme="minorHAnsi" w:hAnsiTheme="minorHAnsi" w:cstheme="minorHAnsi"/>
        </w:rPr>
        <w:t>.0</w:t>
      </w:r>
      <w:r w:rsidR="004D2C0A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.2023 r. o warunkach zabudowy, w której ustalone zostały warunki zabudowy dla zamierzenia inwestycyjnego „Budowa pięciu (5) wolno stojących budynków mieszkalnych jednorodzinnych wraz z urządzeniami budowlanymi oraz pozostałym niezbędnym uzbrojeniem terenu”.</w:t>
      </w:r>
    </w:p>
    <w:p w14:paraId="21CE95F2" w14:textId="77777777" w:rsidR="009C47E4" w:rsidRPr="00810C5F" w:rsidRDefault="009C47E4" w:rsidP="009C47E4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0D5B2F3F" w14:textId="6C1A54A8" w:rsidR="009C47E4" w:rsidRPr="004C52EC" w:rsidRDefault="009C47E4" w:rsidP="009C47E4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 w:rsidR="00CB0194">
        <w:rPr>
          <w:rFonts w:asciiTheme="minorHAnsi" w:hAnsiTheme="minorHAnsi" w:cstheme="minorHAnsi"/>
          <w:b/>
          <w:bCs/>
          <w:sz w:val="24"/>
          <w:szCs w:val="24"/>
        </w:rPr>
        <w:t xml:space="preserve"> 111.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000,00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do ceny wylicytowanej doliczony zostanie podatek VAT w wysokości 23%.</w:t>
      </w:r>
    </w:p>
    <w:p w14:paraId="7E303E8D" w14:textId="77777777" w:rsidR="009C47E4" w:rsidRPr="00810C5F" w:rsidRDefault="009C47E4" w:rsidP="009C47E4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1BDCB00B" w14:textId="77777777" w:rsidR="009C47E4" w:rsidRPr="00810C5F" w:rsidRDefault="009C47E4" w:rsidP="009C47E4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7C5A638B" w14:textId="77777777" w:rsidR="009C47E4" w:rsidRPr="00810C5F" w:rsidRDefault="009C47E4" w:rsidP="009C47E4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32A9CBA0" w14:textId="77777777" w:rsidR="009C47E4" w:rsidRDefault="009C47E4" w:rsidP="009C47E4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</w:t>
      </w:r>
    </w:p>
    <w:p w14:paraId="36F583FB" w14:textId="77777777" w:rsidR="009C47E4" w:rsidRPr="008500E0" w:rsidRDefault="009C47E4" w:rsidP="009C47E4">
      <w:pPr>
        <w:spacing w:after="0" w:line="36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03D4F945" w14:textId="77777777" w:rsidR="009C47E4" w:rsidRDefault="009C47E4" w:rsidP="009C47E4"/>
    <w:p w14:paraId="1C6B91AD" w14:textId="77777777" w:rsidR="009C47E4" w:rsidRDefault="009C47E4" w:rsidP="009C47E4"/>
    <w:p w14:paraId="45F047F2" w14:textId="77777777" w:rsidR="006A6125" w:rsidRDefault="006A6125"/>
    <w:sectPr w:rsidR="006A6125" w:rsidSect="00D80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E4"/>
    <w:rsid w:val="00310404"/>
    <w:rsid w:val="004C52EC"/>
    <w:rsid w:val="004D2C0A"/>
    <w:rsid w:val="006439ED"/>
    <w:rsid w:val="006A6125"/>
    <w:rsid w:val="008D1312"/>
    <w:rsid w:val="00912AC2"/>
    <w:rsid w:val="009C47E4"/>
    <w:rsid w:val="009E1E95"/>
    <w:rsid w:val="00A779F1"/>
    <w:rsid w:val="00AC0344"/>
    <w:rsid w:val="00AD6940"/>
    <w:rsid w:val="00CB0194"/>
    <w:rsid w:val="00D808A7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1E56"/>
  <w15:chartTrackingRefBased/>
  <w15:docId w15:val="{B0C6D5AF-C67A-425B-B38F-4B70FF5C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7E4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7E4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47E4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7E4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C47E4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9C47E4"/>
    <w:pPr>
      <w:ind w:left="720"/>
    </w:pPr>
  </w:style>
  <w:style w:type="paragraph" w:customStyle="1" w:styleId="Standard">
    <w:name w:val="Standard"/>
    <w:rsid w:val="009C4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9C47E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2024-03-25T09:18:00Z</cp:lastPrinted>
  <dcterms:created xsi:type="dcterms:W3CDTF">2024-03-21T08:20:00Z</dcterms:created>
  <dcterms:modified xsi:type="dcterms:W3CDTF">2024-03-26T10:02:00Z</dcterms:modified>
</cp:coreProperties>
</file>