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4062" w14:textId="0402C3D9" w:rsidR="00210000" w:rsidRPr="0048107C" w:rsidRDefault="001F2F91" w:rsidP="0048107C">
      <w:pPr>
        <w:pStyle w:val="Nagwek1"/>
      </w:pPr>
      <w:r w:rsidRPr="0048107C">
        <w:t>Zarządzenie N</w:t>
      </w:r>
      <w:r w:rsidR="00A262AC" w:rsidRPr="0048107C">
        <w:t xml:space="preserve">r </w:t>
      </w:r>
      <w:r w:rsidR="00B8359E" w:rsidRPr="0048107C">
        <w:t>30</w:t>
      </w:r>
      <w:r w:rsidR="00A262AC" w:rsidRPr="0048107C">
        <w:t>/</w:t>
      </w:r>
      <w:r w:rsidR="00B8359E" w:rsidRPr="0048107C">
        <w:t>24</w:t>
      </w:r>
      <w:r w:rsidR="009C6A99" w:rsidRPr="0048107C">
        <w:t xml:space="preserve"> </w:t>
      </w:r>
      <w:r w:rsidR="00A262AC" w:rsidRPr="0048107C">
        <w:t>Wójta Gminy Nowa Ruda</w:t>
      </w:r>
      <w:r w:rsidR="009C6A99" w:rsidRPr="0048107C">
        <w:t xml:space="preserve"> </w:t>
      </w:r>
      <w:r w:rsidRPr="0048107C">
        <w:t xml:space="preserve">z dnia </w:t>
      </w:r>
      <w:r w:rsidR="00B8359E" w:rsidRPr="0048107C">
        <w:t>18.01.2024</w:t>
      </w:r>
      <w:r w:rsidRPr="0048107C">
        <w:t xml:space="preserve"> r.</w:t>
      </w:r>
      <w:r w:rsidR="009C6A99" w:rsidRPr="0048107C">
        <w:t xml:space="preserve"> </w:t>
      </w:r>
      <w:r w:rsidRPr="0048107C">
        <w:t xml:space="preserve">w sprawie ustalenia maksymalnego miesięcznego wynagrodzenia </w:t>
      </w:r>
      <w:r w:rsidR="00B8359E" w:rsidRPr="0048107C">
        <w:t>dyrektora żłobka – jednostki budżetowej Gminy Nowa Ruda</w:t>
      </w:r>
      <w:r w:rsidRPr="0048107C">
        <w:t>.</w:t>
      </w:r>
    </w:p>
    <w:p w14:paraId="3BF3DFEB" w14:textId="77777777" w:rsidR="00210000" w:rsidRDefault="00210000">
      <w:pPr>
        <w:pStyle w:val="Standard"/>
        <w:rPr>
          <w:sz w:val="22"/>
          <w:szCs w:val="22"/>
        </w:rPr>
      </w:pPr>
    </w:p>
    <w:p w14:paraId="15E21EEE" w14:textId="654F2B63" w:rsidR="00210000" w:rsidRPr="0048107C" w:rsidRDefault="00B8359E" w:rsidP="009C6A99">
      <w:pPr>
        <w:pStyle w:val="Standard"/>
        <w:spacing w:line="360" w:lineRule="auto"/>
        <w:rPr>
          <w:rFonts w:asciiTheme="majorHAnsi" w:hAnsiTheme="majorHAnsi" w:cstheme="majorHAnsi"/>
        </w:rPr>
      </w:pPr>
      <w:r w:rsidRPr="0048107C">
        <w:rPr>
          <w:rFonts w:asciiTheme="majorHAnsi" w:eastAsia="Andale Sans UI" w:hAnsiTheme="majorHAnsi" w:cstheme="majorHAnsi"/>
        </w:rPr>
        <w:t xml:space="preserve">Na podstawie art. 77 </w:t>
      </w:r>
      <w:r w:rsidRPr="0048107C">
        <w:rPr>
          <w:rFonts w:asciiTheme="majorHAnsi" w:eastAsia="Andale Sans UI" w:hAnsiTheme="majorHAnsi" w:cstheme="majorHAnsi"/>
          <w:vertAlign w:val="superscript"/>
        </w:rPr>
        <w:t>2</w:t>
      </w:r>
      <w:r w:rsidRPr="0048107C">
        <w:rPr>
          <w:rFonts w:asciiTheme="majorHAnsi" w:eastAsia="Andale Sans UI" w:hAnsiTheme="majorHAnsi" w:cstheme="majorHAnsi"/>
        </w:rPr>
        <w:t xml:space="preserve"> ustawy z dnia 26 czerwca 1974 roku Kodeks pracy (t.j. Dz. U. z 2023 roku, poz. 1465 ze zm. ),  art.  39 ust. </w:t>
      </w:r>
      <w:r w:rsidR="00EC1473" w:rsidRPr="0048107C">
        <w:rPr>
          <w:rFonts w:asciiTheme="majorHAnsi" w:eastAsia="Andale Sans UI" w:hAnsiTheme="majorHAnsi" w:cstheme="majorHAnsi"/>
        </w:rPr>
        <w:t>3</w:t>
      </w:r>
      <w:r w:rsidRPr="0048107C">
        <w:rPr>
          <w:rFonts w:asciiTheme="majorHAnsi" w:eastAsia="Andale Sans UI" w:hAnsiTheme="majorHAnsi" w:cstheme="majorHAnsi"/>
        </w:rPr>
        <w:t xml:space="preserve"> ustawy z dnia 21 listopada 2008 roku o pracownikach samorządowych    </w:t>
      </w:r>
      <w:r w:rsidR="00482204">
        <w:rPr>
          <w:rFonts w:asciiTheme="majorHAnsi" w:eastAsia="Andale Sans UI" w:hAnsiTheme="majorHAnsi" w:cstheme="majorHAnsi"/>
        </w:rPr>
        <w:t>(</w:t>
      </w:r>
      <w:r w:rsidRPr="0048107C">
        <w:rPr>
          <w:rFonts w:asciiTheme="majorHAnsi" w:eastAsia="Andale Sans UI" w:hAnsiTheme="majorHAnsi" w:cstheme="majorHAnsi"/>
        </w:rPr>
        <w:t xml:space="preserve">t.j. Dz. U. z 2022 roku , poz. 530 ), </w:t>
      </w:r>
      <w:r w:rsidR="001F2F91" w:rsidRPr="0048107C">
        <w:rPr>
          <w:rFonts w:asciiTheme="majorHAnsi" w:hAnsiTheme="majorHAnsi" w:cstheme="majorHAnsi"/>
          <w:b/>
          <w:bCs/>
        </w:rPr>
        <w:t>zarządzam, co następuje:</w:t>
      </w:r>
    </w:p>
    <w:p w14:paraId="59A0D68D" w14:textId="768316EF" w:rsidR="00210000" w:rsidRPr="0048107C" w:rsidRDefault="001F2F91" w:rsidP="009C6A99">
      <w:pPr>
        <w:pStyle w:val="Standard"/>
        <w:spacing w:line="360" w:lineRule="auto"/>
        <w:rPr>
          <w:rFonts w:asciiTheme="majorHAnsi" w:hAnsiTheme="majorHAnsi" w:cstheme="majorHAnsi"/>
          <w:b/>
          <w:bCs/>
        </w:rPr>
      </w:pPr>
      <w:r w:rsidRPr="0048107C">
        <w:rPr>
          <w:rFonts w:asciiTheme="majorHAnsi" w:hAnsiTheme="majorHAnsi" w:cstheme="majorHAnsi"/>
          <w:b/>
          <w:bCs/>
        </w:rPr>
        <w:t>§1</w:t>
      </w:r>
      <w:r w:rsidR="009C6A99" w:rsidRPr="0048107C">
        <w:rPr>
          <w:rFonts w:asciiTheme="majorHAnsi" w:hAnsiTheme="majorHAnsi" w:cstheme="majorHAnsi"/>
          <w:b/>
          <w:bCs/>
        </w:rPr>
        <w:t>.</w:t>
      </w:r>
      <w:r w:rsidR="00A262AC" w:rsidRPr="0048107C">
        <w:rPr>
          <w:rFonts w:asciiTheme="majorHAnsi" w:hAnsiTheme="majorHAnsi" w:cstheme="majorHAnsi"/>
        </w:rPr>
        <w:t>Określa się m</w:t>
      </w:r>
      <w:r w:rsidRPr="0048107C">
        <w:rPr>
          <w:rFonts w:asciiTheme="majorHAnsi" w:hAnsiTheme="majorHAnsi" w:cstheme="majorHAnsi"/>
        </w:rPr>
        <w:t>aksymalne miesięczne wynagrodzenie</w:t>
      </w:r>
      <w:r w:rsidR="00A262AC" w:rsidRPr="0048107C">
        <w:rPr>
          <w:rFonts w:asciiTheme="majorHAnsi" w:hAnsiTheme="majorHAnsi" w:cstheme="majorHAnsi"/>
        </w:rPr>
        <w:t xml:space="preserve"> </w:t>
      </w:r>
      <w:r w:rsidR="00B8359E" w:rsidRPr="0048107C">
        <w:rPr>
          <w:rFonts w:asciiTheme="majorHAnsi" w:hAnsiTheme="majorHAnsi" w:cstheme="majorHAnsi"/>
        </w:rPr>
        <w:t>dyrektora żłobka-</w:t>
      </w:r>
      <w:r w:rsidRPr="0048107C">
        <w:rPr>
          <w:rFonts w:asciiTheme="majorHAnsi" w:hAnsiTheme="majorHAnsi" w:cstheme="majorHAnsi"/>
        </w:rPr>
        <w:t xml:space="preserve"> </w:t>
      </w:r>
      <w:r w:rsidR="00A262AC" w:rsidRPr="0048107C">
        <w:rPr>
          <w:rFonts w:asciiTheme="majorHAnsi" w:hAnsiTheme="majorHAnsi" w:cstheme="majorHAnsi"/>
        </w:rPr>
        <w:t>jednostki budżetowej Gminy Nowa Ruda</w:t>
      </w:r>
      <w:r w:rsidRPr="0048107C">
        <w:rPr>
          <w:rFonts w:asciiTheme="majorHAnsi" w:hAnsiTheme="majorHAnsi" w:cstheme="majorHAnsi"/>
        </w:rPr>
        <w:t xml:space="preserve"> </w:t>
      </w:r>
      <w:r w:rsidR="00032A09" w:rsidRPr="0048107C">
        <w:rPr>
          <w:rFonts w:asciiTheme="majorHAnsi" w:hAnsiTheme="majorHAnsi" w:cstheme="majorHAnsi"/>
        </w:rPr>
        <w:t>w wysoko</w:t>
      </w:r>
      <w:r w:rsidR="00A37363" w:rsidRPr="0048107C">
        <w:rPr>
          <w:rFonts w:asciiTheme="majorHAnsi" w:hAnsiTheme="majorHAnsi" w:cstheme="majorHAnsi"/>
        </w:rPr>
        <w:t>ś</w:t>
      </w:r>
      <w:r w:rsidR="00032A09" w:rsidRPr="0048107C">
        <w:rPr>
          <w:rFonts w:asciiTheme="majorHAnsi" w:hAnsiTheme="majorHAnsi" w:cstheme="majorHAnsi"/>
        </w:rPr>
        <w:t>ci</w:t>
      </w:r>
      <w:r w:rsidRPr="0048107C">
        <w:rPr>
          <w:rFonts w:asciiTheme="majorHAnsi" w:hAnsiTheme="majorHAnsi" w:cstheme="majorHAnsi"/>
        </w:rPr>
        <w:t xml:space="preserve"> brutto </w:t>
      </w:r>
      <w:r w:rsidR="009631C4" w:rsidRPr="0048107C">
        <w:rPr>
          <w:rFonts w:asciiTheme="majorHAnsi" w:hAnsiTheme="majorHAnsi" w:cstheme="majorHAnsi"/>
        </w:rPr>
        <w:t>10 800</w:t>
      </w:r>
      <w:r w:rsidR="00A37363" w:rsidRPr="0048107C">
        <w:rPr>
          <w:rFonts w:asciiTheme="majorHAnsi" w:hAnsiTheme="majorHAnsi" w:cstheme="majorHAnsi"/>
        </w:rPr>
        <w:t xml:space="preserve"> zł </w:t>
      </w:r>
      <w:r w:rsidRPr="0048107C">
        <w:rPr>
          <w:rFonts w:asciiTheme="majorHAnsi" w:hAnsiTheme="majorHAnsi" w:cstheme="majorHAnsi"/>
        </w:rPr>
        <w:t xml:space="preserve">(słownie: </w:t>
      </w:r>
      <w:r w:rsidR="00A37363" w:rsidRPr="0048107C">
        <w:rPr>
          <w:rFonts w:asciiTheme="majorHAnsi" w:hAnsiTheme="majorHAnsi" w:cstheme="majorHAnsi"/>
        </w:rPr>
        <w:t>dzi</w:t>
      </w:r>
      <w:r w:rsidR="009631C4" w:rsidRPr="0048107C">
        <w:rPr>
          <w:rFonts w:asciiTheme="majorHAnsi" w:hAnsiTheme="majorHAnsi" w:cstheme="majorHAnsi"/>
        </w:rPr>
        <w:t>esięć tys</w:t>
      </w:r>
      <w:r w:rsidR="00DE7BDB" w:rsidRPr="0048107C">
        <w:rPr>
          <w:rFonts w:asciiTheme="majorHAnsi" w:hAnsiTheme="majorHAnsi" w:cstheme="majorHAnsi"/>
        </w:rPr>
        <w:t>ięcy</w:t>
      </w:r>
      <w:r w:rsidR="009631C4" w:rsidRPr="0048107C">
        <w:rPr>
          <w:rFonts w:asciiTheme="majorHAnsi" w:hAnsiTheme="majorHAnsi" w:cstheme="majorHAnsi"/>
        </w:rPr>
        <w:t xml:space="preserve"> osiemset </w:t>
      </w:r>
      <w:r w:rsidRPr="0048107C">
        <w:rPr>
          <w:rFonts w:asciiTheme="majorHAnsi" w:hAnsiTheme="majorHAnsi" w:cstheme="majorHAnsi"/>
        </w:rPr>
        <w:t>złotych).</w:t>
      </w:r>
    </w:p>
    <w:p w14:paraId="258A07E2" w14:textId="4765DF68" w:rsidR="00210000" w:rsidRPr="0048107C" w:rsidRDefault="001F2F91" w:rsidP="009C6A99">
      <w:pPr>
        <w:pStyle w:val="Standard"/>
        <w:spacing w:line="360" w:lineRule="auto"/>
        <w:rPr>
          <w:rFonts w:asciiTheme="majorHAnsi" w:hAnsiTheme="majorHAnsi" w:cstheme="majorHAnsi"/>
          <w:b/>
          <w:bCs/>
        </w:rPr>
      </w:pPr>
      <w:r w:rsidRPr="0048107C">
        <w:rPr>
          <w:rFonts w:asciiTheme="majorHAnsi" w:hAnsiTheme="majorHAnsi" w:cstheme="majorHAnsi"/>
          <w:b/>
          <w:bCs/>
        </w:rPr>
        <w:t>§2</w:t>
      </w:r>
      <w:r w:rsidR="009C6A99" w:rsidRPr="0048107C">
        <w:rPr>
          <w:rFonts w:asciiTheme="majorHAnsi" w:hAnsiTheme="majorHAnsi" w:cstheme="majorHAnsi"/>
          <w:b/>
          <w:bCs/>
        </w:rPr>
        <w:t>.</w:t>
      </w:r>
      <w:r w:rsidRPr="0048107C">
        <w:rPr>
          <w:rFonts w:asciiTheme="majorHAnsi" w:hAnsiTheme="majorHAnsi" w:cstheme="majorHAnsi"/>
        </w:rPr>
        <w:t>Wynagrodzenie, o którym mowa w §1 obejmuje wynagrodzenie zasadnicze, dodatek funkcyjny i dodatek za wieloletnią pracę.</w:t>
      </w:r>
    </w:p>
    <w:p w14:paraId="36DE0DD6" w14:textId="354C3258" w:rsidR="00210000" w:rsidRPr="0048107C" w:rsidRDefault="001F2F91" w:rsidP="009C6A99">
      <w:pPr>
        <w:pStyle w:val="Standard"/>
        <w:spacing w:line="360" w:lineRule="auto"/>
        <w:rPr>
          <w:rFonts w:asciiTheme="majorHAnsi" w:hAnsiTheme="majorHAnsi" w:cstheme="majorHAnsi"/>
          <w:b/>
          <w:bCs/>
        </w:rPr>
      </w:pPr>
      <w:r w:rsidRPr="0048107C">
        <w:rPr>
          <w:rFonts w:asciiTheme="majorHAnsi" w:hAnsiTheme="majorHAnsi" w:cstheme="majorHAnsi"/>
          <w:b/>
          <w:bCs/>
        </w:rPr>
        <w:t>§3</w:t>
      </w:r>
      <w:r w:rsidR="009C6A99" w:rsidRPr="0048107C">
        <w:rPr>
          <w:rFonts w:asciiTheme="majorHAnsi" w:hAnsiTheme="majorHAnsi" w:cstheme="majorHAnsi"/>
          <w:b/>
          <w:bCs/>
        </w:rPr>
        <w:t>.</w:t>
      </w:r>
      <w:r w:rsidRPr="0048107C">
        <w:rPr>
          <w:rFonts w:asciiTheme="majorHAnsi" w:hAnsiTheme="majorHAnsi" w:cstheme="majorHAnsi"/>
        </w:rPr>
        <w:t xml:space="preserve">Maksymalne kwoty wynagrodzenia zasadniczego i dodatku funkcyjnego dla </w:t>
      </w:r>
      <w:r w:rsidR="00B8359E" w:rsidRPr="0048107C">
        <w:rPr>
          <w:rFonts w:asciiTheme="majorHAnsi" w:hAnsiTheme="majorHAnsi" w:cstheme="majorHAnsi"/>
        </w:rPr>
        <w:t xml:space="preserve">dyrektora żłobka - </w:t>
      </w:r>
      <w:r w:rsidRPr="0048107C">
        <w:rPr>
          <w:rFonts w:asciiTheme="majorHAnsi" w:hAnsiTheme="majorHAnsi" w:cstheme="majorHAnsi"/>
        </w:rPr>
        <w:t>jednost</w:t>
      </w:r>
      <w:r w:rsidR="00A37363" w:rsidRPr="0048107C">
        <w:rPr>
          <w:rFonts w:asciiTheme="majorHAnsi" w:hAnsiTheme="majorHAnsi" w:cstheme="majorHAnsi"/>
        </w:rPr>
        <w:t>ki</w:t>
      </w:r>
      <w:r w:rsidRPr="0048107C">
        <w:rPr>
          <w:rFonts w:asciiTheme="majorHAnsi" w:hAnsiTheme="majorHAnsi" w:cstheme="majorHAnsi"/>
        </w:rPr>
        <w:t xml:space="preserve"> budżetow</w:t>
      </w:r>
      <w:r w:rsidR="00A37363" w:rsidRPr="0048107C">
        <w:rPr>
          <w:rFonts w:asciiTheme="majorHAnsi" w:hAnsiTheme="majorHAnsi" w:cstheme="majorHAnsi"/>
        </w:rPr>
        <w:t>ej</w:t>
      </w:r>
      <w:r w:rsidRPr="0048107C">
        <w:rPr>
          <w:rFonts w:asciiTheme="majorHAnsi" w:hAnsiTheme="majorHAnsi" w:cstheme="majorHAnsi"/>
        </w:rPr>
        <w:t xml:space="preserve">  określa poniższa tabela: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976"/>
        <w:gridCol w:w="3147"/>
        <w:gridCol w:w="2806"/>
      </w:tblGrid>
      <w:tr w:rsidR="00210000" w:rsidRPr="0048107C" w14:paraId="28AE075B" w14:textId="77777777" w:rsidTr="00210000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C4E1B" w14:textId="77777777" w:rsidR="00210000" w:rsidRPr="0048107C" w:rsidRDefault="001F2F91" w:rsidP="009C6A99">
            <w:pPr>
              <w:pStyle w:val="TableContents"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107C">
              <w:rPr>
                <w:rFonts w:asciiTheme="majorHAnsi" w:hAnsiTheme="majorHAnsi" w:cstheme="majorHAnsi"/>
                <w:b/>
                <w:bCs/>
              </w:rPr>
              <w:t>Lp.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D4217" w14:textId="77777777" w:rsidR="00210000" w:rsidRPr="0048107C" w:rsidRDefault="001F2F91" w:rsidP="009C6A99">
            <w:pPr>
              <w:pStyle w:val="TableContents"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107C">
              <w:rPr>
                <w:rFonts w:asciiTheme="majorHAnsi" w:hAnsiTheme="majorHAnsi" w:cstheme="majorHAnsi"/>
                <w:b/>
                <w:bCs/>
              </w:rPr>
              <w:t>Stanowisko</w:t>
            </w:r>
          </w:p>
        </w:tc>
        <w:tc>
          <w:tcPr>
            <w:tcW w:w="3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D55DA" w14:textId="77777777" w:rsidR="00210000" w:rsidRPr="0048107C" w:rsidRDefault="001F2F91" w:rsidP="009C6A99">
            <w:pPr>
              <w:pStyle w:val="TableContents"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107C">
              <w:rPr>
                <w:rFonts w:asciiTheme="majorHAnsi" w:hAnsiTheme="majorHAnsi" w:cstheme="majorHAnsi"/>
                <w:b/>
                <w:bCs/>
              </w:rPr>
              <w:t>Maksymalny poziom wynagrodzenia zasadniczego</w:t>
            </w:r>
          </w:p>
        </w:tc>
        <w:tc>
          <w:tcPr>
            <w:tcW w:w="2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382CE" w14:textId="77777777" w:rsidR="00210000" w:rsidRPr="0048107C" w:rsidRDefault="001F2F91" w:rsidP="009C6A99">
            <w:pPr>
              <w:pStyle w:val="TableContents"/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107C">
              <w:rPr>
                <w:rFonts w:asciiTheme="majorHAnsi" w:hAnsiTheme="majorHAnsi" w:cstheme="majorHAnsi"/>
                <w:b/>
                <w:bCs/>
              </w:rPr>
              <w:t>Maksymalny poziom dodatku funkcyjnego</w:t>
            </w:r>
          </w:p>
        </w:tc>
      </w:tr>
      <w:tr w:rsidR="00210000" w:rsidRPr="0048107C" w14:paraId="3172CD58" w14:textId="77777777" w:rsidTr="00210000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D04D4" w14:textId="77777777" w:rsidR="00210000" w:rsidRPr="0048107C" w:rsidRDefault="001F2F91" w:rsidP="009C6A99">
            <w:pPr>
              <w:pStyle w:val="TableContents"/>
              <w:spacing w:line="360" w:lineRule="auto"/>
              <w:rPr>
                <w:rFonts w:asciiTheme="majorHAnsi" w:hAnsiTheme="majorHAnsi" w:cstheme="majorHAnsi"/>
              </w:rPr>
            </w:pPr>
            <w:r w:rsidRPr="0048107C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EF988" w14:textId="05F74DFC" w:rsidR="00210000" w:rsidRPr="0048107C" w:rsidRDefault="001F2F91" w:rsidP="009C6A99">
            <w:pPr>
              <w:pStyle w:val="TableContents"/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8107C">
              <w:rPr>
                <w:rFonts w:asciiTheme="majorHAnsi" w:hAnsiTheme="majorHAnsi" w:cstheme="majorHAnsi"/>
              </w:rPr>
              <w:t xml:space="preserve">Dyrektor </w:t>
            </w:r>
            <w:r w:rsidR="00B8359E" w:rsidRPr="0048107C">
              <w:rPr>
                <w:rFonts w:asciiTheme="majorHAnsi" w:hAnsiTheme="majorHAnsi" w:cstheme="majorHAnsi"/>
              </w:rPr>
              <w:t>żłobka</w:t>
            </w:r>
          </w:p>
        </w:tc>
        <w:tc>
          <w:tcPr>
            <w:tcW w:w="31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798F2" w14:textId="797D79D9" w:rsidR="00210000" w:rsidRPr="0048107C" w:rsidRDefault="00171AD7" w:rsidP="009C6A99">
            <w:pPr>
              <w:pStyle w:val="TableContents"/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8107C">
              <w:rPr>
                <w:rFonts w:asciiTheme="majorHAnsi" w:hAnsiTheme="majorHAnsi" w:cstheme="majorHAnsi"/>
              </w:rPr>
              <w:t>6500</w:t>
            </w:r>
            <w:r w:rsidR="001F2F91" w:rsidRPr="0048107C">
              <w:rPr>
                <w:rFonts w:asciiTheme="majorHAnsi" w:hAnsiTheme="majorHAnsi" w:cstheme="majorHAnsi"/>
              </w:rPr>
              <w:t>,00 zł</w:t>
            </w:r>
          </w:p>
        </w:tc>
        <w:tc>
          <w:tcPr>
            <w:tcW w:w="28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33AC7" w14:textId="103F2B86" w:rsidR="00210000" w:rsidRPr="0048107C" w:rsidRDefault="001F2F91" w:rsidP="009C6A99">
            <w:pPr>
              <w:pStyle w:val="TableContents"/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48107C">
              <w:rPr>
                <w:rFonts w:asciiTheme="majorHAnsi" w:hAnsiTheme="majorHAnsi" w:cstheme="majorHAnsi"/>
              </w:rPr>
              <w:t xml:space="preserve">2 </w:t>
            </w:r>
            <w:r w:rsidR="00A37363" w:rsidRPr="0048107C">
              <w:rPr>
                <w:rFonts w:asciiTheme="majorHAnsi" w:hAnsiTheme="majorHAnsi" w:cstheme="majorHAnsi"/>
              </w:rPr>
              <w:t>5</w:t>
            </w:r>
            <w:r w:rsidRPr="0048107C">
              <w:rPr>
                <w:rFonts w:asciiTheme="majorHAnsi" w:hAnsiTheme="majorHAnsi" w:cstheme="majorHAnsi"/>
              </w:rPr>
              <w:t>00,00 zł</w:t>
            </w:r>
          </w:p>
        </w:tc>
      </w:tr>
    </w:tbl>
    <w:p w14:paraId="33A198FF" w14:textId="77777777" w:rsidR="00210000" w:rsidRPr="0048107C" w:rsidRDefault="00210000" w:rsidP="009C6A99">
      <w:pPr>
        <w:pStyle w:val="Standard"/>
        <w:spacing w:line="360" w:lineRule="auto"/>
        <w:rPr>
          <w:rFonts w:asciiTheme="majorHAnsi" w:hAnsiTheme="majorHAnsi" w:cstheme="majorHAnsi"/>
        </w:rPr>
      </w:pPr>
    </w:p>
    <w:p w14:paraId="4C00D261" w14:textId="2FA07168" w:rsidR="00230802" w:rsidRPr="0048107C" w:rsidRDefault="001F2F91" w:rsidP="009C6A99">
      <w:pPr>
        <w:pStyle w:val="Standard"/>
        <w:spacing w:line="360" w:lineRule="auto"/>
        <w:rPr>
          <w:rFonts w:asciiTheme="majorHAnsi" w:hAnsiTheme="majorHAnsi" w:cstheme="majorHAnsi"/>
          <w:b/>
          <w:bCs/>
        </w:rPr>
      </w:pPr>
      <w:r w:rsidRPr="0048107C">
        <w:rPr>
          <w:rFonts w:asciiTheme="majorHAnsi" w:hAnsiTheme="majorHAnsi" w:cstheme="majorHAnsi"/>
          <w:b/>
          <w:bCs/>
        </w:rPr>
        <w:t>§4</w:t>
      </w:r>
      <w:r w:rsidR="009C6A99" w:rsidRPr="0048107C">
        <w:rPr>
          <w:rFonts w:asciiTheme="majorHAnsi" w:hAnsiTheme="majorHAnsi" w:cstheme="majorHAnsi"/>
          <w:b/>
          <w:bCs/>
        </w:rPr>
        <w:t>.</w:t>
      </w:r>
      <w:r w:rsidRPr="0048107C">
        <w:rPr>
          <w:rFonts w:asciiTheme="majorHAnsi" w:hAnsiTheme="majorHAnsi" w:cstheme="majorHAnsi"/>
        </w:rPr>
        <w:t xml:space="preserve">Z tytułu okresowego zwiększenia obowiązków służbowych lub powierzenia dodatkowych zadań </w:t>
      </w:r>
      <w:r w:rsidR="00B8359E" w:rsidRPr="0048107C">
        <w:rPr>
          <w:rFonts w:asciiTheme="majorHAnsi" w:hAnsiTheme="majorHAnsi" w:cstheme="majorHAnsi"/>
        </w:rPr>
        <w:t>dyrektorowi żłobka -</w:t>
      </w:r>
      <w:r w:rsidR="00230802" w:rsidRPr="0048107C">
        <w:rPr>
          <w:rFonts w:asciiTheme="majorHAnsi" w:hAnsiTheme="majorHAnsi" w:cstheme="majorHAnsi"/>
        </w:rPr>
        <w:t xml:space="preserve"> jednostki budżetowej Gminy Nowa Ruda</w:t>
      </w:r>
      <w:r w:rsidRPr="0048107C">
        <w:rPr>
          <w:rFonts w:asciiTheme="majorHAnsi" w:hAnsiTheme="majorHAnsi" w:cstheme="majorHAnsi"/>
        </w:rPr>
        <w:t xml:space="preserve"> może być przyznany dodatek specjalny</w:t>
      </w:r>
      <w:r w:rsidR="00130BC9" w:rsidRPr="0048107C">
        <w:rPr>
          <w:rFonts w:asciiTheme="majorHAnsi" w:hAnsiTheme="majorHAnsi" w:cstheme="majorHAnsi"/>
        </w:rPr>
        <w:t>.</w:t>
      </w:r>
      <w:r w:rsidRPr="0048107C">
        <w:rPr>
          <w:rFonts w:asciiTheme="majorHAnsi" w:hAnsiTheme="majorHAnsi" w:cstheme="majorHAnsi"/>
        </w:rPr>
        <w:t xml:space="preserve"> </w:t>
      </w:r>
    </w:p>
    <w:p w14:paraId="4F63AAA8" w14:textId="615D1BD0" w:rsidR="00210000" w:rsidRPr="0048107C" w:rsidRDefault="00130BC9" w:rsidP="009C6A99">
      <w:pPr>
        <w:pStyle w:val="Standard"/>
        <w:spacing w:line="360" w:lineRule="auto"/>
        <w:rPr>
          <w:rFonts w:asciiTheme="majorHAnsi" w:hAnsiTheme="majorHAnsi" w:cstheme="majorHAnsi"/>
        </w:rPr>
      </w:pPr>
      <w:r w:rsidRPr="0048107C">
        <w:rPr>
          <w:rFonts w:asciiTheme="majorHAnsi" w:hAnsiTheme="majorHAnsi" w:cstheme="majorHAnsi"/>
        </w:rPr>
        <w:t>O wysokości dodatku specjalnego decyduje Wójt Gminy</w:t>
      </w:r>
      <w:r w:rsidR="00230802" w:rsidRPr="0048107C">
        <w:rPr>
          <w:rFonts w:asciiTheme="majorHAnsi" w:hAnsiTheme="majorHAnsi" w:cstheme="majorHAnsi"/>
        </w:rPr>
        <w:t xml:space="preserve"> Nowa Ruda</w:t>
      </w:r>
      <w:r w:rsidR="001F2F91" w:rsidRPr="0048107C">
        <w:rPr>
          <w:rFonts w:asciiTheme="majorHAnsi" w:hAnsiTheme="majorHAnsi" w:cstheme="majorHAnsi"/>
        </w:rPr>
        <w:t>. Dodatek specjalny przyznawany jest na czas określony.</w:t>
      </w:r>
    </w:p>
    <w:p w14:paraId="6F5024C5" w14:textId="52049CD3" w:rsidR="00210000" w:rsidRPr="0048107C" w:rsidRDefault="001F2F91" w:rsidP="009C6A99">
      <w:pPr>
        <w:pStyle w:val="Standard"/>
        <w:spacing w:line="360" w:lineRule="auto"/>
        <w:rPr>
          <w:rFonts w:asciiTheme="majorHAnsi" w:hAnsiTheme="majorHAnsi" w:cstheme="majorHAnsi"/>
          <w:b/>
          <w:bCs/>
        </w:rPr>
      </w:pPr>
      <w:r w:rsidRPr="0048107C">
        <w:rPr>
          <w:rFonts w:asciiTheme="majorHAnsi" w:hAnsiTheme="majorHAnsi" w:cstheme="majorHAnsi"/>
          <w:b/>
          <w:bCs/>
        </w:rPr>
        <w:t>§5</w:t>
      </w:r>
      <w:r w:rsidR="009C6A99" w:rsidRPr="0048107C">
        <w:rPr>
          <w:rFonts w:asciiTheme="majorHAnsi" w:hAnsiTheme="majorHAnsi" w:cstheme="majorHAnsi"/>
          <w:b/>
          <w:bCs/>
        </w:rPr>
        <w:t>.</w:t>
      </w:r>
      <w:r w:rsidR="00B8359E" w:rsidRPr="0048107C">
        <w:rPr>
          <w:rFonts w:asciiTheme="majorHAnsi" w:hAnsiTheme="majorHAnsi" w:cstheme="majorHAnsi"/>
        </w:rPr>
        <w:t>Dyrektorowi żłobka -</w:t>
      </w:r>
      <w:r w:rsidRPr="0048107C">
        <w:rPr>
          <w:rFonts w:asciiTheme="majorHAnsi" w:hAnsiTheme="majorHAnsi" w:cstheme="majorHAnsi"/>
        </w:rPr>
        <w:t xml:space="preserve"> jednost</w:t>
      </w:r>
      <w:r w:rsidR="00A37363" w:rsidRPr="0048107C">
        <w:rPr>
          <w:rFonts w:asciiTheme="majorHAnsi" w:hAnsiTheme="majorHAnsi" w:cstheme="majorHAnsi"/>
        </w:rPr>
        <w:t xml:space="preserve">ki </w:t>
      </w:r>
      <w:r w:rsidRPr="0048107C">
        <w:rPr>
          <w:rFonts w:asciiTheme="majorHAnsi" w:hAnsiTheme="majorHAnsi" w:cstheme="majorHAnsi"/>
        </w:rPr>
        <w:t xml:space="preserve"> budżetow</w:t>
      </w:r>
      <w:r w:rsidR="00A37363" w:rsidRPr="0048107C">
        <w:rPr>
          <w:rFonts w:asciiTheme="majorHAnsi" w:hAnsiTheme="majorHAnsi" w:cstheme="majorHAnsi"/>
        </w:rPr>
        <w:t>ej</w:t>
      </w:r>
      <w:r w:rsidRPr="0048107C">
        <w:rPr>
          <w:rFonts w:asciiTheme="majorHAnsi" w:hAnsiTheme="majorHAnsi" w:cstheme="majorHAnsi"/>
        </w:rPr>
        <w:t xml:space="preserve"> </w:t>
      </w:r>
      <w:r w:rsidR="00A37363" w:rsidRPr="0048107C">
        <w:rPr>
          <w:rFonts w:asciiTheme="majorHAnsi" w:hAnsiTheme="majorHAnsi" w:cstheme="majorHAnsi"/>
        </w:rPr>
        <w:t>Gminy Nowa Ruda</w:t>
      </w:r>
      <w:r w:rsidRPr="0048107C">
        <w:rPr>
          <w:rFonts w:asciiTheme="majorHAnsi" w:hAnsiTheme="majorHAnsi" w:cstheme="majorHAnsi"/>
        </w:rPr>
        <w:t xml:space="preserve"> przysługują także składniki wynagrodzenia i inne świadczenie wynikające z odrębnych przepisów.</w:t>
      </w:r>
    </w:p>
    <w:p w14:paraId="09B50302" w14:textId="05052C5C" w:rsidR="00210000" w:rsidRPr="0048107C" w:rsidRDefault="001F2F91" w:rsidP="009C6A99">
      <w:pPr>
        <w:pStyle w:val="Standard"/>
        <w:spacing w:line="360" w:lineRule="auto"/>
        <w:rPr>
          <w:rFonts w:asciiTheme="majorHAnsi" w:hAnsiTheme="majorHAnsi" w:cstheme="majorHAnsi"/>
          <w:b/>
          <w:bCs/>
        </w:rPr>
      </w:pPr>
      <w:r w:rsidRPr="0048107C">
        <w:rPr>
          <w:rFonts w:asciiTheme="majorHAnsi" w:hAnsiTheme="majorHAnsi" w:cstheme="majorHAnsi"/>
          <w:b/>
          <w:bCs/>
        </w:rPr>
        <w:t>§</w:t>
      </w:r>
      <w:r w:rsidR="00A37363" w:rsidRPr="0048107C">
        <w:rPr>
          <w:rFonts w:asciiTheme="majorHAnsi" w:hAnsiTheme="majorHAnsi" w:cstheme="majorHAnsi"/>
          <w:b/>
          <w:bCs/>
        </w:rPr>
        <w:t>6</w:t>
      </w:r>
      <w:r w:rsidR="009C6A99" w:rsidRPr="0048107C">
        <w:rPr>
          <w:rFonts w:asciiTheme="majorHAnsi" w:hAnsiTheme="majorHAnsi" w:cstheme="majorHAnsi"/>
          <w:b/>
          <w:bCs/>
        </w:rPr>
        <w:t>.</w:t>
      </w:r>
      <w:r w:rsidRPr="0048107C">
        <w:rPr>
          <w:rFonts w:asciiTheme="majorHAnsi" w:hAnsiTheme="majorHAnsi" w:cstheme="majorHAnsi"/>
        </w:rPr>
        <w:t xml:space="preserve">Traci moc zarządzenie nr </w:t>
      </w:r>
      <w:r w:rsidR="00B8359E" w:rsidRPr="0048107C">
        <w:rPr>
          <w:rFonts w:asciiTheme="majorHAnsi" w:hAnsiTheme="majorHAnsi" w:cstheme="majorHAnsi"/>
        </w:rPr>
        <w:t xml:space="preserve"> 777/15 </w:t>
      </w:r>
      <w:r w:rsidR="00230802" w:rsidRPr="0048107C">
        <w:rPr>
          <w:rFonts w:asciiTheme="majorHAnsi" w:hAnsiTheme="majorHAnsi" w:cstheme="majorHAnsi"/>
        </w:rPr>
        <w:t>Wójta Gminy Nowa Ruda</w:t>
      </w:r>
      <w:r w:rsidRPr="0048107C">
        <w:rPr>
          <w:rFonts w:asciiTheme="majorHAnsi" w:hAnsiTheme="majorHAnsi" w:cstheme="majorHAnsi"/>
        </w:rPr>
        <w:t xml:space="preserve"> z dnia </w:t>
      </w:r>
      <w:r w:rsidR="00B8359E" w:rsidRPr="0048107C">
        <w:rPr>
          <w:rFonts w:asciiTheme="majorHAnsi" w:hAnsiTheme="majorHAnsi" w:cstheme="majorHAnsi"/>
        </w:rPr>
        <w:t xml:space="preserve">1 października </w:t>
      </w:r>
      <w:r w:rsidR="009631C4" w:rsidRPr="0048107C">
        <w:rPr>
          <w:rFonts w:asciiTheme="majorHAnsi" w:hAnsiTheme="majorHAnsi" w:cstheme="majorHAnsi"/>
        </w:rPr>
        <w:t xml:space="preserve"> 20</w:t>
      </w:r>
      <w:r w:rsidR="00B8359E" w:rsidRPr="0048107C">
        <w:rPr>
          <w:rFonts w:asciiTheme="majorHAnsi" w:hAnsiTheme="majorHAnsi" w:cstheme="majorHAnsi"/>
        </w:rPr>
        <w:t>15</w:t>
      </w:r>
      <w:r w:rsidRPr="0048107C">
        <w:rPr>
          <w:rFonts w:asciiTheme="majorHAnsi" w:hAnsiTheme="majorHAnsi" w:cstheme="majorHAnsi"/>
        </w:rPr>
        <w:t xml:space="preserve"> r. w sprawie ustalenia maksymalnego miesięcznego wynagrodzenia </w:t>
      </w:r>
      <w:r w:rsidR="00B8359E" w:rsidRPr="0048107C">
        <w:rPr>
          <w:rFonts w:asciiTheme="majorHAnsi" w:hAnsiTheme="majorHAnsi" w:cstheme="majorHAnsi"/>
        </w:rPr>
        <w:t>dyrektora żłobka -</w:t>
      </w:r>
      <w:r w:rsidRPr="0048107C">
        <w:rPr>
          <w:rFonts w:asciiTheme="majorHAnsi" w:hAnsiTheme="majorHAnsi" w:cstheme="majorHAnsi"/>
        </w:rPr>
        <w:t xml:space="preserve"> jednost</w:t>
      </w:r>
      <w:r w:rsidR="009631C4" w:rsidRPr="0048107C">
        <w:rPr>
          <w:rFonts w:asciiTheme="majorHAnsi" w:hAnsiTheme="majorHAnsi" w:cstheme="majorHAnsi"/>
        </w:rPr>
        <w:t>ki</w:t>
      </w:r>
      <w:r w:rsidRPr="0048107C">
        <w:rPr>
          <w:rFonts w:asciiTheme="majorHAnsi" w:hAnsiTheme="majorHAnsi" w:cstheme="majorHAnsi"/>
        </w:rPr>
        <w:t xml:space="preserve"> budżetow</w:t>
      </w:r>
      <w:r w:rsidR="009631C4" w:rsidRPr="0048107C">
        <w:rPr>
          <w:rFonts w:asciiTheme="majorHAnsi" w:hAnsiTheme="majorHAnsi" w:cstheme="majorHAnsi"/>
        </w:rPr>
        <w:t>ej</w:t>
      </w:r>
      <w:r w:rsidRPr="0048107C">
        <w:rPr>
          <w:rFonts w:asciiTheme="majorHAnsi" w:hAnsiTheme="majorHAnsi" w:cstheme="majorHAnsi"/>
        </w:rPr>
        <w:t xml:space="preserve"> </w:t>
      </w:r>
      <w:r w:rsidR="00230802" w:rsidRPr="0048107C">
        <w:rPr>
          <w:rFonts w:asciiTheme="majorHAnsi" w:hAnsiTheme="majorHAnsi" w:cstheme="majorHAnsi"/>
        </w:rPr>
        <w:t>Gminy Nowa Ruda</w:t>
      </w:r>
      <w:r w:rsidRPr="0048107C">
        <w:rPr>
          <w:rFonts w:asciiTheme="majorHAnsi" w:hAnsiTheme="majorHAnsi" w:cstheme="majorHAnsi"/>
        </w:rPr>
        <w:t>.</w:t>
      </w:r>
    </w:p>
    <w:p w14:paraId="4C71F95A" w14:textId="3CD81BF8" w:rsidR="006F2573" w:rsidRDefault="001F2F91" w:rsidP="009C6A99">
      <w:pPr>
        <w:pStyle w:val="Standard"/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48107C">
        <w:rPr>
          <w:rFonts w:asciiTheme="majorHAnsi" w:hAnsiTheme="majorHAnsi" w:cstheme="majorHAnsi"/>
          <w:b/>
          <w:bCs/>
        </w:rPr>
        <w:t>§</w:t>
      </w:r>
      <w:r w:rsidR="00A37363" w:rsidRPr="0048107C">
        <w:rPr>
          <w:rFonts w:asciiTheme="majorHAnsi" w:hAnsiTheme="majorHAnsi" w:cstheme="majorHAnsi"/>
          <w:b/>
          <w:bCs/>
        </w:rPr>
        <w:t>7</w:t>
      </w:r>
      <w:r w:rsidR="006E02EA" w:rsidRPr="0048107C">
        <w:rPr>
          <w:rFonts w:asciiTheme="majorHAnsi" w:hAnsiTheme="majorHAnsi" w:cstheme="majorHAnsi"/>
          <w:b/>
          <w:bCs/>
        </w:rPr>
        <w:t>.</w:t>
      </w:r>
      <w:r w:rsidRPr="0048107C">
        <w:rPr>
          <w:rFonts w:asciiTheme="majorHAnsi" w:hAnsiTheme="majorHAnsi" w:cstheme="majorHAnsi"/>
        </w:rPr>
        <w:t xml:space="preserve">Zarządzenie wchodzi w życie z dniem podpisania z mocą obowiązującą od 1 </w:t>
      </w:r>
      <w:r w:rsidR="00B8359E" w:rsidRPr="0048107C">
        <w:rPr>
          <w:rFonts w:asciiTheme="majorHAnsi" w:hAnsiTheme="majorHAnsi" w:cstheme="majorHAnsi"/>
        </w:rPr>
        <w:t>lutego</w:t>
      </w:r>
      <w:r w:rsidRPr="0048107C">
        <w:rPr>
          <w:rFonts w:asciiTheme="majorHAnsi" w:hAnsiTheme="majorHAnsi" w:cstheme="majorHAnsi"/>
        </w:rPr>
        <w:t xml:space="preserve"> 202</w:t>
      </w:r>
      <w:r w:rsidR="00B8359E" w:rsidRPr="0048107C">
        <w:rPr>
          <w:rFonts w:asciiTheme="majorHAnsi" w:hAnsiTheme="majorHAnsi" w:cstheme="majorHAnsi"/>
        </w:rPr>
        <w:t>4</w:t>
      </w:r>
      <w:r w:rsidRPr="0048107C">
        <w:rPr>
          <w:rFonts w:asciiTheme="majorHAnsi" w:hAnsiTheme="majorHAnsi" w:cstheme="majorHAnsi"/>
        </w:rPr>
        <w:t xml:space="preserve"> r.</w:t>
      </w:r>
      <w:r w:rsidR="00230802" w:rsidRPr="0048107C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1509766" w14:textId="77777777" w:rsidR="00E078A1" w:rsidRPr="0048107C" w:rsidRDefault="00E078A1" w:rsidP="009C6A99">
      <w:pPr>
        <w:pStyle w:val="Standard"/>
        <w:spacing w:line="360" w:lineRule="auto"/>
        <w:rPr>
          <w:rFonts w:asciiTheme="majorHAnsi" w:hAnsiTheme="majorHAnsi" w:cstheme="majorHAnsi"/>
          <w:sz w:val="18"/>
          <w:szCs w:val="18"/>
        </w:rPr>
      </w:pPr>
    </w:p>
    <w:p w14:paraId="1113E55D" w14:textId="4352DB61" w:rsidR="00B83EDC" w:rsidRDefault="00B83EDC" w:rsidP="009C6A99">
      <w:pPr>
        <w:pStyle w:val="Standard"/>
        <w:spacing w:line="360" w:lineRule="auto"/>
        <w:rPr>
          <w:sz w:val="18"/>
          <w:szCs w:val="18"/>
        </w:rPr>
      </w:pPr>
    </w:p>
    <w:p w14:paraId="2D91E455" w14:textId="77777777" w:rsidR="00E078A1" w:rsidRDefault="00B8359E" w:rsidP="00E078A1">
      <w:pPr>
        <w:spacing w:line="360" w:lineRule="auto"/>
      </w:pPr>
      <w:r>
        <w:rPr>
          <w:rFonts w:asciiTheme="minorHAnsi" w:hAnsiTheme="minorHAnsi" w:cstheme="minorHAnsi"/>
          <w:b/>
          <w:bCs/>
        </w:rPr>
        <w:t xml:space="preserve"> </w:t>
      </w:r>
      <w:r w:rsidR="00E078A1">
        <w:t xml:space="preserve">                                                                /Adrianna Mierzejewska – Wójt Gminy Nowa Ruda/</w:t>
      </w:r>
    </w:p>
    <w:p w14:paraId="5CB6F3B9" w14:textId="50F15B35" w:rsidR="00B83EDC" w:rsidRPr="009C6A99" w:rsidRDefault="00B83EDC" w:rsidP="009C6A9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</w:p>
    <w:sectPr w:rsidR="00B83EDC" w:rsidRPr="009C6A99" w:rsidSect="00CE62F3">
      <w:pgSz w:w="11906" w:h="16838"/>
      <w:pgMar w:top="707" w:right="1134" w:bottom="11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CB23" w14:textId="77777777" w:rsidR="00CE62F3" w:rsidRDefault="00CE62F3" w:rsidP="00210000">
      <w:r>
        <w:separator/>
      </w:r>
    </w:p>
  </w:endnote>
  <w:endnote w:type="continuationSeparator" w:id="0">
    <w:p w14:paraId="62610CB8" w14:textId="77777777" w:rsidR="00CE62F3" w:rsidRDefault="00CE62F3" w:rsidP="0021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85CE" w14:textId="77777777" w:rsidR="00CE62F3" w:rsidRDefault="00CE62F3" w:rsidP="00210000">
      <w:r w:rsidRPr="00210000">
        <w:rPr>
          <w:color w:val="000000"/>
        </w:rPr>
        <w:separator/>
      </w:r>
    </w:p>
  </w:footnote>
  <w:footnote w:type="continuationSeparator" w:id="0">
    <w:p w14:paraId="32F1E058" w14:textId="77777777" w:rsidR="00CE62F3" w:rsidRDefault="00CE62F3" w:rsidP="0021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363C2"/>
    <w:multiLevelType w:val="multilevel"/>
    <w:tmpl w:val="B48863AC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12333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00"/>
    <w:rsid w:val="00032A09"/>
    <w:rsid w:val="000664C5"/>
    <w:rsid w:val="00130BC9"/>
    <w:rsid w:val="00171AD7"/>
    <w:rsid w:val="001F2F91"/>
    <w:rsid w:val="00210000"/>
    <w:rsid w:val="00230802"/>
    <w:rsid w:val="003B5DCD"/>
    <w:rsid w:val="00413506"/>
    <w:rsid w:val="004429E4"/>
    <w:rsid w:val="00452E4C"/>
    <w:rsid w:val="0048107C"/>
    <w:rsid w:val="00482204"/>
    <w:rsid w:val="004C0306"/>
    <w:rsid w:val="005D0E13"/>
    <w:rsid w:val="006E02EA"/>
    <w:rsid w:val="006F2573"/>
    <w:rsid w:val="00745ABE"/>
    <w:rsid w:val="00873895"/>
    <w:rsid w:val="009133B4"/>
    <w:rsid w:val="009631C4"/>
    <w:rsid w:val="009C6A99"/>
    <w:rsid w:val="00A262AC"/>
    <w:rsid w:val="00A37363"/>
    <w:rsid w:val="00AC4D1E"/>
    <w:rsid w:val="00B43E21"/>
    <w:rsid w:val="00B8359E"/>
    <w:rsid w:val="00B83EDC"/>
    <w:rsid w:val="00BC680F"/>
    <w:rsid w:val="00C7145B"/>
    <w:rsid w:val="00C761BE"/>
    <w:rsid w:val="00CE62F3"/>
    <w:rsid w:val="00D37836"/>
    <w:rsid w:val="00DE08FF"/>
    <w:rsid w:val="00DE7BDB"/>
    <w:rsid w:val="00E078A1"/>
    <w:rsid w:val="00E20248"/>
    <w:rsid w:val="00EC1473"/>
    <w:rsid w:val="00F9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F3A7"/>
  <w15:chartTrackingRefBased/>
  <w15:docId w15:val="{1C4EFCAA-3B75-4841-AE64-CCF9A5A5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6A99"/>
    <w:pPr>
      <w:keepNext/>
      <w:spacing w:before="240" w:after="60"/>
      <w:outlineLvl w:val="0"/>
    </w:pPr>
    <w:rPr>
      <w:rFonts w:asciiTheme="majorHAnsi" w:eastAsiaTheme="majorEastAsia" w:hAnsiTheme="majorHAnsi" w:cs="Mangal"/>
      <w:b/>
      <w:bCs/>
      <w:kern w:val="32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10000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21000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10000"/>
    <w:pPr>
      <w:spacing w:after="120"/>
    </w:pPr>
  </w:style>
  <w:style w:type="paragraph" w:styleId="Lista">
    <w:name w:val="List"/>
    <w:basedOn w:val="Textbody"/>
    <w:rsid w:val="00210000"/>
  </w:style>
  <w:style w:type="paragraph" w:customStyle="1" w:styleId="Legenda1">
    <w:name w:val="Legenda1"/>
    <w:basedOn w:val="Standard"/>
    <w:rsid w:val="002100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10000"/>
    <w:pPr>
      <w:suppressLineNumbers/>
    </w:pPr>
  </w:style>
  <w:style w:type="paragraph" w:customStyle="1" w:styleId="TableContents">
    <w:name w:val="Table Contents"/>
    <w:basedOn w:val="Standard"/>
    <w:rsid w:val="00210000"/>
    <w:pPr>
      <w:suppressLineNumbers/>
    </w:pPr>
  </w:style>
  <w:style w:type="character" w:customStyle="1" w:styleId="NumberingSymbols">
    <w:name w:val="Numbering Symbols"/>
    <w:rsid w:val="00210000"/>
  </w:style>
  <w:style w:type="character" w:customStyle="1" w:styleId="Nagwek1Znak">
    <w:name w:val="Nagłówek 1 Znak"/>
    <w:basedOn w:val="Domylnaczcionkaakapitu"/>
    <w:link w:val="Nagwek1"/>
    <w:uiPriority w:val="9"/>
    <w:rsid w:val="009C6A99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styleId="Akapitzlist">
    <w:name w:val="List Paragraph"/>
    <w:basedOn w:val="Normalny"/>
    <w:uiPriority w:val="34"/>
    <w:qFormat/>
    <w:rsid w:val="00B83EDC"/>
    <w:pPr>
      <w:widowControl/>
      <w:suppressAutoHyphens w:val="0"/>
      <w:autoSpaceDN/>
      <w:spacing w:line="360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Halczuk [a.halczuk@powiatgorlicki.pl]</dc:creator>
  <cp:keywords/>
  <cp:lastModifiedBy>Agnieszka</cp:lastModifiedBy>
  <cp:revision>16</cp:revision>
  <cp:lastPrinted>2024-01-24T08:27:00Z</cp:lastPrinted>
  <dcterms:created xsi:type="dcterms:W3CDTF">2021-08-05T07:27:00Z</dcterms:created>
  <dcterms:modified xsi:type="dcterms:W3CDTF">2024-01-24T11:45:00Z</dcterms:modified>
</cp:coreProperties>
</file>