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6292471" w:rsidR="00611B40" w:rsidRPr="00AC3B79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</w:t>
      </w:r>
      <w:r w:rsidR="00097CF5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r </w:t>
      </w:r>
      <w:r w:rsidR="00AC3B79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646</w:t>
      </w:r>
      <w:r w:rsidR="00622442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/23</w:t>
      </w:r>
      <w:r w:rsidR="0088664F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AC3B79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10</w:t>
      </w:r>
      <w:r w:rsidR="005A5CC9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25389C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listopada</w:t>
      </w:r>
      <w:r w:rsidR="00E06ACE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A404CE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5306957C" w:rsidR="00611B40" w:rsidRPr="00AC3B79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Urz.</w:t>
      </w:r>
      <w:r w:rsidR="002079B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Woj. Doln. z dnia 14 marca 2013 roku, poz. 1851 z późn. zm.), Wójt Gminy Nowa Ruda zarządza, co następuje:</w:t>
      </w:r>
      <w:r w:rsidR="00436F74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6314643A" w14:textId="17C5E052" w:rsidR="00611B40" w:rsidRPr="00AC3B79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6C2197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9B649C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81B0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</w:t>
      </w:r>
      <w:r w:rsidR="00381B0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budynk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</w:t>
      </w:r>
      <w:r w:rsidR="00381B0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gospodarcz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381B0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3321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81B0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komórką</w:t>
      </w:r>
      <w:r w:rsidR="008C434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</w:t>
      </w:r>
      <w:r w:rsidR="00FA489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C434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3321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5,00 m</w:t>
      </w:r>
      <w:r w:rsidR="0033321E"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6C2197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oznaczonej numerem ewidencyjnym </w:t>
      </w:r>
      <w:r w:rsidR="002079B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239/10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2079B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6155350" w:rsidR="00611B40" w:rsidRPr="00AC3B79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 funkcją zabudowy -</w:t>
      </w:r>
      <w:r w:rsidR="00B14ED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komórka</w:t>
      </w:r>
      <w:r w:rsidR="00A9087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B14ED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C7723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B14ED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dnia zawarcia umowy</w:t>
      </w:r>
      <w:r w:rsidR="00A9087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B14ED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7348AAD8" w:rsidR="000679DA" w:rsidRPr="00AC3B79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1,05 zł za 1 m</w:t>
      </w:r>
      <w:bookmarkEnd w:id="0"/>
      <w:r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zabudowanego miesięcznie netto</w:t>
      </w:r>
      <w:r w:rsidR="00C60D5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E7A2F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7A2F" w:rsidRPr="00AC3B79">
        <w:rPr>
          <w:rFonts w:cs="Calibri"/>
          <w:color w:val="000000" w:themeColor="text1"/>
          <w:sz w:val="24"/>
          <w:szCs w:val="24"/>
        </w:rPr>
        <w:t>Czynsz miesięczny będzie</w:t>
      </w:r>
      <w:r w:rsidR="00EE7A2F" w:rsidRPr="00AC3B79">
        <w:rPr>
          <w:color w:val="000000" w:themeColor="text1"/>
        </w:rPr>
        <w:t xml:space="preserve"> </w:t>
      </w:r>
      <w:r w:rsidR="00EE7A2F" w:rsidRPr="00AC3B79">
        <w:rPr>
          <w:rFonts w:cs="Calibri"/>
          <w:color w:val="000000" w:themeColor="text1"/>
          <w:sz w:val="24"/>
          <w:szCs w:val="24"/>
        </w:rPr>
        <w:t xml:space="preserve">wynosił </w:t>
      </w:r>
      <w:r w:rsidR="006C2197" w:rsidRPr="00AC3B79">
        <w:rPr>
          <w:rFonts w:cs="Calibri"/>
          <w:color w:val="000000" w:themeColor="text1"/>
          <w:sz w:val="24"/>
          <w:szCs w:val="24"/>
        </w:rPr>
        <w:t>8,40</w:t>
      </w:r>
      <w:r w:rsidR="00EE7A2F" w:rsidRPr="00AC3B79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6C2197" w:rsidRPr="00AC3B79">
        <w:rPr>
          <w:rFonts w:cs="Calibri"/>
          <w:color w:val="000000" w:themeColor="text1"/>
          <w:sz w:val="24"/>
          <w:szCs w:val="24"/>
        </w:rPr>
        <w:t>1,93</w:t>
      </w:r>
      <w:r w:rsidR="00EE7A2F" w:rsidRPr="00AC3B79">
        <w:rPr>
          <w:rFonts w:cs="Calibri"/>
          <w:color w:val="000000" w:themeColor="text1"/>
          <w:sz w:val="24"/>
          <w:szCs w:val="24"/>
        </w:rPr>
        <w:t xml:space="preserve"> zł, tj. </w:t>
      </w:r>
      <w:r w:rsidR="004B392A" w:rsidRPr="00AC3B79">
        <w:rPr>
          <w:rFonts w:cs="Calibri"/>
          <w:color w:val="000000" w:themeColor="text1"/>
          <w:sz w:val="24"/>
          <w:szCs w:val="24"/>
        </w:rPr>
        <w:t>1</w:t>
      </w:r>
      <w:r w:rsidR="006C2197" w:rsidRPr="00AC3B79">
        <w:rPr>
          <w:rFonts w:cs="Calibri"/>
          <w:color w:val="000000" w:themeColor="text1"/>
          <w:sz w:val="24"/>
          <w:szCs w:val="24"/>
        </w:rPr>
        <w:t>0</w:t>
      </w:r>
      <w:r w:rsidR="004B392A" w:rsidRPr="00AC3B79">
        <w:rPr>
          <w:rFonts w:cs="Calibri"/>
          <w:color w:val="000000" w:themeColor="text1"/>
          <w:sz w:val="24"/>
          <w:szCs w:val="24"/>
        </w:rPr>
        <w:t>,</w:t>
      </w:r>
      <w:r w:rsidR="006C2197" w:rsidRPr="00AC3B79">
        <w:rPr>
          <w:rFonts w:cs="Calibri"/>
          <w:color w:val="000000" w:themeColor="text1"/>
          <w:sz w:val="24"/>
          <w:szCs w:val="24"/>
        </w:rPr>
        <w:t>33</w:t>
      </w:r>
      <w:r w:rsidR="00EE7A2F" w:rsidRPr="00AC3B79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333A6FAD" w:rsidR="00611B40" w:rsidRPr="00AC3B7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C3B7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C3B7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02980252" w14:textId="77777777" w:rsidR="00527369" w:rsidRDefault="00E32204" w:rsidP="00527369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2736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1C9DBEE9" w:rsidR="00611B40" w:rsidRPr="00AC3B79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="00E32204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AC3B79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646</w:t>
      </w:r>
      <w:r w:rsidR="00E32204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977658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E32204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AC3B79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10</w:t>
      </w:r>
      <w:r w:rsidR="00112435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7C6B51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listopada</w:t>
      </w:r>
      <w:r w:rsidR="008622F4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E32204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E32204" w:rsidRPr="00AC3B7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AC3B79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AC3B79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AC3B79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AC3B79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AC3B79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AC3B7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3A46CB10" w:rsidR="00611B40" w:rsidRPr="00AC3B7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B53004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239/10</w:t>
      </w:r>
      <w:r w:rsidR="00234ED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234ED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</w:p>
    <w:p w14:paraId="1B962AD4" w14:textId="1F7C5873" w:rsidR="00FF2992" w:rsidRPr="00AC3B79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grunt 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E00E3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 budynek 5,00 m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46244BEC" w14:textId="0B6CD4BF" w:rsidR="009C74CE" w:rsidRPr="00AC3B79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83716C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7C1C1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budynk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434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komórką</w:t>
      </w:r>
      <w:r w:rsidR="008C434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</w:t>
      </w:r>
      <w:r w:rsidR="00FA489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C434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00E3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powierzchni 5,00</w:t>
      </w:r>
      <w:r w:rsidR="008C434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7968E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grunty rolne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zabudowane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Br - PsIII</w:t>
      </w:r>
      <w:r w:rsidR="003E2B3C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FC4D5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239/10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B530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AF42D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cele związane z funkcją zabudowy </w:t>
      </w:r>
      <w:r w:rsidR="0054715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715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komórka </w:t>
      </w:r>
      <w:r w:rsidR="00112435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gospodarcz</w:t>
      </w:r>
      <w:r w:rsidR="0054715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607B3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1C1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AC3B79">
        <w:rPr>
          <w:color w:val="000000" w:themeColor="text1"/>
          <w:sz w:val="24"/>
          <w:szCs w:val="24"/>
        </w:rPr>
        <w:t>D</w:t>
      </w:r>
      <w:r w:rsidR="00787E4E" w:rsidRPr="00AC3B79">
        <w:rPr>
          <w:color w:val="000000" w:themeColor="text1"/>
          <w:sz w:val="24"/>
          <w:szCs w:val="24"/>
        </w:rPr>
        <w:t xml:space="preserve">ziałka numer </w:t>
      </w:r>
      <w:r w:rsidR="00B53004" w:rsidRPr="00AC3B79">
        <w:rPr>
          <w:color w:val="000000" w:themeColor="text1"/>
          <w:sz w:val="24"/>
          <w:szCs w:val="24"/>
        </w:rPr>
        <w:t>239/1</w:t>
      </w:r>
      <w:r w:rsidR="00405BAE" w:rsidRPr="00AC3B79">
        <w:rPr>
          <w:color w:val="000000" w:themeColor="text1"/>
          <w:sz w:val="24"/>
          <w:szCs w:val="24"/>
        </w:rPr>
        <w:t>0</w:t>
      </w:r>
      <w:r w:rsidR="009C74CE" w:rsidRPr="00AC3B79">
        <w:rPr>
          <w:rFonts w:cs="Calibri"/>
          <w:color w:val="000000" w:themeColor="text1"/>
          <w:sz w:val="24"/>
          <w:szCs w:val="24"/>
        </w:rPr>
        <w:t xml:space="preserve"> obręb </w:t>
      </w:r>
      <w:r w:rsidR="00B53004" w:rsidRPr="00AC3B79">
        <w:rPr>
          <w:rFonts w:cs="Calibri"/>
          <w:color w:val="000000" w:themeColor="text1"/>
          <w:sz w:val="24"/>
          <w:szCs w:val="24"/>
        </w:rPr>
        <w:t>Włodowice</w:t>
      </w:r>
      <w:r w:rsidR="00405BAE" w:rsidRPr="00AC3B79">
        <w:rPr>
          <w:rFonts w:cs="Calibri"/>
          <w:color w:val="000000" w:themeColor="text1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AC3B79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03B6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od dnia zawarcia umowy do 3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03B6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3B60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.2026 r.</w:t>
      </w:r>
    </w:p>
    <w:p w14:paraId="133B5181" w14:textId="732CF1AA" w:rsidR="007D7334" w:rsidRPr="00AC3B79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17FC0CD7" w14:textId="299FE35A" w:rsidR="00803B60" w:rsidRPr="00AC3B79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stawka czynszu: 1,05 zł za 1 m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zabudowanego miesięcznie netto,</w:t>
      </w:r>
    </w:p>
    <w:p w14:paraId="2AAC332B" w14:textId="5C306A6F" w:rsidR="006524F3" w:rsidRPr="00AC3B79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8,40</w:t>
      </w:r>
      <w:r w:rsidR="006524F3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1,93</w:t>
      </w:r>
      <w:r w:rsidR="00536818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524F3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zł, tj.</w:t>
      </w:r>
      <w:r w:rsidR="00615EEB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10,33</w:t>
      </w:r>
      <w:r w:rsidR="00DD1EB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AC3B79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AC3B7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29A886D0" w:rsidR="00611B40" w:rsidRPr="00AC3B79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22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A0555AB" w:rsidR="005846EE" w:rsidRPr="00AC3B79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527369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="000A0E6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311F6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524F3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3466D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527369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="00A275B2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6B5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397F39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524F3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963D34"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7838A7E7" w14:textId="77777777" w:rsidR="00527369" w:rsidRDefault="00371207" w:rsidP="00527369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3B7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2736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308E3A70" w:rsidR="00611B40" w:rsidRPr="00AC3B79" w:rsidRDefault="00E32204" w:rsidP="00527369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C3B79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AC3B79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AC3B79">
        <w:rPr>
          <w:rFonts w:asciiTheme="minorHAnsi" w:hAnsiTheme="minorHAnsi" w:cstheme="minorHAnsi"/>
          <w:color w:val="000000" w:themeColor="text1"/>
        </w:rPr>
        <w:t>Sołtys wsi</w:t>
      </w:r>
      <w:r w:rsidR="005A190F" w:rsidRPr="00AC3B79">
        <w:rPr>
          <w:rFonts w:asciiTheme="minorHAnsi" w:hAnsiTheme="minorHAnsi" w:cstheme="minorHAnsi"/>
          <w:color w:val="000000" w:themeColor="text1"/>
        </w:rPr>
        <w:t xml:space="preserve"> </w:t>
      </w:r>
      <w:r w:rsidRPr="00AC3B79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AC3B79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AC3B79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AC3B79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AC3B79">
        <w:rPr>
          <w:rFonts w:asciiTheme="minorHAnsi" w:hAnsiTheme="minorHAnsi" w:cstheme="minorHAnsi"/>
          <w:color w:val="000000" w:themeColor="text1"/>
        </w:rPr>
        <w:t>Referat G</w:t>
      </w:r>
      <w:r w:rsidR="00E9164F" w:rsidRPr="00AC3B79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AC3B79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AC3B79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3F21" w14:textId="77777777" w:rsidR="000D3809" w:rsidRDefault="000D3809">
      <w:pPr>
        <w:spacing w:after="0" w:line="240" w:lineRule="auto"/>
      </w:pPr>
      <w:r>
        <w:separator/>
      </w:r>
    </w:p>
  </w:endnote>
  <w:endnote w:type="continuationSeparator" w:id="0">
    <w:p w14:paraId="246144D1" w14:textId="77777777" w:rsidR="000D3809" w:rsidRDefault="000D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B611" w14:textId="77777777" w:rsidR="000D3809" w:rsidRDefault="000D38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D00DE" w14:textId="77777777" w:rsidR="000D3809" w:rsidRDefault="000D3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D3809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27369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3B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10B97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715D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A489B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2023-11-10T09:11:00Z</dcterms:created>
  <dcterms:modified xsi:type="dcterms:W3CDTF">2023-11-10T09:11:00Z</dcterms:modified>
</cp:coreProperties>
</file>