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59398A88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</w:t>
      </w:r>
      <w:r w:rsidR="00E6379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E8EF676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713/2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32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02B51E7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01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84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 xml:space="preserve">dwieście jeden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ych 84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E63799">
        <w:rPr>
          <w:rFonts w:ascii="Calibri" w:hAnsi="Calibri" w:cs="Calibri"/>
          <w:kern w:val="0"/>
          <w:sz w:val="24"/>
          <w:szCs w:val="24"/>
          <w14:ligatures w14:val="none"/>
        </w:rPr>
        <w:t>87,00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007AE6">
        <w:rPr>
          <w:rFonts w:cs="Calibri"/>
          <w:color w:val="000000" w:themeColor="text1"/>
          <w:szCs w:val="28"/>
        </w:rPr>
        <w:t>/z up. Wójta Anna Zawiślak – Zastępca Wójta /</w:t>
      </w:r>
      <w:r w:rsidRPr="00007AE6">
        <w:rPr>
          <w:rFonts w:cs="Calibri"/>
          <w:color w:val="000000" w:themeColor="text1"/>
        </w:rPr>
        <w:t> </w:t>
      </w:r>
    </w:p>
    <w:bookmarkEnd w:id="0"/>
    <w:p w14:paraId="3BA0BF66" w14:textId="1F3BC094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</w:t>
      </w:r>
      <w:r w:rsidR="00E6379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>2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1C3889">
        <w:rPr>
          <w:rFonts w:ascii="Calibri" w:hAnsi="Calibri" w:cs="Calibri"/>
          <w:kern w:val="0"/>
          <w14:ligatures w14:val="none"/>
        </w:rPr>
        <w:t>Ludwikowice Kłodzkie</w:t>
      </w:r>
    </w:p>
    <w:p w14:paraId="1C835007" w14:textId="1C1CBD7E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D1321A">
        <w:rPr>
          <w:rFonts w:ascii="Calibri" w:hAnsi="Calibri" w:cs="Calibri"/>
          <w:kern w:val="0"/>
          <w14:ligatures w14:val="none"/>
        </w:rPr>
        <w:t>713/2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7581BB0A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SW2K/00027861/4</w:t>
      </w:r>
    </w:p>
    <w:p w14:paraId="3C217F57" w14:textId="6E8D6C46" w:rsidR="001C3889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1C3889">
        <w:rPr>
          <w:rFonts w:ascii="Calibri" w:hAnsi="Calibri" w:cs="Calibri"/>
          <w:kern w:val="0"/>
          <w14:ligatures w14:val="none"/>
        </w:rPr>
        <w:t xml:space="preserve">: </w:t>
      </w:r>
      <w:r w:rsidR="00D1321A">
        <w:rPr>
          <w:rFonts w:ascii="Calibri" w:hAnsi="Calibri" w:cs="Calibri"/>
          <w:kern w:val="0"/>
          <w14:ligatures w14:val="none"/>
        </w:rPr>
        <w:t>2,32</w:t>
      </w:r>
      <w:r w:rsidRPr="001C3889">
        <w:rPr>
          <w:rFonts w:ascii="Calibri" w:hAnsi="Calibri" w:cs="Calibri"/>
          <w:kern w:val="0"/>
          <w14:ligatures w14:val="none"/>
        </w:rPr>
        <w:t xml:space="preserve"> ha</w:t>
      </w:r>
    </w:p>
    <w:p w14:paraId="3D0CFE8B" w14:textId="3E1A753B" w:rsidR="0070789D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1C3889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1C3889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działki </w:t>
      </w:r>
      <w:r w:rsidR="0070789D" w:rsidRPr="001C3889">
        <w:rPr>
          <w:rFonts w:ascii="Calibri" w:hAnsi="Calibri" w:cs="Calibri"/>
          <w:kern w:val="0"/>
          <w14:ligatures w14:val="none"/>
        </w:rPr>
        <w:t>nr</w:t>
      </w:r>
      <w:r w:rsidR="00E37E2D" w:rsidRPr="001C3889">
        <w:rPr>
          <w:rFonts w:ascii="Calibri" w:hAnsi="Calibri" w:cs="Calibri"/>
          <w:kern w:val="0"/>
          <w14:ligatures w14:val="none"/>
        </w:rPr>
        <w:t xml:space="preserve"> 7</w:t>
      </w:r>
      <w:r w:rsidR="00D1321A">
        <w:rPr>
          <w:rFonts w:ascii="Calibri" w:hAnsi="Calibri" w:cs="Calibri"/>
          <w:kern w:val="0"/>
          <w14:ligatures w14:val="none"/>
        </w:rPr>
        <w:t>13/2</w:t>
      </w:r>
      <w:r w:rsidR="001C3889">
        <w:rPr>
          <w:rFonts w:ascii="Calibri" w:hAnsi="Calibri" w:cs="Calibri"/>
          <w:kern w:val="0"/>
          <w14:ligatures w14:val="none"/>
        </w:rPr>
        <w:t xml:space="preserve"> </w:t>
      </w:r>
      <w:r w:rsidRPr="001C3889">
        <w:rPr>
          <w:rFonts w:ascii="Calibri" w:hAnsi="Calibri" w:cs="Calibri"/>
          <w:kern w:val="0"/>
          <w14:ligatures w14:val="none"/>
        </w:rPr>
        <w:t>o pow.</w:t>
      </w:r>
      <w:r w:rsidR="00D32D04" w:rsidRPr="001C3889">
        <w:rPr>
          <w:rFonts w:ascii="Calibri" w:hAnsi="Calibri" w:cs="Calibri"/>
          <w:kern w:val="0"/>
          <w14:ligatures w14:val="none"/>
        </w:rPr>
        <w:t xml:space="preserve"> </w:t>
      </w:r>
      <w:r w:rsidR="00D1321A">
        <w:rPr>
          <w:rFonts w:ascii="Calibri" w:hAnsi="Calibri" w:cs="Calibri"/>
          <w:kern w:val="0"/>
          <w14:ligatures w14:val="none"/>
        </w:rPr>
        <w:t>2,32</w:t>
      </w:r>
      <w:r w:rsidRPr="001C3889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1C3889">
        <w:rPr>
          <w:rFonts w:ascii="Calibri" w:hAnsi="Calibri" w:cs="Calibri"/>
          <w:kern w:val="0"/>
          <w14:ligatures w14:val="none"/>
        </w:rPr>
        <w:t>RIV</w:t>
      </w:r>
      <w:r w:rsidR="00D1321A">
        <w:rPr>
          <w:rFonts w:ascii="Calibri" w:hAnsi="Calibri" w:cs="Calibri"/>
          <w:kern w:val="0"/>
          <w14:ligatures w14:val="none"/>
        </w:rPr>
        <w:t>-0,93 ha</w:t>
      </w:r>
      <w:r w:rsidR="00213D1C" w:rsidRPr="001C3889">
        <w:rPr>
          <w:rFonts w:ascii="Calibri" w:hAnsi="Calibri" w:cs="Calibri"/>
          <w:kern w:val="0"/>
          <w14:ligatures w14:val="none"/>
        </w:rPr>
        <w:t>,</w:t>
      </w:r>
      <w:r w:rsidR="00D1321A">
        <w:rPr>
          <w:rFonts w:ascii="Calibri" w:hAnsi="Calibri" w:cs="Calibri"/>
          <w:kern w:val="0"/>
          <w14:ligatures w14:val="none"/>
        </w:rPr>
        <w:t xml:space="preserve"> </w:t>
      </w:r>
      <w:r w:rsidR="00D1321A">
        <w:rPr>
          <w:rFonts w:ascii="Calibri" w:hAnsi="Calibri" w:cs="Calibri"/>
          <w:kern w:val="0"/>
          <w14:ligatures w14:val="none"/>
        </w:rPr>
        <w:br/>
        <w:t>RV-0,80 ha, RIVb-0,59 ha</w:t>
      </w:r>
      <w:r w:rsidRPr="001C3889">
        <w:rPr>
          <w:rFonts w:ascii="Calibri" w:hAnsi="Calibri" w:cs="Calibri"/>
          <w:kern w:val="0"/>
          <w14:ligatures w14:val="none"/>
        </w:rPr>
        <w:t xml:space="preserve"> obręb </w:t>
      </w:r>
      <w:r w:rsidR="001C3889">
        <w:rPr>
          <w:rFonts w:ascii="Calibri" w:hAnsi="Calibri" w:cs="Calibri"/>
          <w:kern w:val="0"/>
          <w14:ligatures w14:val="none"/>
        </w:rPr>
        <w:t>Ludwikowice</w:t>
      </w:r>
      <w:r w:rsidR="00E37E2D" w:rsidRPr="001C3889">
        <w:rPr>
          <w:rFonts w:ascii="Calibri" w:hAnsi="Calibri" w:cs="Calibri"/>
          <w:kern w:val="0"/>
          <w14:ligatures w14:val="none"/>
        </w:rPr>
        <w:t>,</w:t>
      </w:r>
      <w:r w:rsidRPr="001C3889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1C3889">
        <w:rPr>
          <w:rFonts w:ascii="Calibri" w:hAnsi="Calibri" w:cs="Calibri"/>
          <w:kern w:val="0"/>
          <w14:ligatures w14:val="none"/>
        </w:rPr>
        <w:t xml:space="preserve"> </w:t>
      </w:r>
      <w:r w:rsidR="00D1321A">
        <w:rPr>
          <w:rFonts w:ascii="Calibri" w:hAnsi="Calibri" w:cs="Calibri"/>
          <w:kern w:val="0"/>
          <w14:ligatures w14:val="none"/>
        </w:rPr>
        <w:br/>
      </w:r>
      <w:r w:rsidRPr="001C3889">
        <w:rPr>
          <w:rFonts w:ascii="Calibri" w:hAnsi="Calibri" w:cs="Calibri"/>
          <w:kern w:val="0"/>
          <w14:ligatures w14:val="none"/>
        </w:rPr>
        <w:t>z gospodarką rolną.</w:t>
      </w:r>
      <w:r w:rsidRPr="001C3889">
        <w:rPr>
          <w:rFonts w:ascii="Calibri" w:hAnsi="Calibri" w:cs="Calibri"/>
          <w:kern w:val="0"/>
          <w14:ligatures w14:val="none"/>
        </w:rPr>
        <w:br/>
      </w:r>
      <w:r w:rsidR="001C3889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ziałka nr </w:t>
      </w:r>
      <w:r w:rsidR="001C3889">
        <w:rPr>
          <w:rFonts w:ascii="Calibri" w:hAnsi="Calibri" w:cs="Calibri"/>
          <w:kern w:val="0"/>
          <w14:ligatures w14:val="none"/>
        </w:rPr>
        <w:t>757</w:t>
      </w:r>
      <w:r w:rsidR="00307D61" w:rsidRPr="001C3889">
        <w:rPr>
          <w:rFonts w:ascii="Calibri" w:hAnsi="Calibri" w:cs="Calibri"/>
          <w:kern w:val="0"/>
          <w14:ligatures w14:val="none"/>
        </w:rPr>
        <w:t xml:space="preserve"> położona w </w:t>
      </w:r>
      <w:r w:rsidR="001C3889">
        <w:rPr>
          <w:rFonts w:ascii="Calibri" w:hAnsi="Calibri" w:cs="Calibri"/>
          <w:kern w:val="0"/>
          <w14:ligatures w14:val="none"/>
        </w:rPr>
        <w:t xml:space="preserve">Ludwikowicach Kłodzkich </w:t>
      </w:r>
      <w:bookmarkEnd w:id="1"/>
      <w:r w:rsidR="00D1321A">
        <w:rPr>
          <w:rFonts w:ascii="Calibri" w:hAnsi="Calibri" w:cs="Calibri"/>
          <w:kern w:val="0"/>
          <w14:ligatures w14:val="none"/>
        </w:rPr>
        <w:t xml:space="preserve">w części </w:t>
      </w:r>
      <w:r w:rsidR="001C3889">
        <w:rPr>
          <w:rFonts w:ascii="Calibri" w:hAnsi="Calibri" w:cs="Calibri"/>
          <w:kern w:val="0"/>
          <w14:ligatures w14:val="none"/>
        </w:rPr>
        <w:t xml:space="preserve">przeznaczona jest jako </w:t>
      </w:r>
      <w:r w:rsidR="00D1321A">
        <w:t>teren zabudowy zagrodowej, obiektów gospodarczych wraz z obiektami usługowymi o charakterze rolniczym dopuszczonej do realizacji na terenach użytkowanych rolniczo wiejskich układów osadniczych</w:t>
      </w:r>
      <w:r w:rsidR="00D1321A">
        <w:t xml:space="preserve"> </w:t>
      </w:r>
      <w:r w:rsidR="001C3889">
        <w:t>oznaczona symbolem R1</w:t>
      </w:r>
      <w:r w:rsidR="00D1321A">
        <w:t xml:space="preserve"> oraz w części jako </w:t>
      </w:r>
      <w:r w:rsidR="00D1321A">
        <w:t xml:space="preserve">teren użytków rolnych </w:t>
      </w:r>
      <w:r w:rsidR="00D1321A">
        <w:t>oznaczona symbolem R.</w:t>
      </w:r>
      <w:r w:rsidR="001C3889">
        <w:t xml:space="preserve"> </w:t>
      </w:r>
      <w:r w:rsidR="001C3889">
        <w:rPr>
          <w:rFonts w:ascii="Calibri" w:hAnsi="Calibri" w:cs="Calibri"/>
          <w:kern w:val="0"/>
          <w14:ligatures w14:val="none"/>
        </w:rPr>
        <w:t xml:space="preserve"> 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4A93FA3C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D1321A">
        <w:rPr>
          <w:rFonts w:ascii="Calibri" w:hAnsi="Calibri" w:cs="Calibri"/>
          <w:kern w:val="0"/>
          <w14:ligatures w14:val="none"/>
        </w:rPr>
        <w:t>201,84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</w:t>
      </w:r>
      <w:r w:rsidR="00FF0C34" w:rsidRPr="00502616">
        <w:rPr>
          <w:rFonts w:ascii="Calibri" w:hAnsi="Calibri" w:cs="Calibri"/>
        </w:rPr>
        <w:lastRenderedPageBreak/>
        <w:t xml:space="preserve">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007AE6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007AE6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007AE6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D1321A">
      <w:pgSz w:w="11906" w:h="16838"/>
      <w:pgMar w:top="1077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7D4C54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07AE6"/>
    <w:rsid w:val="00026265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D62FE"/>
    <w:rsid w:val="0070324B"/>
    <w:rsid w:val="0070637F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D2B4C"/>
    <w:rsid w:val="00D1321A"/>
    <w:rsid w:val="00D32D04"/>
    <w:rsid w:val="00D9238D"/>
    <w:rsid w:val="00DD0142"/>
    <w:rsid w:val="00DE2951"/>
    <w:rsid w:val="00E31E03"/>
    <w:rsid w:val="00E37E2D"/>
    <w:rsid w:val="00E63799"/>
    <w:rsid w:val="00F0371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2023-11-02T09:09:00Z</cp:lastPrinted>
  <dcterms:created xsi:type="dcterms:W3CDTF">2023-10-12T10:07:00Z</dcterms:created>
  <dcterms:modified xsi:type="dcterms:W3CDTF">2023-11-02T09:13:00Z</dcterms:modified>
</cp:coreProperties>
</file>