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4B1D4E3B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5E6694">
        <w:rPr>
          <w:rStyle w:val="Pogrubienie"/>
        </w:rPr>
        <w:t xml:space="preserve"> 615/</w:t>
      </w:r>
      <w:r>
        <w:rPr>
          <w:rStyle w:val="Pogrubienie"/>
        </w:rPr>
        <w:t>23 Wójta Gminy Nowa Ruda z dnia</w:t>
      </w:r>
      <w:r w:rsidR="00363B84">
        <w:rPr>
          <w:rStyle w:val="Pogrubienie"/>
        </w:rPr>
        <w:t xml:space="preserve"> </w:t>
      </w:r>
      <w:r w:rsidR="002E69A1">
        <w:rPr>
          <w:rStyle w:val="Pogrubienie"/>
        </w:rPr>
        <w:t>31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1CA5682F" w14:textId="23709739" w:rsidR="000B0B33" w:rsidRPr="000B0B33" w:rsidRDefault="000B0B33" w:rsidP="000B0B33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 w:rsidRPr="000B0B33"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 w:rsidRPr="000B0B33">
        <w:rPr>
          <w:rFonts w:ascii="Calibri" w:eastAsiaTheme="majorEastAsia" w:hAnsi="Calibri" w:cs="Calibri"/>
          <w:sz w:val="22"/>
          <w:szCs w:val="22"/>
        </w:rPr>
        <w:br/>
        <w:t xml:space="preserve"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0B0B33">
        <w:rPr>
          <w:rFonts w:ascii="Calibri" w:eastAsiaTheme="majorEastAsia" w:hAnsi="Calibri" w:cs="Calibri"/>
          <w:b/>
          <w:bCs/>
          <w:sz w:val="22"/>
          <w:szCs w:val="22"/>
        </w:rPr>
        <w:br/>
      </w:r>
      <w:r w:rsidRPr="000B0B33">
        <w:rPr>
          <w:rFonts w:eastAsiaTheme="majorEastAsia" w:cstheme="minorHAnsi"/>
          <w:b/>
          <w:bCs/>
        </w:rPr>
        <w:t>Wójt Gminy Nowa Ruda zarządza, co następuje</w:t>
      </w:r>
      <w:r w:rsidRPr="000B0B33">
        <w:rPr>
          <w:rFonts w:eastAsiaTheme="majorEastAsia" w:cstheme="minorHAnsi"/>
        </w:rPr>
        <w:t>:</w:t>
      </w:r>
    </w:p>
    <w:p w14:paraId="109A8727" w14:textId="37D8CEDF" w:rsidR="000B0B33" w:rsidRPr="000B0B33" w:rsidRDefault="000B0B33" w:rsidP="000B0B33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</w:t>
      </w:r>
      <w:r w:rsidR="002E69A1">
        <w:rPr>
          <w:rFonts w:cstheme="minorHAnsi"/>
        </w:rPr>
        <w:t>e</w:t>
      </w:r>
      <w:r w:rsidRPr="000B0B33">
        <w:rPr>
          <w:rFonts w:cstheme="minorHAnsi"/>
        </w:rPr>
        <w:t>k oznaczon</w:t>
      </w:r>
      <w:r w:rsidR="002E69A1">
        <w:rPr>
          <w:rFonts w:cstheme="minorHAnsi"/>
        </w:rPr>
        <w:t>ych</w:t>
      </w:r>
      <w:r w:rsidRPr="000B0B33">
        <w:rPr>
          <w:rFonts w:cstheme="minorHAnsi"/>
        </w:rPr>
        <w:t xml:space="preserve"> numer</w:t>
      </w:r>
      <w:r w:rsidR="002E69A1">
        <w:rPr>
          <w:rFonts w:cstheme="minorHAnsi"/>
        </w:rPr>
        <w:t>ami</w:t>
      </w:r>
      <w:r w:rsidRPr="000B0B33">
        <w:rPr>
          <w:rFonts w:cstheme="minorHAnsi"/>
        </w:rPr>
        <w:t xml:space="preserve"> ewidencyjnym</w:t>
      </w:r>
      <w:r w:rsidR="002E69A1">
        <w:rPr>
          <w:rFonts w:cstheme="minorHAnsi"/>
        </w:rPr>
        <w:t xml:space="preserve">i 415 i część działki 416 </w:t>
      </w:r>
      <w:r w:rsidRPr="000B0B33">
        <w:rPr>
          <w:rFonts w:cstheme="minorHAnsi"/>
        </w:rPr>
        <w:t xml:space="preserve"> o </w:t>
      </w:r>
      <w:r w:rsidR="002E69A1">
        <w:rPr>
          <w:rFonts w:cstheme="minorHAnsi"/>
        </w:rPr>
        <w:t xml:space="preserve">łącznej </w:t>
      </w:r>
      <w:r w:rsidRPr="000B0B33">
        <w:rPr>
          <w:rFonts w:cstheme="minorHAnsi"/>
        </w:rPr>
        <w:t>pow</w:t>
      </w:r>
      <w:r>
        <w:rPr>
          <w:rFonts w:cstheme="minorHAnsi"/>
        </w:rPr>
        <w:t xml:space="preserve">. </w:t>
      </w:r>
      <w:r w:rsidR="002E69A1">
        <w:rPr>
          <w:rFonts w:cstheme="minorHAnsi"/>
        </w:rPr>
        <w:t>1,55</w:t>
      </w:r>
      <w:r w:rsidRPr="000B0B33">
        <w:rPr>
          <w:rFonts w:cstheme="minorHAnsi"/>
        </w:rPr>
        <w:t xml:space="preserve"> ha, położoną w obrębie </w:t>
      </w:r>
      <w:r w:rsidR="002E69A1">
        <w:rPr>
          <w:rFonts w:cstheme="minorHAnsi"/>
        </w:rPr>
        <w:t>Świerki</w:t>
      </w:r>
      <w:r w:rsidRPr="000B0B33">
        <w:rPr>
          <w:rFonts w:cstheme="minorHAnsi"/>
        </w:rPr>
        <w:t>, określoną</w:t>
      </w:r>
      <w:r w:rsidRPr="000B0B33">
        <w:rPr>
          <w:rFonts w:ascii="Calibri" w:hAnsi="Calibri" w:cs="Calibri"/>
        </w:rPr>
        <w:t xml:space="preserve"> szczegółowo w wykazie stanowiącym załącznik do niniejszego zarządzenia.</w:t>
      </w:r>
    </w:p>
    <w:p w14:paraId="133F9FDD" w14:textId="77777777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kern w:val="2"/>
          <w14:ligatures w14:val="standardContextual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Pr="000B0B33">
        <w:rPr>
          <w:rFonts w:ascii="Calibri" w:hAnsi="Calibri" w:cs="Calibri"/>
          <w:kern w:val="2"/>
          <w14:ligatures w14:val="standardContextual"/>
        </w:rPr>
        <w:br/>
        <w:t>30.11.2026 r.</w:t>
      </w:r>
    </w:p>
    <w:p w14:paraId="0AE499B6" w14:textId="62C32EB9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Roczna wysokość stawki czynszu dzierżawnego za nieruchomość opisaną w ust. 1 wynosi </w:t>
      </w:r>
      <w:r w:rsidR="00A32C62">
        <w:rPr>
          <w:rFonts w:ascii="Calibri" w:hAnsi="Calibri" w:cs="Calibri"/>
          <w:kern w:val="2"/>
          <w14:ligatures w14:val="standardContextual"/>
        </w:rPr>
        <w:t>251,10</w:t>
      </w:r>
      <w:r w:rsidRPr="000B0B33">
        <w:rPr>
          <w:rFonts w:ascii="Calibri" w:hAnsi="Calibri" w:cs="Calibri"/>
          <w:kern w:val="2"/>
          <w14:ligatures w14:val="standardContextual"/>
        </w:rPr>
        <w:t xml:space="preserve"> zł (słownie: </w:t>
      </w:r>
      <w:r w:rsidR="00A32C62">
        <w:rPr>
          <w:rFonts w:ascii="Calibri" w:hAnsi="Calibri" w:cs="Calibri"/>
          <w:kern w:val="2"/>
          <w14:ligatures w14:val="standardContextual"/>
        </w:rPr>
        <w:t>dwieście pięćdziesiąt jeden złotych 1</w:t>
      </w:r>
      <w:r w:rsidR="00730B22">
        <w:rPr>
          <w:rFonts w:ascii="Calibri" w:hAnsi="Calibri" w:cs="Calibri"/>
          <w:kern w:val="2"/>
          <w14:ligatures w14:val="standardContextual"/>
        </w:rPr>
        <w:t>0</w:t>
      </w:r>
      <w:r w:rsidRPr="000B0B33">
        <w:rPr>
          <w:rFonts w:ascii="Calibri" w:hAnsi="Calibri" w:cs="Calibri"/>
          <w:kern w:val="2"/>
          <w14:ligatures w14:val="standardContextual"/>
        </w:rPr>
        <w:t xml:space="preserve">/100) tj. </w:t>
      </w:r>
      <w:r w:rsidR="00A32C62">
        <w:rPr>
          <w:rFonts w:ascii="Calibri" w:hAnsi="Calibri" w:cs="Calibri"/>
          <w:kern w:val="2"/>
          <w14:ligatures w14:val="standardContextual"/>
        </w:rPr>
        <w:t>162</w:t>
      </w:r>
      <w:r w:rsidRPr="000B0B33">
        <w:rPr>
          <w:rFonts w:ascii="Calibri" w:hAnsi="Calibri" w:cs="Calibri"/>
          <w:kern w:val="2"/>
          <w14:ligatures w14:val="standardContextual"/>
        </w:rPr>
        <w:t xml:space="preserve">,00 zł za 1 ha. </w:t>
      </w:r>
    </w:p>
    <w:p w14:paraId="7EE985F9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FC59DC3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>§ 2.1. Czynsz dzierżawny o którym mowa w § 1 ust. 3 płatny jest w dwóch ratach w terminach:</w:t>
      </w:r>
      <w:r w:rsidRPr="000B0B33">
        <w:rPr>
          <w:rFonts w:ascii="Calibri" w:hAnsi="Calibri" w:cs="Calibri"/>
          <w:kern w:val="2"/>
          <w14:ligatures w14:val="standardContextual"/>
        </w:rPr>
        <w:br/>
        <w:t>I rata – w terminie do 31 marca,</w:t>
      </w:r>
      <w:r w:rsidRPr="000B0B33">
        <w:rPr>
          <w:rFonts w:ascii="Calibri" w:hAnsi="Calibri" w:cs="Calibri"/>
          <w:kern w:val="2"/>
          <w14:ligatures w14:val="standardContextual"/>
        </w:rPr>
        <w:br/>
        <w:t>II rata – w terminie do 30 września,</w:t>
      </w:r>
      <w:r w:rsidRPr="000B0B33">
        <w:rPr>
          <w:rFonts w:ascii="Calibri" w:hAnsi="Calibri" w:cs="Calibri"/>
          <w:kern w:val="2"/>
          <w14:ligatures w14:val="standardContextual"/>
        </w:rPr>
        <w:br/>
        <w:t xml:space="preserve">każdego roku. </w:t>
      </w:r>
      <w:r w:rsidRPr="000B0B33">
        <w:rPr>
          <w:rFonts w:ascii="Calibri" w:hAnsi="Calibri" w:cs="Calibri"/>
          <w:kern w:val="2"/>
          <w14:ligatures w14:val="standardContextual"/>
        </w:rPr>
        <w:br/>
      </w:r>
      <w:r w:rsidRPr="000B0B33">
        <w:rPr>
          <w:rFonts w:ascii="Calibri" w:hAnsi="Calibri" w:cs="Calibri"/>
        </w:rPr>
        <w:t xml:space="preserve">Zapłata czynszu w roku 2023 nastąpi jednorazowo w terminie 14 dni od dnia otrzymania zawiadomienia o wysokości czynszu dzierżawnego.   </w:t>
      </w:r>
    </w:p>
    <w:p w14:paraId="3B4228DE" w14:textId="77777777" w:rsidR="000B0B33" w:rsidRPr="000B0B33" w:rsidRDefault="000B0B33" w:rsidP="000B0B33">
      <w:pPr>
        <w:numPr>
          <w:ilvl w:val="1"/>
          <w:numId w:val="2"/>
        </w:numPr>
        <w:suppressAutoHyphens/>
        <w:autoSpaceDN w:val="0"/>
        <w:spacing w:after="16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4269D1E" w14:textId="32590A86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</w:r>
      <w:r w:rsidRPr="000B0B33"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32C62">
        <w:rPr>
          <w:rFonts w:ascii="Calibri" w:eastAsia="Calibri" w:hAnsi="Calibri" w:cs="Calibri"/>
        </w:rPr>
        <w:t>Świerki</w:t>
      </w:r>
      <w:r w:rsidRPr="000B0B33"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08668B40" w14:textId="1A46E081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60F8D9C2" w14:textId="77777777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5E6694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5E6694" w:rsidSect="0025152C">
          <w:pgSz w:w="11906" w:h="16838"/>
          <w:pgMar w:top="1418" w:right="1304" w:bottom="1418" w:left="1418" w:header="709" w:footer="709" w:gutter="0"/>
          <w:cols w:space="708"/>
        </w:sectPr>
      </w:pPr>
      <w:r w:rsidRPr="005E6694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FC2F010" w:rsidR="00EC3CBA" w:rsidRDefault="00EC3CBA" w:rsidP="00EC3CBA">
      <w:pPr>
        <w:pStyle w:val="Nagwek1"/>
      </w:pPr>
      <w:r>
        <w:lastRenderedPageBreak/>
        <w:t>Załącznik do zarządzenia Nr</w:t>
      </w:r>
      <w:r w:rsidR="005E6694">
        <w:t xml:space="preserve"> 615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A32C62">
        <w:t>31</w:t>
      </w:r>
      <w:r w:rsidR="00363B84">
        <w:t xml:space="preserve"> p</w:t>
      </w:r>
      <w:r>
        <w:t>aździernika 2023 r.</w:t>
      </w:r>
    </w:p>
    <w:p w14:paraId="610F03D2" w14:textId="207B84D8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A32C62">
        <w:rPr>
          <w:rStyle w:val="Pogrubienie"/>
          <w:rFonts w:asciiTheme="minorHAnsi" w:hAnsiTheme="minorHAnsi" w:cstheme="minorHAnsi"/>
        </w:rPr>
        <w:t>31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A32C62">
        <w:rPr>
          <w:rStyle w:val="Pogrubienie"/>
          <w:rFonts w:asciiTheme="minorHAnsi" w:hAnsiTheme="minorHAnsi" w:cstheme="minorHAnsi"/>
        </w:rPr>
        <w:t>2</w:t>
      </w:r>
      <w:r w:rsidR="00471E79">
        <w:rPr>
          <w:rStyle w:val="Pogrubienie"/>
          <w:rFonts w:asciiTheme="minorHAnsi" w:hAnsiTheme="minorHAnsi" w:cstheme="minorHAnsi"/>
        </w:rPr>
        <w:t>1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27B76CCE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32C62">
        <w:rPr>
          <w:rFonts w:ascii="Calibri" w:hAnsi="Calibri" w:cs="Calibri"/>
        </w:rPr>
        <w:t>Świerki</w:t>
      </w:r>
    </w:p>
    <w:p w14:paraId="50D3BBA1" w14:textId="77777777" w:rsidR="00A32C62" w:rsidRDefault="00EC3CBA" w:rsidP="00212D6F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A32C62">
        <w:rPr>
          <w:rStyle w:val="Pogrubienie"/>
          <w:rFonts w:ascii="Calibri" w:hAnsi="Calibri" w:cs="Calibri"/>
        </w:rPr>
        <w:t>Numer działk</w:t>
      </w:r>
      <w:r w:rsidR="00EE5DA6" w:rsidRPr="00A32C62">
        <w:rPr>
          <w:rStyle w:val="Pogrubienie"/>
          <w:rFonts w:ascii="Calibri" w:hAnsi="Calibri" w:cs="Calibri"/>
        </w:rPr>
        <w:t>i</w:t>
      </w:r>
      <w:r w:rsidRPr="00A32C62">
        <w:rPr>
          <w:rFonts w:ascii="Calibri" w:hAnsi="Calibri" w:cs="Calibri"/>
        </w:rPr>
        <w:t>:</w:t>
      </w:r>
      <w:r w:rsidR="00093F86" w:rsidRPr="00A32C62">
        <w:rPr>
          <w:rFonts w:ascii="Calibri" w:hAnsi="Calibri" w:cs="Calibri"/>
        </w:rPr>
        <w:t xml:space="preserve"> </w:t>
      </w:r>
      <w:r w:rsidR="00A32C62" w:rsidRPr="00A32C62">
        <w:rPr>
          <w:rFonts w:ascii="Calibri" w:hAnsi="Calibri" w:cs="Calibri"/>
        </w:rPr>
        <w:t xml:space="preserve">415 i </w:t>
      </w:r>
      <w:r w:rsidR="00093F86" w:rsidRPr="00A32C62">
        <w:rPr>
          <w:rFonts w:ascii="Calibri" w:hAnsi="Calibri" w:cs="Calibri"/>
        </w:rPr>
        <w:t>część działki</w:t>
      </w:r>
      <w:r w:rsidR="00EE5DA6" w:rsidRPr="00A32C62">
        <w:rPr>
          <w:rFonts w:ascii="Calibri" w:hAnsi="Calibri" w:cs="Calibri"/>
        </w:rPr>
        <w:t xml:space="preserve"> </w:t>
      </w:r>
      <w:r w:rsidR="00A32C62">
        <w:rPr>
          <w:rFonts w:ascii="Calibri" w:hAnsi="Calibri" w:cs="Calibri"/>
        </w:rPr>
        <w:t>416</w:t>
      </w:r>
    </w:p>
    <w:p w14:paraId="309802A5" w14:textId="6F79B8C2" w:rsidR="00EC3CBA" w:rsidRPr="00A32C62" w:rsidRDefault="00EC3CBA" w:rsidP="00212D6F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A32C62">
        <w:rPr>
          <w:rStyle w:val="Pogrubienie"/>
          <w:rFonts w:ascii="Calibri" w:hAnsi="Calibri" w:cs="Calibri"/>
        </w:rPr>
        <w:t>Księga Wieczysta</w:t>
      </w:r>
      <w:r w:rsidRPr="00A32C62">
        <w:rPr>
          <w:rFonts w:ascii="Calibri" w:hAnsi="Calibri" w:cs="Calibri"/>
        </w:rPr>
        <w:t xml:space="preserve">: </w:t>
      </w:r>
      <w:r w:rsidR="003A0B67" w:rsidRPr="00A32C62">
        <w:rPr>
          <w:rFonts w:ascii="Calibri" w:hAnsi="Calibri" w:cs="Calibri"/>
        </w:rPr>
        <w:t>SW2K/0002</w:t>
      </w:r>
      <w:r w:rsidR="00A32C62">
        <w:rPr>
          <w:rFonts w:ascii="Calibri" w:hAnsi="Calibri" w:cs="Calibri"/>
        </w:rPr>
        <w:t>7568</w:t>
      </w:r>
      <w:r w:rsidR="000D33EA" w:rsidRPr="00A32C62">
        <w:rPr>
          <w:rFonts w:ascii="Calibri" w:hAnsi="Calibri" w:cs="Calibri"/>
        </w:rPr>
        <w:t>/</w:t>
      </w:r>
      <w:r w:rsidR="00A32C62">
        <w:rPr>
          <w:rFonts w:ascii="Calibri" w:hAnsi="Calibri" w:cs="Calibri"/>
        </w:rPr>
        <w:t>0</w:t>
      </w:r>
    </w:p>
    <w:p w14:paraId="52AA46D0" w14:textId="01B67EC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A32C62">
        <w:rPr>
          <w:rFonts w:ascii="Calibri" w:hAnsi="Calibri" w:cs="Calibri"/>
        </w:rPr>
        <w:t>1,55</w:t>
      </w:r>
      <w:r>
        <w:rPr>
          <w:rFonts w:ascii="Calibri" w:hAnsi="Calibri" w:cs="Calibri"/>
        </w:rPr>
        <w:t xml:space="preserve"> ha</w:t>
      </w:r>
    </w:p>
    <w:p w14:paraId="556AB44C" w14:textId="05CA2185" w:rsidR="00EC3CBA" w:rsidRPr="00A32C62" w:rsidRDefault="00EC3CBA" w:rsidP="00285313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A32C62">
        <w:rPr>
          <w:rStyle w:val="Pogrubienie"/>
          <w:rFonts w:ascii="Calibri" w:hAnsi="Calibri" w:cs="Calibri"/>
        </w:rPr>
        <w:t>Opis nieruchomości, przeznaczenie i sposób zagospodarowania</w:t>
      </w:r>
      <w:r w:rsidRPr="00A32C62">
        <w:rPr>
          <w:rFonts w:ascii="Calibri" w:hAnsi="Calibri" w:cs="Calibri"/>
        </w:rPr>
        <w:t>:</w:t>
      </w:r>
      <w:bookmarkStart w:id="1" w:name="_Hlk148516989"/>
      <w:r w:rsidRPr="00A32C62">
        <w:rPr>
          <w:rFonts w:ascii="Calibri" w:hAnsi="Calibri" w:cs="Calibri"/>
        </w:rPr>
        <w:t xml:space="preserve"> </w:t>
      </w:r>
      <w:bookmarkStart w:id="2" w:name="_Hlk149033756"/>
      <w:r w:rsidRPr="00A32C62">
        <w:rPr>
          <w:rFonts w:ascii="Calibri" w:hAnsi="Calibri" w:cs="Calibri"/>
        </w:rPr>
        <w:t>nieruchomość</w:t>
      </w:r>
      <w:bookmarkStart w:id="3" w:name="_Hlk532814726"/>
      <w:r w:rsidRPr="00A32C62">
        <w:rPr>
          <w:rFonts w:ascii="Calibri" w:hAnsi="Calibri" w:cs="Calibri"/>
        </w:rPr>
        <w:t xml:space="preserve"> gruntowa niezabudowana w granicach</w:t>
      </w:r>
      <w:r w:rsidR="00EE5DA6" w:rsidRPr="00A32C62">
        <w:rPr>
          <w:rFonts w:ascii="Calibri" w:hAnsi="Calibri" w:cs="Calibri"/>
        </w:rPr>
        <w:t xml:space="preserve"> </w:t>
      </w:r>
      <w:r w:rsidRPr="00A32C62">
        <w:rPr>
          <w:rFonts w:ascii="Calibri" w:hAnsi="Calibri" w:cs="Calibri"/>
        </w:rPr>
        <w:t>działk</w:t>
      </w:r>
      <w:r w:rsidR="00363B84" w:rsidRPr="00A32C62">
        <w:rPr>
          <w:rFonts w:ascii="Calibri" w:hAnsi="Calibri" w:cs="Calibri"/>
        </w:rPr>
        <w:t xml:space="preserve">i </w:t>
      </w:r>
      <w:r w:rsidRPr="00A32C62">
        <w:rPr>
          <w:rFonts w:ascii="Calibri" w:hAnsi="Calibri" w:cs="Calibri"/>
        </w:rPr>
        <w:t>nr</w:t>
      </w:r>
      <w:r w:rsidR="00A32C62">
        <w:rPr>
          <w:rFonts w:ascii="Calibri" w:hAnsi="Calibri" w:cs="Calibri"/>
        </w:rPr>
        <w:t xml:space="preserve"> 415 </w:t>
      </w:r>
      <w:r w:rsidR="00471E79" w:rsidRPr="00A32C62">
        <w:rPr>
          <w:rFonts w:ascii="Calibri" w:hAnsi="Calibri" w:cs="Calibri"/>
        </w:rPr>
        <w:t>o</w:t>
      </w:r>
      <w:r w:rsidR="00A32C62">
        <w:rPr>
          <w:rFonts w:ascii="Calibri" w:hAnsi="Calibri" w:cs="Calibri"/>
        </w:rPr>
        <w:t xml:space="preserve"> ogólnej </w:t>
      </w:r>
      <w:r w:rsidR="00363B84" w:rsidRPr="00A32C62">
        <w:rPr>
          <w:rFonts w:ascii="Calibri" w:hAnsi="Calibri" w:cs="Calibri"/>
        </w:rPr>
        <w:t>pow.</w:t>
      </w:r>
      <w:r w:rsidR="00FC7A3E" w:rsidRPr="00A32C62">
        <w:rPr>
          <w:rFonts w:ascii="Calibri" w:hAnsi="Calibri" w:cs="Calibri"/>
        </w:rPr>
        <w:t xml:space="preserve"> </w:t>
      </w:r>
      <w:r w:rsidR="00A32C62">
        <w:rPr>
          <w:rFonts w:ascii="Calibri" w:hAnsi="Calibri" w:cs="Calibri"/>
        </w:rPr>
        <w:t>1</w:t>
      </w:r>
      <w:r w:rsidR="00FC7A3E" w:rsidRPr="00A32C62">
        <w:rPr>
          <w:rFonts w:ascii="Calibri" w:hAnsi="Calibri" w:cs="Calibri"/>
        </w:rPr>
        <w:t>,</w:t>
      </w:r>
      <w:r w:rsidR="00C1297A" w:rsidRPr="00A32C62">
        <w:rPr>
          <w:rFonts w:ascii="Calibri" w:hAnsi="Calibri" w:cs="Calibri"/>
        </w:rPr>
        <w:t>0</w:t>
      </w:r>
      <w:r w:rsidR="00A32C62">
        <w:rPr>
          <w:rFonts w:ascii="Calibri" w:hAnsi="Calibri" w:cs="Calibri"/>
        </w:rPr>
        <w:t>9</w:t>
      </w:r>
      <w:r w:rsidR="00363B84" w:rsidRPr="00A32C62">
        <w:rPr>
          <w:rFonts w:ascii="Calibri" w:hAnsi="Calibri" w:cs="Calibri"/>
        </w:rPr>
        <w:t xml:space="preserve"> ha, s</w:t>
      </w:r>
      <w:r w:rsidRPr="00A32C62">
        <w:rPr>
          <w:rFonts w:ascii="Calibri" w:hAnsi="Calibri" w:cs="Calibri"/>
        </w:rPr>
        <w:t>klasyfikowan</w:t>
      </w:r>
      <w:r w:rsidR="00F22BE4" w:rsidRPr="00A32C62">
        <w:rPr>
          <w:rFonts w:ascii="Calibri" w:hAnsi="Calibri" w:cs="Calibri"/>
        </w:rPr>
        <w:t>a</w:t>
      </w:r>
      <w:r w:rsidRPr="00A32C62">
        <w:rPr>
          <w:rFonts w:ascii="Calibri" w:hAnsi="Calibri" w:cs="Calibri"/>
        </w:rPr>
        <w:t xml:space="preserve"> jako</w:t>
      </w:r>
      <w:r w:rsidR="003C0B8D" w:rsidRPr="00A32C62">
        <w:rPr>
          <w:rFonts w:ascii="Calibri" w:hAnsi="Calibri" w:cs="Calibri"/>
        </w:rPr>
        <w:t xml:space="preserve"> </w:t>
      </w:r>
      <w:r w:rsidR="00A32C62">
        <w:rPr>
          <w:rFonts w:ascii="Calibri" w:hAnsi="Calibri" w:cs="Calibri"/>
        </w:rPr>
        <w:t>ŁIV</w:t>
      </w:r>
      <w:r w:rsidR="00EE5DA6" w:rsidRPr="00A32C62">
        <w:rPr>
          <w:rFonts w:ascii="Calibri" w:hAnsi="Calibri" w:cs="Calibri"/>
        </w:rPr>
        <w:t xml:space="preserve">, </w:t>
      </w:r>
      <w:r w:rsidR="00A32C62">
        <w:rPr>
          <w:rFonts w:ascii="Calibri" w:hAnsi="Calibri" w:cs="Calibri"/>
        </w:rPr>
        <w:t>oraz część działki 416 o pow. 0</w:t>
      </w:r>
      <w:r w:rsidR="00FC7A3E" w:rsidRPr="00A32C62">
        <w:rPr>
          <w:rFonts w:ascii="Calibri" w:hAnsi="Calibri" w:cs="Calibri"/>
        </w:rPr>
        <w:t>,</w:t>
      </w:r>
      <w:r w:rsidR="00A32C62">
        <w:rPr>
          <w:rFonts w:ascii="Calibri" w:hAnsi="Calibri" w:cs="Calibri"/>
        </w:rPr>
        <w:t>46</w:t>
      </w:r>
      <w:r w:rsidR="00FC7A3E" w:rsidRPr="00A32C62">
        <w:rPr>
          <w:rFonts w:ascii="Calibri" w:hAnsi="Calibri" w:cs="Calibri"/>
        </w:rPr>
        <w:t xml:space="preserve"> ha,</w:t>
      </w:r>
      <w:r w:rsidR="003C0B8D" w:rsidRPr="00A32C62">
        <w:rPr>
          <w:rFonts w:ascii="Calibri" w:hAnsi="Calibri" w:cs="Calibri"/>
        </w:rPr>
        <w:t xml:space="preserve"> </w:t>
      </w:r>
      <w:r w:rsidR="00A32C62">
        <w:rPr>
          <w:rFonts w:ascii="Calibri" w:hAnsi="Calibri" w:cs="Calibri"/>
        </w:rPr>
        <w:t xml:space="preserve"> sklasyfikowana jako RV, </w:t>
      </w:r>
      <w:r w:rsidR="005270AE" w:rsidRPr="00A32C62">
        <w:rPr>
          <w:rFonts w:ascii="Calibri" w:hAnsi="Calibri" w:cs="Calibri"/>
        </w:rPr>
        <w:t>obręb 00</w:t>
      </w:r>
      <w:r w:rsidR="00A32C62">
        <w:rPr>
          <w:rFonts w:ascii="Calibri" w:hAnsi="Calibri" w:cs="Calibri"/>
        </w:rPr>
        <w:t>14</w:t>
      </w:r>
      <w:r w:rsidR="005270AE" w:rsidRPr="00A32C62">
        <w:rPr>
          <w:rFonts w:ascii="Calibri" w:hAnsi="Calibri" w:cs="Calibri"/>
        </w:rPr>
        <w:t xml:space="preserve"> </w:t>
      </w:r>
      <w:r w:rsidR="00A32C62">
        <w:rPr>
          <w:rFonts w:ascii="Calibri" w:hAnsi="Calibri" w:cs="Calibri"/>
        </w:rPr>
        <w:t>Świerki</w:t>
      </w:r>
      <w:r w:rsidR="005270AE" w:rsidRPr="00A32C62">
        <w:rPr>
          <w:rFonts w:ascii="Calibri" w:hAnsi="Calibri" w:cs="Calibri"/>
        </w:rPr>
        <w:t xml:space="preserve">, </w:t>
      </w:r>
      <w:r w:rsidRPr="00A32C62">
        <w:rPr>
          <w:rFonts w:ascii="Calibri" w:hAnsi="Calibri" w:cs="Calibri"/>
        </w:rPr>
        <w:t xml:space="preserve">przeznaczona do wydzierżawienia na cele związane </w:t>
      </w:r>
      <w:bookmarkEnd w:id="2"/>
      <w:r w:rsidRPr="00A32C62">
        <w:rPr>
          <w:rFonts w:ascii="Calibri" w:hAnsi="Calibri" w:cs="Calibri"/>
        </w:rPr>
        <w:t>z gospodarką rolną.</w:t>
      </w:r>
      <w:bookmarkEnd w:id="3"/>
      <w:r w:rsidRPr="00A32C62">
        <w:rPr>
          <w:rFonts w:ascii="Calibri" w:hAnsi="Calibri" w:cs="Calibri"/>
        </w:rPr>
        <w:t xml:space="preserve"> </w:t>
      </w:r>
      <w:bookmarkEnd w:id="1"/>
    </w:p>
    <w:p w14:paraId="2163CE18" w14:textId="6A98D852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A32C62">
        <w:rPr>
          <w:rFonts w:ascii="Calibri" w:hAnsi="Calibri" w:cs="Calibri"/>
        </w:rPr>
        <w:t xml:space="preserve">i </w:t>
      </w:r>
      <w:r w:rsidRPr="00A37C45">
        <w:rPr>
          <w:rFonts w:ascii="Calibri" w:hAnsi="Calibri" w:cs="Calibri"/>
        </w:rPr>
        <w:t xml:space="preserve"> </w:t>
      </w:r>
      <w:r w:rsidR="00A32C62">
        <w:rPr>
          <w:rFonts w:ascii="Calibri" w:hAnsi="Calibri" w:cs="Calibri"/>
        </w:rPr>
        <w:t xml:space="preserve">nr 415 i 416 położone w Świerkach </w:t>
      </w:r>
      <w:r w:rsidR="00B00EBC">
        <w:rPr>
          <w:rFonts w:ascii="Calibri" w:hAnsi="Calibri" w:cs="Calibri"/>
        </w:rPr>
        <w:t xml:space="preserve">nie </w:t>
      </w:r>
      <w:r w:rsidR="00A32C62">
        <w:rPr>
          <w:rFonts w:ascii="Calibri" w:hAnsi="Calibri" w:cs="Calibri"/>
        </w:rPr>
        <w:t>są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A32C62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35250AA1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D35E74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595C88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766B8140" w:rsidR="00EC3CBA" w:rsidRDefault="00EC3CBA" w:rsidP="00D35E74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A32C62">
        <w:rPr>
          <w:rFonts w:ascii="Calibri" w:hAnsi="Calibri" w:cs="Calibri"/>
        </w:rPr>
        <w:t>251,10</w:t>
      </w:r>
      <w:r w:rsidR="00D35E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>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595C88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BE1298B" w14:textId="77777777" w:rsidR="00595C88" w:rsidRPr="00D60231" w:rsidRDefault="00595C88" w:rsidP="00595C88">
      <w:pPr>
        <w:numPr>
          <w:ilvl w:val="0"/>
          <w:numId w:val="3"/>
        </w:numPr>
        <w:ind w:left="360"/>
        <w:contextualSpacing/>
        <w:rPr>
          <w:rFonts w:cstheme="minorHAnsi"/>
        </w:rPr>
      </w:pPr>
      <w:r w:rsidRPr="00D60231">
        <w:rPr>
          <w:rFonts w:cstheme="minorHAnsi"/>
          <w:b/>
          <w:bCs/>
        </w:rPr>
        <w:t>Termin wnoszenia opłaty:</w:t>
      </w:r>
      <w:r w:rsidRPr="00D60231">
        <w:rPr>
          <w:rFonts w:cstheme="minorHAnsi"/>
        </w:rPr>
        <w:t xml:space="preserve"> czynsz dzierżawny płatny jest w dwóch ratach 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 - każdego roku.</w:t>
      </w:r>
      <w:r w:rsidRPr="00D60231">
        <w:rPr>
          <w:rFonts w:cstheme="minorHAnsi"/>
        </w:rPr>
        <w:br/>
        <w:t>Zapłata czynszu dzierżawnego w roku 2023 nastąpi jednorazowo w terminie 14 dni od dnia otrzymania zawiadomienia o wysokości czynszu dzierżawnego.</w:t>
      </w:r>
    </w:p>
    <w:p w14:paraId="78038BD7" w14:textId="65CA0FDC" w:rsidR="00595C88" w:rsidRPr="00D35E74" w:rsidRDefault="00595C88" w:rsidP="00595C88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D60231">
        <w:rPr>
          <w:rFonts w:cstheme="minorHAnsi"/>
          <w:b/>
          <w:bCs/>
        </w:rPr>
        <w:lastRenderedPageBreak/>
        <w:t>Zasada aktualizacji opłaty</w:t>
      </w:r>
      <w:r w:rsidRPr="00D60231">
        <w:rPr>
          <w:rFonts w:cstheme="minorHAns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5DB3C292" w14:textId="1D0F316A" w:rsidR="00D35E74" w:rsidRPr="005E6694" w:rsidRDefault="00D35E74" w:rsidP="00D35E74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5E6694">
        <w:rPr>
          <w:rFonts w:cstheme="minorHAnsi"/>
          <w:color w:val="000000" w:themeColor="text1"/>
        </w:rPr>
        <w:t>/z up</w:t>
      </w:r>
      <w:r w:rsidRPr="005E6694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36A85542" w14:textId="43AF150F" w:rsidR="00EC3CBA" w:rsidRPr="005E6694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5E6694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93F86"/>
    <w:rsid w:val="000B0B33"/>
    <w:rsid w:val="000C30D6"/>
    <w:rsid w:val="000D33EA"/>
    <w:rsid w:val="000F6D91"/>
    <w:rsid w:val="001659B1"/>
    <w:rsid w:val="0025152C"/>
    <w:rsid w:val="002E69A1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70AE"/>
    <w:rsid w:val="00575F01"/>
    <w:rsid w:val="00595C88"/>
    <w:rsid w:val="005E6694"/>
    <w:rsid w:val="00730B22"/>
    <w:rsid w:val="00795A02"/>
    <w:rsid w:val="00812BE2"/>
    <w:rsid w:val="008C6039"/>
    <w:rsid w:val="00A32C62"/>
    <w:rsid w:val="00A37C45"/>
    <w:rsid w:val="00A76D27"/>
    <w:rsid w:val="00AA0AE6"/>
    <w:rsid w:val="00AA5F5F"/>
    <w:rsid w:val="00B00EBC"/>
    <w:rsid w:val="00B5126F"/>
    <w:rsid w:val="00B51B2A"/>
    <w:rsid w:val="00C1297A"/>
    <w:rsid w:val="00C86618"/>
    <w:rsid w:val="00CF205D"/>
    <w:rsid w:val="00D107A5"/>
    <w:rsid w:val="00D35E74"/>
    <w:rsid w:val="00E2391F"/>
    <w:rsid w:val="00EC3CBA"/>
    <w:rsid w:val="00ED6AF1"/>
    <w:rsid w:val="00EE5DA6"/>
    <w:rsid w:val="00F22BE4"/>
    <w:rsid w:val="00FC7A3E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36</cp:revision>
  <cp:lastPrinted>2023-10-31T10:11:00Z</cp:lastPrinted>
  <dcterms:created xsi:type="dcterms:W3CDTF">2023-10-10T13:04:00Z</dcterms:created>
  <dcterms:modified xsi:type="dcterms:W3CDTF">2023-10-31T10:11:00Z</dcterms:modified>
</cp:coreProperties>
</file>