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CB581BB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B00EB2">
        <w:rPr>
          <w:rStyle w:val="Pogrubienie"/>
        </w:rPr>
        <w:t>57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B00EB2">
        <w:rPr>
          <w:rStyle w:val="Pogrubienie"/>
        </w:rPr>
        <w:t>9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3DDFF386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15D60">
        <w:rPr>
          <w:rFonts w:ascii="Calibri" w:hAnsi="Calibri" w:cs="Calibri"/>
        </w:rPr>
        <w:t xml:space="preserve"> części </w:t>
      </w:r>
      <w:r>
        <w:rPr>
          <w:rFonts w:ascii="Calibri" w:hAnsi="Calibri" w:cs="Calibri"/>
        </w:rPr>
        <w:t>działk</w:t>
      </w:r>
      <w:r w:rsidR="00E15D6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15D60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15D60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364AF2">
        <w:rPr>
          <w:rFonts w:ascii="Calibri" w:hAnsi="Calibri" w:cs="Calibri"/>
        </w:rPr>
        <w:t>203/2</w:t>
      </w:r>
      <w:r>
        <w:rPr>
          <w:rFonts w:ascii="Calibri" w:hAnsi="Calibri" w:cs="Calibri"/>
        </w:rPr>
        <w:t xml:space="preserve"> o powierzchni </w:t>
      </w:r>
      <w:r w:rsidR="00795A02">
        <w:rPr>
          <w:rFonts w:ascii="Calibri" w:hAnsi="Calibri" w:cs="Calibri"/>
        </w:rPr>
        <w:t>1</w:t>
      </w:r>
      <w:r w:rsidR="00364AF2">
        <w:rPr>
          <w:rFonts w:ascii="Calibri" w:hAnsi="Calibri" w:cs="Calibri"/>
        </w:rPr>
        <w:t>,23</w:t>
      </w:r>
      <w:r>
        <w:rPr>
          <w:rFonts w:ascii="Calibri" w:hAnsi="Calibri" w:cs="Calibri"/>
        </w:rPr>
        <w:t xml:space="preserve"> ha, położoną w obrębie 00</w:t>
      </w:r>
      <w:r w:rsidR="00364AF2">
        <w:rPr>
          <w:rFonts w:ascii="Calibri" w:hAnsi="Calibri" w:cs="Calibri"/>
        </w:rPr>
        <w:t>08 Krajanów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3F4A247F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15D60">
        <w:rPr>
          <w:rFonts w:ascii="Calibri" w:hAnsi="Calibri" w:cs="Calibri"/>
        </w:rPr>
        <w:t xml:space="preserve">212,79 </w:t>
      </w:r>
      <w:r>
        <w:rPr>
          <w:rFonts w:ascii="Calibri" w:hAnsi="Calibri" w:cs="Calibri"/>
        </w:rPr>
        <w:t xml:space="preserve">zł (słownie: </w:t>
      </w:r>
      <w:r w:rsidR="00E15D60">
        <w:rPr>
          <w:rFonts w:ascii="Calibri" w:hAnsi="Calibri" w:cs="Calibri"/>
        </w:rPr>
        <w:t xml:space="preserve">dwieście dwanaście </w:t>
      </w:r>
      <w:r>
        <w:rPr>
          <w:rFonts w:ascii="Calibri" w:hAnsi="Calibri" w:cs="Calibri"/>
        </w:rPr>
        <w:t>złot</w:t>
      </w:r>
      <w:r w:rsidR="00E15D6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79</w:t>
      </w:r>
      <w:r>
        <w:rPr>
          <w:rFonts w:ascii="Calibri" w:hAnsi="Calibri" w:cs="Calibri"/>
        </w:rPr>
        <w:t xml:space="preserve">/100) tj. </w:t>
      </w:r>
      <w:r w:rsidR="00E15D60">
        <w:rPr>
          <w:rFonts w:ascii="Calibri" w:hAnsi="Calibri" w:cs="Calibri"/>
        </w:rPr>
        <w:t>1</w:t>
      </w:r>
      <w:r w:rsidR="00795A02">
        <w:rPr>
          <w:rFonts w:ascii="Calibri" w:hAnsi="Calibri" w:cs="Calibri"/>
        </w:rPr>
        <w:t>7</w:t>
      </w:r>
      <w:r w:rsidR="00E15D60">
        <w:rPr>
          <w:rFonts w:ascii="Calibri" w:hAnsi="Calibri" w:cs="Calibri"/>
        </w:rPr>
        <w:t>3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799CFEC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15D60">
        <w:rPr>
          <w:rFonts w:ascii="Calibri" w:eastAsia="Calibri" w:hAnsi="Calibri" w:cs="Calibri"/>
        </w:rPr>
        <w:t>Krajanów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9F6D56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9F6D56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9F6D56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B24F762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B00EB2">
        <w:t>57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</w:t>
      </w:r>
      <w:r w:rsidR="00B00EB2">
        <w:t>9</w:t>
      </w:r>
      <w:r w:rsidR="00363B84">
        <w:t xml:space="preserve"> p</w:t>
      </w:r>
      <w:r>
        <w:t>aździernika 2023 r.</w:t>
      </w:r>
    </w:p>
    <w:p w14:paraId="610F03D2" w14:textId="4D309BB0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B00EB2">
        <w:rPr>
          <w:rStyle w:val="Pogrubienie"/>
          <w:rFonts w:asciiTheme="minorHAnsi" w:hAnsiTheme="minorHAnsi" w:cstheme="minorHAnsi"/>
        </w:rPr>
        <w:t>9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B00EB2">
        <w:rPr>
          <w:rStyle w:val="Pogrubienie"/>
          <w:rFonts w:asciiTheme="minorHAnsi" w:hAnsiTheme="minorHAnsi" w:cstheme="minorHAnsi"/>
        </w:rPr>
        <w:t xml:space="preserve"> 8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443EE9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00EB2">
        <w:rPr>
          <w:rFonts w:ascii="Calibri" w:hAnsi="Calibri" w:cs="Calibri"/>
        </w:rPr>
        <w:t xml:space="preserve"> Krajanów</w:t>
      </w:r>
    </w:p>
    <w:p w14:paraId="1A14F216" w14:textId="7F14B89A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00EB2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 xml:space="preserve">część działki </w:t>
      </w:r>
      <w:r w:rsidR="00A37C45">
        <w:rPr>
          <w:rFonts w:ascii="Calibri" w:hAnsi="Calibri" w:cs="Calibri"/>
        </w:rPr>
        <w:t>2</w:t>
      </w:r>
      <w:r w:rsidR="00B00EB2">
        <w:rPr>
          <w:rFonts w:ascii="Calibri" w:hAnsi="Calibri" w:cs="Calibri"/>
        </w:rPr>
        <w:t>03/2</w:t>
      </w:r>
    </w:p>
    <w:p w14:paraId="309802A5" w14:textId="6ED52F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>SW2K/00025858/6</w:t>
      </w:r>
    </w:p>
    <w:p w14:paraId="52AA46D0" w14:textId="39AECA7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>1</w:t>
      </w:r>
      <w:r w:rsidR="00F22BE4">
        <w:rPr>
          <w:rFonts w:ascii="Calibri" w:hAnsi="Calibri" w:cs="Calibri"/>
        </w:rPr>
        <w:t>,</w:t>
      </w:r>
      <w:r w:rsidR="00B00EB2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ha</w:t>
      </w:r>
    </w:p>
    <w:p w14:paraId="556AB44C" w14:textId="3D61ECF1" w:rsidR="00EC3CBA" w:rsidRPr="00E15D60" w:rsidRDefault="00EC3CBA" w:rsidP="009F1E0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E15D60">
        <w:rPr>
          <w:rStyle w:val="Pogrubienie"/>
          <w:rFonts w:ascii="Calibri" w:hAnsi="Calibri" w:cs="Calibri"/>
        </w:rPr>
        <w:t>Opis nieruchomości, przeznaczenie i sposób zagospodarowania</w:t>
      </w:r>
      <w:r w:rsidRPr="00E15D60">
        <w:rPr>
          <w:rFonts w:ascii="Calibri" w:hAnsi="Calibri" w:cs="Calibri"/>
        </w:rPr>
        <w:t>:</w:t>
      </w:r>
      <w:bookmarkStart w:id="1" w:name="_Hlk148516989"/>
      <w:r w:rsidRPr="00E15D60">
        <w:rPr>
          <w:rFonts w:ascii="Calibri" w:hAnsi="Calibri" w:cs="Calibri"/>
        </w:rPr>
        <w:t xml:space="preserve"> nieruchomość</w:t>
      </w:r>
      <w:bookmarkStart w:id="2" w:name="_Hlk532814726"/>
      <w:r w:rsidRPr="00E15D60">
        <w:rPr>
          <w:rFonts w:ascii="Calibri" w:hAnsi="Calibri" w:cs="Calibri"/>
        </w:rPr>
        <w:t xml:space="preserve"> gruntowa niezabudowana w granicach</w:t>
      </w:r>
      <w:r w:rsidR="00363B84" w:rsidRPr="00E15D60">
        <w:rPr>
          <w:rFonts w:ascii="Calibri" w:hAnsi="Calibri" w:cs="Calibri"/>
        </w:rPr>
        <w:t xml:space="preserve"> </w:t>
      </w:r>
      <w:r w:rsidR="00B00EB2" w:rsidRPr="00E15D60">
        <w:rPr>
          <w:rFonts w:ascii="Calibri" w:hAnsi="Calibri" w:cs="Calibri"/>
        </w:rPr>
        <w:t xml:space="preserve">części </w:t>
      </w:r>
      <w:r w:rsidRPr="00E15D60">
        <w:rPr>
          <w:rFonts w:ascii="Calibri" w:hAnsi="Calibri" w:cs="Calibri"/>
        </w:rPr>
        <w:t>działk</w:t>
      </w:r>
      <w:r w:rsidR="00363B84" w:rsidRPr="00E15D60">
        <w:rPr>
          <w:rFonts w:ascii="Calibri" w:hAnsi="Calibri" w:cs="Calibri"/>
        </w:rPr>
        <w:t xml:space="preserve">i </w:t>
      </w:r>
      <w:r w:rsidRPr="00E15D60">
        <w:rPr>
          <w:rFonts w:ascii="Calibri" w:hAnsi="Calibri" w:cs="Calibri"/>
        </w:rPr>
        <w:t>nr</w:t>
      </w:r>
      <w:r w:rsidR="00363B84" w:rsidRPr="00E15D60">
        <w:rPr>
          <w:rFonts w:ascii="Calibri" w:hAnsi="Calibri" w:cs="Calibri"/>
        </w:rPr>
        <w:t xml:space="preserve"> </w:t>
      </w:r>
      <w:r w:rsidR="00B00EB2" w:rsidRPr="00E15D60">
        <w:rPr>
          <w:rFonts w:ascii="Calibri" w:hAnsi="Calibri" w:cs="Calibri"/>
        </w:rPr>
        <w:t>203/2</w:t>
      </w:r>
      <w:r w:rsidR="00E15D60" w:rsidRPr="00E15D60">
        <w:rPr>
          <w:rFonts w:ascii="Calibri" w:hAnsi="Calibri" w:cs="Calibri"/>
        </w:rPr>
        <w:t xml:space="preserve"> o pow. 1,23 ha, sklasyfikowana jako PsIV-1,18 ha, N-0,05</w:t>
      </w:r>
      <w:r w:rsidR="00E15D60">
        <w:rPr>
          <w:rFonts w:ascii="Calibri" w:hAnsi="Calibri" w:cs="Calibri"/>
        </w:rPr>
        <w:t xml:space="preserve"> ha, obrę</w:t>
      </w:r>
      <w:r w:rsidR="005270AE" w:rsidRPr="00E15D60">
        <w:rPr>
          <w:rFonts w:ascii="Calibri" w:hAnsi="Calibri" w:cs="Calibri"/>
        </w:rPr>
        <w:t>b 00</w:t>
      </w:r>
      <w:r w:rsidR="00E15D60">
        <w:rPr>
          <w:rFonts w:ascii="Calibri" w:hAnsi="Calibri" w:cs="Calibri"/>
        </w:rPr>
        <w:t>08</w:t>
      </w:r>
      <w:r w:rsidR="005270AE" w:rsidRPr="00E15D60"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Krajanów</w:t>
      </w:r>
      <w:r w:rsidR="005270AE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przeznaczona do wydzierżawienia na cele związane z gospodarką rolną.</w:t>
      </w:r>
      <w:bookmarkEnd w:id="2"/>
      <w:r w:rsidRPr="00E15D60">
        <w:rPr>
          <w:rFonts w:ascii="Calibri" w:hAnsi="Calibri" w:cs="Calibri"/>
        </w:rPr>
        <w:t xml:space="preserve"> </w:t>
      </w:r>
      <w:bookmarkEnd w:id="1"/>
    </w:p>
    <w:p w14:paraId="2163CE18" w14:textId="52941B9E" w:rsidR="00A37C45" w:rsidRPr="00A37C45" w:rsidRDefault="00A37C45" w:rsidP="00E15D60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E15D60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E15D60">
        <w:rPr>
          <w:rFonts w:ascii="Calibri" w:hAnsi="Calibri" w:cs="Calibri"/>
        </w:rPr>
        <w:t xml:space="preserve">203/2 </w:t>
      </w:r>
      <w:r w:rsidRPr="00A37C45">
        <w:rPr>
          <w:rFonts w:ascii="Calibri" w:hAnsi="Calibri" w:cs="Calibri"/>
        </w:rPr>
        <w:t>położon</w:t>
      </w:r>
      <w:r w:rsidR="00E15D60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Krajanowie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 xml:space="preserve">nie </w:t>
      </w:r>
      <w:r w:rsidR="00E15D60">
        <w:rPr>
          <w:rFonts w:ascii="Calibri" w:hAnsi="Calibri" w:cs="Calibri"/>
        </w:rPr>
        <w:t>jest</w:t>
      </w:r>
      <w:r w:rsidRPr="00A37C45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013A1309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21</w:t>
      </w:r>
      <w:r w:rsidR="00A37C45">
        <w:rPr>
          <w:rFonts w:ascii="Calibri" w:hAnsi="Calibri" w:cs="Calibri"/>
        </w:rPr>
        <w:t>2</w:t>
      </w:r>
      <w:r w:rsidR="004E5E75">
        <w:rPr>
          <w:rFonts w:ascii="Calibri" w:hAnsi="Calibri" w:cs="Calibri"/>
        </w:rPr>
        <w:t>,</w:t>
      </w:r>
      <w:r w:rsidR="00E15D60">
        <w:rPr>
          <w:rFonts w:ascii="Calibri" w:hAnsi="Calibri" w:cs="Calibri"/>
        </w:rPr>
        <w:t>79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C6039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E15D60">
        <w:rPr>
          <w:rFonts w:ascii="Calibri" w:hAnsi="Calibri" w:cs="Calibri"/>
          <w:color w:val="FFFFFF" w:themeColor="background1"/>
        </w:rPr>
        <w:t xml:space="preserve">                                                     </w:t>
      </w:r>
      <w:r w:rsidR="003D1D3A" w:rsidRPr="009F6D56">
        <w:rPr>
          <w:rFonts w:ascii="Calibri" w:hAnsi="Calibri" w:cs="Calibri"/>
          <w:color w:val="000000" w:themeColor="text1"/>
        </w:rPr>
        <w:t xml:space="preserve">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64AF2"/>
    <w:rsid w:val="003D1D3A"/>
    <w:rsid w:val="00416927"/>
    <w:rsid w:val="004E5E75"/>
    <w:rsid w:val="005270AE"/>
    <w:rsid w:val="00575F01"/>
    <w:rsid w:val="00795A02"/>
    <w:rsid w:val="008C6039"/>
    <w:rsid w:val="009F6D56"/>
    <w:rsid w:val="00A37C45"/>
    <w:rsid w:val="00AA5F5F"/>
    <w:rsid w:val="00B00EB2"/>
    <w:rsid w:val="00B51B2A"/>
    <w:rsid w:val="00D107A5"/>
    <w:rsid w:val="00E15D60"/>
    <w:rsid w:val="00EC3CBA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16</cp:revision>
  <cp:lastPrinted>2023-10-19T10:59:00Z</cp:lastPrinted>
  <dcterms:created xsi:type="dcterms:W3CDTF">2023-10-10T13:04:00Z</dcterms:created>
  <dcterms:modified xsi:type="dcterms:W3CDTF">2023-10-19T10:59:00Z</dcterms:modified>
</cp:coreProperties>
</file>