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261E8718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722910">
        <w:rPr>
          <w:rStyle w:val="Pogrubienie"/>
        </w:rPr>
        <w:t xml:space="preserve"> 555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114E50">
        <w:rPr>
          <w:rStyle w:val="Pogrubienie"/>
        </w:rPr>
        <w:t>9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26839AB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114E50">
        <w:rPr>
          <w:rFonts w:ascii="Calibri" w:hAnsi="Calibri" w:cs="Calibri"/>
        </w:rPr>
        <w:t>281/18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114E50">
        <w:rPr>
          <w:rFonts w:ascii="Calibri" w:hAnsi="Calibri" w:cs="Calibri"/>
        </w:rPr>
        <w:t xml:space="preserve"> ogólnej </w:t>
      </w:r>
      <w:r>
        <w:rPr>
          <w:rFonts w:ascii="Calibri" w:hAnsi="Calibri" w:cs="Calibri"/>
        </w:rPr>
        <w:t xml:space="preserve">powierzchni </w:t>
      </w:r>
      <w:r w:rsidR="00114E50">
        <w:rPr>
          <w:rFonts w:ascii="Calibri" w:hAnsi="Calibri" w:cs="Calibri"/>
        </w:rPr>
        <w:t>1,5482</w:t>
      </w:r>
      <w:r>
        <w:rPr>
          <w:rFonts w:ascii="Calibri" w:hAnsi="Calibri" w:cs="Calibri"/>
        </w:rPr>
        <w:t xml:space="preserve"> ha, położoną w obrębie 00</w:t>
      </w:r>
      <w:r w:rsidR="00BB52C2">
        <w:rPr>
          <w:rFonts w:ascii="Calibri" w:hAnsi="Calibri" w:cs="Calibri"/>
        </w:rPr>
        <w:t>04 Czerwieńczyce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215FC8AA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114E50">
        <w:rPr>
          <w:rFonts w:ascii="Calibri" w:hAnsi="Calibri" w:cs="Calibri"/>
        </w:rPr>
        <w:t>229,13</w:t>
      </w:r>
      <w:r w:rsidR="00074A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114E50">
        <w:rPr>
          <w:rFonts w:ascii="Calibri" w:hAnsi="Calibri" w:cs="Calibri"/>
        </w:rPr>
        <w:t xml:space="preserve">dwieście dwadzieścia dziewięć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BB52C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114E50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/100) tj. </w:t>
      </w:r>
      <w:r w:rsidR="00074A97">
        <w:rPr>
          <w:rFonts w:ascii="Calibri" w:hAnsi="Calibri" w:cs="Calibri"/>
        </w:rPr>
        <w:t>1</w:t>
      </w:r>
      <w:r w:rsidR="00114E50">
        <w:rPr>
          <w:rFonts w:ascii="Calibri" w:hAnsi="Calibri" w:cs="Calibri"/>
        </w:rPr>
        <w:t>48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152EC384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B52C2">
        <w:rPr>
          <w:rFonts w:ascii="Calibri" w:eastAsia="Calibri" w:hAnsi="Calibri" w:cs="Calibri"/>
        </w:rPr>
        <w:t>Czerwieńczyce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722910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722910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722910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27B15C8E" w:rsidR="00EC3CBA" w:rsidRDefault="00EC3CBA" w:rsidP="00EC3CBA">
      <w:pPr>
        <w:pStyle w:val="Nagwek1"/>
      </w:pPr>
      <w:r>
        <w:lastRenderedPageBreak/>
        <w:t>Załącznik do zarządzenia Nr</w:t>
      </w:r>
      <w:r w:rsidR="00722910">
        <w:t xml:space="preserve"> 555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</w:t>
      </w:r>
      <w:r w:rsidR="00B27961">
        <w:t>9</w:t>
      </w:r>
      <w:r w:rsidR="00363B84">
        <w:t xml:space="preserve"> p</w:t>
      </w:r>
      <w:r>
        <w:t>aździernika 2023 r.</w:t>
      </w:r>
    </w:p>
    <w:p w14:paraId="610F03D2" w14:textId="4B965F08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B27961">
        <w:rPr>
          <w:rStyle w:val="Pogrubienie"/>
          <w:rFonts w:asciiTheme="minorHAnsi" w:hAnsiTheme="minorHAnsi" w:cstheme="minorHAnsi"/>
        </w:rPr>
        <w:t>9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B27961">
        <w:rPr>
          <w:rStyle w:val="Pogrubienie"/>
          <w:rFonts w:asciiTheme="minorHAnsi" w:hAnsiTheme="minorHAnsi" w:cstheme="minorHAnsi"/>
        </w:rPr>
        <w:t>8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075C73A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BB52C2">
        <w:rPr>
          <w:rFonts w:ascii="Calibri" w:hAnsi="Calibri" w:cs="Calibri"/>
        </w:rPr>
        <w:t>Czerwieńczyce</w:t>
      </w:r>
    </w:p>
    <w:p w14:paraId="1A14F216" w14:textId="7A505656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B27961">
        <w:rPr>
          <w:rFonts w:ascii="Calibri" w:hAnsi="Calibri" w:cs="Calibri"/>
        </w:rPr>
        <w:t>281/18</w:t>
      </w:r>
    </w:p>
    <w:p w14:paraId="309802A5" w14:textId="5BB1750C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BB52C2">
        <w:rPr>
          <w:rFonts w:ascii="Calibri" w:hAnsi="Calibri" w:cs="Calibri"/>
        </w:rPr>
        <w:t>SW2K/00027</w:t>
      </w:r>
      <w:r w:rsidR="00B27961">
        <w:rPr>
          <w:rFonts w:ascii="Calibri" w:hAnsi="Calibri" w:cs="Calibri"/>
        </w:rPr>
        <w:t>192</w:t>
      </w:r>
      <w:r w:rsidR="00BB52C2">
        <w:rPr>
          <w:rFonts w:ascii="Calibri" w:hAnsi="Calibri" w:cs="Calibri"/>
        </w:rPr>
        <w:t>/</w:t>
      </w:r>
      <w:r w:rsidR="00B27961">
        <w:rPr>
          <w:rFonts w:ascii="Calibri" w:hAnsi="Calibri" w:cs="Calibri"/>
        </w:rPr>
        <w:t>3</w:t>
      </w:r>
    </w:p>
    <w:p w14:paraId="52AA46D0" w14:textId="695112D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B27961">
        <w:rPr>
          <w:rFonts w:ascii="Calibri" w:hAnsi="Calibri" w:cs="Calibri"/>
        </w:rPr>
        <w:t>1,5482</w:t>
      </w:r>
      <w:r>
        <w:rPr>
          <w:rFonts w:ascii="Calibri" w:hAnsi="Calibri" w:cs="Calibri"/>
        </w:rPr>
        <w:t xml:space="preserve"> ha</w:t>
      </w:r>
    </w:p>
    <w:p w14:paraId="556AB44C" w14:textId="5A388688" w:rsidR="00EC3CBA" w:rsidRPr="00BB52C2" w:rsidRDefault="00EC3CBA" w:rsidP="00BB52C2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556D84">
        <w:rPr>
          <w:rStyle w:val="Pogrubienie"/>
          <w:rFonts w:ascii="Calibri" w:hAnsi="Calibri" w:cs="Calibri"/>
        </w:rPr>
        <w:t>Opis nieruchomości, przeznaczenie i sposób zagospodarowania</w:t>
      </w:r>
      <w:r w:rsidRPr="00556D84">
        <w:rPr>
          <w:rFonts w:ascii="Calibri" w:hAnsi="Calibri" w:cs="Calibri"/>
        </w:rPr>
        <w:t>:</w:t>
      </w:r>
      <w:bookmarkStart w:id="1" w:name="_Hlk148516989"/>
      <w:r w:rsidRPr="00556D84">
        <w:rPr>
          <w:rFonts w:ascii="Calibri" w:hAnsi="Calibri" w:cs="Calibri"/>
        </w:rPr>
        <w:t xml:space="preserve"> nieruchomość</w:t>
      </w:r>
      <w:bookmarkStart w:id="2" w:name="_Hlk532814726"/>
      <w:r w:rsidRPr="00556D84">
        <w:rPr>
          <w:rFonts w:ascii="Calibri" w:hAnsi="Calibri" w:cs="Calibri"/>
        </w:rPr>
        <w:t xml:space="preserve"> gruntowa niezabudowana w granicach</w:t>
      </w:r>
      <w:r w:rsidR="00EE5DA6" w:rsidRPr="00556D84">
        <w:rPr>
          <w:rFonts w:ascii="Calibri" w:hAnsi="Calibri" w:cs="Calibri"/>
        </w:rPr>
        <w:t xml:space="preserve"> </w:t>
      </w:r>
      <w:r w:rsidRPr="00556D84">
        <w:rPr>
          <w:rFonts w:ascii="Calibri" w:hAnsi="Calibri" w:cs="Calibri"/>
        </w:rPr>
        <w:t>działk</w:t>
      </w:r>
      <w:r w:rsidR="00363B84" w:rsidRPr="00556D84">
        <w:rPr>
          <w:rFonts w:ascii="Calibri" w:hAnsi="Calibri" w:cs="Calibri"/>
        </w:rPr>
        <w:t xml:space="preserve">i </w:t>
      </w:r>
      <w:r w:rsidRPr="00556D84">
        <w:rPr>
          <w:rFonts w:ascii="Calibri" w:hAnsi="Calibri" w:cs="Calibri"/>
        </w:rPr>
        <w:t>nr</w:t>
      </w:r>
      <w:r w:rsidR="00B27961">
        <w:rPr>
          <w:rFonts w:ascii="Calibri" w:hAnsi="Calibri" w:cs="Calibri"/>
        </w:rPr>
        <w:t xml:space="preserve"> 281/18</w:t>
      </w:r>
      <w:r w:rsidR="00BB52C2">
        <w:rPr>
          <w:rFonts w:ascii="Calibri" w:hAnsi="Calibri" w:cs="Calibri"/>
        </w:rPr>
        <w:t xml:space="preserve"> o ogólnej </w:t>
      </w:r>
      <w:r w:rsidR="00363B84" w:rsidRPr="00BB52C2">
        <w:rPr>
          <w:rFonts w:ascii="Calibri" w:hAnsi="Calibri" w:cs="Calibri"/>
        </w:rPr>
        <w:t xml:space="preserve">pow. </w:t>
      </w:r>
      <w:r w:rsidR="00BB52C2">
        <w:rPr>
          <w:rFonts w:ascii="Calibri" w:hAnsi="Calibri" w:cs="Calibri"/>
        </w:rPr>
        <w:t>1</w:t>
      </w:r>
      <w:r w:rsidR="00B27961">
        <w:rPr>
          <w:rFonts w:ascii="Calibri" w:hAnsi="Calibri" w:cs="Calibri"/>
        </w:rPr>
        <w:t>,5482</w:t>
      </w:r>
      <w:r w:rsidR="00F22BE4" w:rsidRPr="00BB52C2">
        <w:rPr>
          <w:rFonts w:ascii="Calibri" w:hAnsi="Calibri" w:cs="Calibri"/>
        </w:rPr>
        <w:t xml:space="preserve"> </w:t>
      </w:r>
      <w:r w:rsidR="00363B84" w:rsidRPr="00BB52C2">
        <w:rPr>
          <w:rFonts w:ascii="Calibri" w:hAnsi="Calibri" w:cs="Calibri"/>
        </w:rPr>
        <w:t>ha, s</w:t>
      </w:r>
      <w:r w:rsidRPr="00BB52C2">
        <w:rPr>
          <w:rFonts w:ascii="Calibri" w:hAnsi="Calibri" w:cs="Calibri"/>
        </w:rPr>
        <w:t>klasyfikowan</w:t>
      </w:r>
      <w:r w:rsidR="00F22BE4" w:rsidRPr="00BB52C2">
        <w:rPr>
          <w:rFonts w:ascii="Calibri" w:hAnsi="Calibri" w:cs="Calibri"/>
        </w:rPr>
        <w:t>a</w:t>
      </w:r>
      <w:r w:rsidRPr="00BB52C2">
        <w:rPr>
          <w:rFonts w:ascii="Calibri" w:hAnsi="Calibri" w:cs="Calibri"/>
        </w:rPr>
        <w:t xml:space="preserve"> jako</w:t>
      </w:r>
      <w:r w:rsidR="00556D84" w:rsidRPr="00BB52C2">
        <w:rPr>
          <w:rFonts w:ascii="Calibri" w:hAnsi="Calibri" w:cs="Calibri"/>
        </w:rPr>
        <w:t xml:space="preserve"> </w:t>
      </w:r>
      <w:r w:rsidR="00B27961">
        <w:rPr>
          <w:rFonts w:ascii="Calibri" w:hAnsi="Calibri" w:cs="Calibri"/>
        </w:rPr>
        <w:t xml:space="preserve">RIVb-0,8303 ha, RV-0,5400 ha, </w:t>
      </w:r>
      <w:r w:rsidR="00363B84" w:rsidRPr="00BB52C2">
        <w:rPr>
          <w:rFonts w:ascii="Calibri" w:hAnsi="Calibri" w:cs="Calibri"/>
        </w:rPr>
        <w:t>Ps</w:t>
      </w:r>
      <w:r w:rsidR="00A37C45" w:rsidRPr="00BB52C2">
        <w:rPr>
          <w:rFonts w:ascii="Calibri" w:hAnsi="Calibri" w:cs="Calibri"/>
        </w:rPr>
        <w:t>I</w:t>
      </w:r>
      <w:r w:rsidR="00B27961">
        <w:rPr>
          <w:rFonts w:ascii="Calibri" w:hAnsi="Calibri" w:cs="Calibri"/>
        </w:rPr>
        <w:t>II-0,0053 ha</w:t>
      </w:r>
      <w:r w:rsidR="00556D84" w:rsidRPr="00BB52C2">
        <w:rPr>
          <w:rFonts w:ascii="Calibri" w:hAnsi="Calibri" w:cs="Calibri"/>
        </w:rPr>
        <w:t>,</w:t>
      </w:r>
      <w:r w:rsidR="00B27961">
        <w:rPr>
          <w:rFonts w:ascii="Calibri" w:hAnsi="Calibri" w:cs="Calibri"/>
        </w:rPr>
        <w:t xml:space="preserve"> PsIV-0,1726 ha,</w:t>
      </w:r>
      <w:r w:rsidR="00556D84" w:rsidRPr="00BB52C2">
        <w:rPr>
          <w:rFonts w:ascii="Calibri" w:hAnsi="Calibri" w:cs="Calibri"/>
        </w:rPr>
        <w:t xml:space="preserve"> </w:t>
      </w:r>
      <w:r w:rsidR="005270AE" w:rsidRPr="00BB52C2">
        <w:rPr>
          <w:rFonts w:ascii="Calibri" w:hAnsi="Calibri" w:cs="Calibri"/>
        </w:rPr>
        <w:t>obręb 00</w:t>
      </w:r>
      <w:r w:rsidR="00BB52C2">
        <w:rPr>
          <w:rFonts w:ascii="Calibri" w:hAnsi="Calibri" w:cs="Calibri"/>
        </w:rPr>
        <w:t>04</w:t>
      </w:r>
      <w:r w:rsidR="005270AE" w:rsidRPr="00BB52C2"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Czerwieńczyce</w:t>
      </w:r>
      <w:r w:rsidR="005270AE" w:rsidRPr="00BB52C2">
        <w:rPr>
          <w:rFonts w:ascii="Calibri" w:hAnsi="Calibri" w:cs="Calibri"/>
        </w:rPr>
        <w:t xml:space="preserve">, </w:t>
      </w:r>
      <w:r w:rsidRPr="00BB52C2">
        <w:rPr>
          <w:rFonts w:ascii="Calibri" w:hAnsi="Calibri" w:cs="Calibri"/>
        </w:rPr>
        <w:t>przeznaczona do wydzierżawienia na cele związane z gospodarką rolną.</w:t>
      </w:r>
      <w:bookmarkEnd w:id="2"/>
      <w:r w:rsidRPr="00BB52C2">
        <w:rPr>
          <w:rFonts w:ascii="Calibri" w:hAnsi="Calibri" w:cs="Calibri"/>
        </w:rPr>
        <w:t xml:space="preserve"> </w:t>
      </w:r>
      <w:bookmarkEnd w:id="1"/>
    </w:p>
    <w:p w14:paraId="2163CE18" w14:textId="48053519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B52C2">
        <w:rPr>
          <w:rFonts w:ascii="Calibri" w:hAnsi="Calibri" w:cs="Calibri"/>
        </w:rPr>
        <w:t>a nr</w:t>
      </w:r>
      <w:r w:rsidR="00B27961"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2</w:t>
      </w:r>
      <w:r w:rsidR="00B27961">
        <w:rPr>
          <w:rFonts w:ascii="Calibri" w:hAnsi="Calibri" w:cs="Calibri"/>
        </w:rPr>
        <w:t>81/18</w:t>
      </w:r>
      <w:r w:rsidR="00BB52C2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BB52C2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BB52C2">
        <w:rPr>
          <w:rFonts w:ascii="Calibri" w:hAnsi="Calibri" w:cs="Calibri"/>
        </w:rPr>
        <w:t xml:space="preserve"> Czerwieńczycach 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CE191DD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27961">
        <w:rPr>
          <w:rFonts w:ascii="Calibri" w:hAnsi="Calibri" w:cs="Calibri"/>
        </w:rPr>
        <w:t>229,13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722910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722910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74A97"/>
    <w:rsid w:val="000C30D6"/>
    <w:rsid w:val="000F6D91"/>
    <w:rsid w:val="00114E50"/>
    <w:rsid w:val="00157937"/>
    <w:rsid w:val="0025152C"/>
    <w:rsid w:val="00340264"/>
    <w:rsid w:val="00363B84"/>
    <w:rsid w:val="003D1D3A"/>
    <w:rsid w:val="00416927"/>
    <w:rsid w:val="004E5E75"/>
    <w:rsid w:val="005270AE"/>
    <w:rsid w:val="00556D84"/>
    <w:rsid w:val="00575F01"/>
    <w:rsid w:val="00722910"/>
    <w:rsid w:val="00795A02"/>
    <w:rsid w:val="008C6039"/>
    <w:rsid w:val="00A37C45"/>
    <w:rsid w:val="00AA5F5F"/>
    <w:rsid w:val="00B00EBC"/>
    <w:rsid w:val="00B27961"/>
    <w:rsid w:val="00B51B2A"/>
    <w:rsid w:val="00BB52C2"/>
    <w:rsid w:val="00D107A5"/>
    <w:rsid w:val="00D63CB4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22</cp:revision>
  <cp:lastPrinted>2023-10-19T06:24:00Z</cp:lastPrinted>
  <dcterms:created xsi:type="dcterms:W3CDTF">2023-10-10T13:04:00Z</dcterms:created>
  <dcterms:modified xsi:type="dcterms:W3CDTF">2023-10-19T06:25:00Z</dcterms:modified>
</cp:coreProperties>
</file>