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4DF47AB4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EE5DA6">
        <w:rPr>
          <w:rStyle w:val="Pogrubienie"/>
        </w:rPr>
        <w:t>50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795A02">
        <w:rPr>
          <w:rStyle w:val="Pogrubienie"/>
        </w:rPr>
        <w:t>8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28EE01A6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34/7 </w:t>
      </w:r>
      <w:r>
        <w:rPr>
          <w:rFonts w:ascii="Calibri" w:hAnsi="Calibri" w:cs="Calibri"/>
        </w:rPr>
        <w:t xml:space="preserve">o powierzchni </w:t>
      </w:r>
      <w:r w:rsidR="00EE5DA6">
        <w:rPr>
          <w:rFonts w:ascii="Calibri" w:hAnsi="Calibri" w:cs="Calibri"/>
        </w:rPr>
        <w:t>3,36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3BEF7351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E5DA6">
        <w:rPr>
          <w:rFonts w:ascii="Calibri" w:hAnsi="Calibri" w:cs="Calibri"/>
        </w:rPr>
        <w:t>844,34</w:t>
      </w:r>
      <w:r>
        <w:rPr>
          <w:rFonts w:ascii="Calibri" w:hAnsi="Calibri" w:cs="Calibri"/>
        </w:rPr>
        <w:t xml:space="preserve">zł (słownie: </w:t>
      </w:r>
      <w:r w:rsidR="00EE5DA6">
        <w:rPr>
          <w:rFonts w:ascii="Calibri" w:hAnsi="Calibri" w:cs="Calibri"/>
        </w:rPr>
        <w:t>osiemset czterdzieści cztery z</w:t>
      </w:r>
      <w:r>
        <w:rPr>
          <w:rFonts w:ascii="Calibri" w:hAnsi="Calibri" w:cs="Calibri"/>
        </w:rPr>
        <w:t>łot</w:t>
      </w:r>
      <w:r w:rsidR="0025152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>3</w:t>
      </w:r>
      <w:r w:rsidR="00795A0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/100) tj. </w:t>
      </w:r>
      <w:r w:rsidR="00EE5DA6">
        <w:rPr>
          <w:rFonts w:ascii="Calibri" w:hAnsi="Calibri" w:cs="Calibri"/>
        </w:rPr>
        <w:t>259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0C30D6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0C30D6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0C30D6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DB5543A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5</w:t>
      </w:r>
      <w:r w:rsidR="00EE5DA6">
        <w:t>50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18</w:t>
      </w:r>
      <w:r w:rsidR="00363B84">
        <w:t xml:space="preserve"> p</w:t>
      </w:r>
      <w:r>
        <w:t>aździernika 2023 r.</w:t>
      </w:r>
    </w:p>
    <w:p w14:paraId="610F03D2" w14:textId="710E5096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795A02">
        <w:rPr>
          <w:rStyle w:val="Pogrubienie"/>
          <w:rFonts w:asciiTheme="minorHAnsi" w:hAnsiTheme="minorHAnsi" w:cstheme="minorHAnsi"/>
        </w:rPr>
        <w:t>8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795A02">
        <w:rPr>
          <w:rStyle w:val="Pogrubienie"/>
          <w:rFonts w:asciiTheme="minorHAnsi" w:hAnsiTheme="minorHAnsi" w:cstheme="minorHAnsi"/>
        </w:rPr>
        <w:t>7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2063D512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część działki 34/7</w:t>
      </w:r>
    </w:p>
    <w:p w14:paraId="309802A5" w14:textId="6C0A6DE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brak</w:t>
      </w:r>
    </w:p>
    <w:p w14:paraId="52AA46D0" w14:textId="773196F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EE5DA6">
        <w:rPr>
          <w:rFonts w:ascii="Calibri" w:hAnsi="Calibri" w:cs="Calibri"/>
        </w:rPr>
        <w:t>3,26</w:t>
      </w:r>
      <w:r>
        <w:rPr>
          <w:rFonts w:ascii="Calibri" w:hAnsi="Calibri" w:cs="Calibri"/>
        </w:rPr>
        <w:t xml:space="preserve"> ha</w:t>
      </w:r>
    </w:p>
    <w:p w14:paraId="556AB44C" w14:textId="675A184A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>34/7</w:t>
      </w:r>
      <w:r w:rsidR="00363B84" w:rsidRPr="00363B84">
        <w:rPr>
          <w:rFonts w:ascii="Calibri" w:hAnsi="Calibri" w:cs="Calibri"/>
        </w:rPr>
        <w:t xml:space="preserve"> pow. </w:t>
      </w:r>
      <w:r w:rsidR="00EE5DA6">
        <w:rPr>
          <w:rFonts w:ascii="Calibri" w:hAnsi="Calibri" w:cs="Calibri"/>
        </w:rPr>
        <w:t>3,26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B00EBC">
        <w:rPr>
          <w:rFonts w:ascii="Calibri" w:hAnsi="Calibri" w:cs="Calibri"/>
        </w:rPr>
        <w:br/>
      </w:r>
      <w:r w:rsidR="00363B84" w:rsidRPr="00363B84">
        <w:rPr>
          <w:rFonts w:ascii="Calibri" w:hAnsi="Calibri" w:cs="Calibri"/>
        </w:rPr>
        <w:t>Ps</w:t>
      </w:r>
      <w:r w:rsidR="00A37C45">
        <w:rPr>
          <w:rFonts w:ascii="Calibri" w:hAnsi="Calibri" w:cs="Calibri"/>
        </w:rPr>
        <w:t>III</w:t>
      </w:r>
      <w:r w:rsidR="00EE5DA6">
        <w:rPr>
          <w:rFonts w:ascii="Calibri" w:hAnsi="Calibri" w:cs="Calibri"/>
        </w:rPr>
        <w:t>-2,97 ha, PsIV-0,19 ha, PsV-0,10 ha</w:t>
      </w:r>
      <w:r w:rsidR="005270AE">
        <w:rPr>
          <w:rFonts w:ascii="Calibri" w:hAnsi="Calibri" w:cs="Calibri"/>
        </w:rPr>
        <w:t xml:space="preserve">, obręb 0015 Włodowice, </w:t>
      </w:r>
      <w:r w:rsidRPr="00363B84">
        <w:rPr>
          <w:rFonts w:ascii="Calibri" w:hAnsi="Calibri" w:cs="Calibri"/>
        </w:rPr>
        <w:t>przeznaczona do wydzierżawienia na cele związane 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0EF5A5D9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B00EBC">
        <w:rPr>
          <w:rFonts w:ascii="Calibri" w:hAnsi="Calibri" w:cs="Calibri"/>
        </w:rPr>
        <w:t>34/7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17509F9F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844,34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0C30D6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0C30D6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340264"/>
    <w:rsid w:val="00363B84"/>
    <w:rsid w:val="003D1D3A"/>
    <w:rsid w:val="00416927"/>
    <w:rsid w:val="004E5E75"/>
    <w:rsid w:val="005270AE"/>
    <w:rsid w:val="00575F01"/>
    <w:rsid w:val="00795A02"/>
    <w:rsid w:val="008C6039"/>
    <w:rsid w:val="00A37C45"/>
    <w:rsid w:val="00AA5F5F"/>
    <w:rsid w:val="00B00EBC"/>
    <w:rsid w:val="00B51B2A"/>
    <w:rsid w:val="00D107A5"/>
    <w:rsid w:val="00EC3CBA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16</cp:revision>
  <cp:lastPrinted>2023-10-18T09:34:00Z</cp:lastPrinted>
  <dcterms:created xsi:type="dcterms:W3CDTF">2023-10-10T13:04:00Z</dcterms:created>
  <dcterms:modified xsi:type="dcterms:W3CDTF">2023-10-18T09:34:00Z</dcterms:modified>
</cp:coreProperties>
</file>