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35A0" w14:textId="39AE080F" w:rsidR="00531489" w:rsidRPr="00907AD5" w:rsidRDefault="00531489" w:rsidP="0053148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Zarządzenie Nr</w:t>
      </w:r>
      <w:r w:rsidR="00E81B5F">
        <w:rPr>
          <w:rFonts w:asciiTheme="minorHAnsi" w:hAnsiTheme="minorHAnsi" w:cstheme="minorHAnsi"/>
          <w:b/>
          <w:bCs/>
        </w:rPr>
        <w:t xml:space="preserve"> 543</w:t>
      </w:r>
      <w:r w:rsidRPr="00907AD5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3</w:t>
      </w:r>
    </w:p>
    <w:p w14:paraId="71EA297E" w14:textId="77777777" w:rsidR="00531489" w:rsidRPr="00907AD5" w:rsidRDefault="00531489" w:rsidP="00531489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F46B60B" w14:textId="77777777" w:rsidR="00531489" w:rsidRPr="00907AD5" w:rsidRDefault="00531489" w:rsidP="0053148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16C293CC" w14:textId="77777777" w:rsidR="00531489" w:rsidRPr="00907AD5" w:rsidRDefault="00531489" w:rsidP="00531489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1ACBDBE" w14:textId="0E91767B" w:rsidR="00531489" w:rsidRPr="00907AD5" w:rsidRDefault="00531489" w:rsidP="0053148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 dnia</w:t>
      </w:r>
      <w:r>
        <w:rPr>
          <w:rFonts w:asciiTheme="minorHAnsi" w:hAnsiTheme="minorHAnsi" w:cstheme="minorHAnsi"/>
          <w:b/>
          <w:bCs/>
        </w:rPr>
        <w:t xml:space="preserve"> </w:t>
      </w:r>
      <w:r w:rsidR="00E81B5F">
        <w:rPr>
          <w:rFonts w:asciiTheme="minorHAnsi" w:hAnsiTheme="minorHAnsi" w:cstheme="minorHAnsi"/>
          <w:b/>
          <w:bCs/>
        </w:rPr>
        <w:t xml:space="preserve">13 </w:t>
      </w:r>
      <w:r w:rsidR="00E44814">
        <w:rPr>
          <w:rFonts w:asciiTheme="minorHAnsi" w:hAnsiTheme="minorHAnsi" w:cstheme="minorHAnsi"/>
          <w:b/>
          <w:bCs/>
        </w:rPr>
        <w:t>października</w:t>
      </w:r>
      <w:r>
        <w:rPr>
          <w:rFonts w:asciiTheme="minorHAnsi" w:hAnsiTheme="minorHAnsi" w:cstheme="minorHAnsi"/>
          <w:b/>
          <w:bCs/>
        </w:rPr>
        <w:t xml:space="preserve"> </w:t>
      </w:r>
      <w:r w:rsidRPr="00907AD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3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38B9859C" w14:textId="77777777" w:rsidR="00531489" w:rsidRPr="00E874F6" w:rsidRDefault="00531489" w:rsidP="00531489"/>
    <w:p w14:paraId="404788F7" w14:textId="6A692392" w:rsidR="00531489" w:rsidRDefault="00531489" w:rsidP="00654CC9">
      <w:pPr>
        <w:pStyle w:val="Nagwek2"/>
        <w:spacing w:before="0"/>
        <w:jc w:val="center"/>
        <w:rPr>
          <w:b/>
          <w:bCs/>
          <w:color w:val="auto"/>
          <w:sz w:val="24"/>
          <w:szCs w:val="24"/>
        </w:rPr>
      </w:pPr>
      <w:r w:rsidRPr="00BC11F9">
        <w:rPr>
          <w:b/>
          <w:bCs/>
          <w:color w:val="auto"/>
          <w:sz w:val="24"/>
          <w:szCs w:val="24"/>
        </w:rPr>
        <w:t xml:space="preserve">w sprawie wniesienia wkładu pieniężnego </w:t>
      </w:r>
      <w:r>
        <w:rPr>
          <w:b/>
          <w:bCs/>
          <w:color w:val="auto"/>
          <w:sz w:val="24"/>
          <w:szCs w:val="24"/>
        </w:rPr>
        <w:t xml:space="preserve">tytułem </w:t>
      </w:r>
      <w:r w:rsidRPr="00BC11F9">
        <w:rPr>
          <w:b/>
          <w:bCs/>
          <w:color w:val="auto"/>
          <w:sz w:val="24"/>
          <w:szCs w:val="24"/>
        </w:rPr>
        <w:t>objęci</w:t>
      </w:r>
      <w:r>
        <w:rPr>
          <w:b/>
          <w:bCs/>
          <w:color w:val="auto"/>
          <w:sz w:val="24"/>
          <w:szCs w:val="24"/>
        </w:rPr>
        <w:t>a</w:t>
      </w:r>
      <w:r w:rsidRPr="00BC11F9">
        <w:rPr>
          <w:b/>
          <w:bCs/>
          <w:color w:val="auto"/>
          <w:sz w:val="24"/>
          <w:szCs w:val="24"/>
        </w:rPr>
        <w:t xml:space="preserve"> udziałów</w:t>
      </w:r>
      <w:r>
        <w:rPr>
          <w:b/>
          <w:bCs/>
          <w:color w:val="auto"/>
          <w:sz w:val="24"/>
          <w:szCs w:val="24"/>
        </w:rPr>
        <w:br/>
      </w:r>
      <w:r w:rsidRPr="00BC11F9">
        <w:rPr>
          <w:b/>
          <w:bCs/>
          <w:color w:val="auto"/>
          <w:sz w:val="24"/>
          <w:szCs w:val="24"/>
        </w:rPr>
        <w:t xml:space="preserve">w </w:t>
      </w:r>
      <w:r w:rsidR="003B4212">
        <w:rPr>
          <w:b/>
          <w:bCs/>
          <w:color w:val="auto"/>
          <w:sz w:val="24"/>
          <w:szCs w:val="24"/>
        </w:rPr>
        <w:t>SIM SUDETY</w:t>
      </w:r>
      <w:r w:rsidRPr="00BC11F9">
        <w:rPr>
          <w:b/>
          <w:bCs/>
          <w:color w:val="auto"/>
          <w:sz w:val="24"/>
          <w:szCs w:val="24"/>
        </w:rPr>
        <w:t xml:space="preserve"> spółka z ograniczoną odpowiedzialnością</w:t>
      </w:r>
    </w:p>
    <w:p w14:paraId="135E36A9" w14:textId="77777777" w:rsidR="00531489" w:rsidRPr="00BC11F9" w:rsidRDefault="00531489" w:rsidP="00654CC9">
      <w:pPr>
        <w:spacing w:line="360" w:lineRule="auto"/>
      </w:pPr>
    </w:p>
    <w:p w14:paraId="2063BD73" w14:textId="4608D7CC" w:rsidR="00531489" w:rsidRPr="0096474F" w:rsidRDefault="00531489" w:rsidP="00654CC9">
      <w:pPr>
        <w:pStyle w:val="Standard"/>
        <w:spacing w:after="240" w:line="360" w:lineRule="auto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Na podstawie art. 30 ust. 2 pkt 3 i 4 ustawy z dnia 8 marca 1990 roku o samorządzie gminnym</w:t>
      </w:r>
      <w:r>
        <w:rPr>
          <w:rFonts w:asciiTheme="minorHAnsi" w:hAnsiTheme="minorHAnsi" w:cstheme="minorHAnsi"/>
        </w:rPr>
        <w:t xml:space="preserve"> </w:t>
      </w:r>
      <w:r w:rsidRPr="00AB2AFF">
        <w:rPr>
          <w:rFonts w:asciiTheme="minorHAnsi" w:hAnsiTheme="minorHAnsi" w:cstheme="minorHAnsi"/>
        </w:rPr>
        <w:t>(</w:t>
      </w:r>
      <w:r>
        <w:t>Dz. U. z 2023 r. poz. 40</w:t>
      </w:r>
      <w:r w:rsidR="00E44814">
        <w:t xml:space="preserve"> z </w:t>
      </w:r>
      <w:proofErr w:type="spellStart"/>
      <w:r w:rsidR="00E44814">
        <w:t>późn</w:t>
      </w:r>
      <w:proofErr w:type="spellEnd"/>
      <w:r w:rsidR="00E44814">
        <w:t>. zm.</w:t>
      </w:r>
      <w:r w:rsidRPr="00AB2AF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AB2AFF">
        <w:rPr>
          <w:rFonts w:asciiTheme="minorHAnsi" w:hAnsiTheme="minorHAnsi" w:cstheme="minorHAnsi"/>
        </w:rPr>
        <w:t xml:space="preserve"> § 2 ust. 1, 3 i 4 Uchwały</w:t>
      </w:r>
      <w:r w:rsidRPr="00AB2AFF"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 xml:space="preserve">Nr 300/XXXVII/10 Rady Gminy Nowa Ruda z dnia 10 marca 2010 </w:t>
      </w:r>
      <w:r>
        <w:rPr>
          <w:rFonts w:asciiTheme="minorHAnsi" w:hAnsiTheme="minorHAnsi" w:cstheme="minorHAnsi"/>
        </w:rPr>
        <w:t xml:space="preserve"> r. </w:t>
      </w:r>
      <w:r w:rsidRPr="0096474F">
        <w:rPr>
          <w:rFonts w:asciiTheme="minorHAnsi" w:hAnsiTheme="minorHAnsi" w:cstheme="minorHAnsi"/>
        </w:rPr>
        <w:t xml:space="preserve">w sprawie określenia zasad wnoszenia, cofania i zbywania udziałów i akcji przez Wójta Gminy Nowa Ruda w spółkach prawa </w:t>
      </w:r>
      <w:r w:rsidRPr="00AB2AFF">
        <w:rPr>
          <w:rFonts w:asciiTheme="minorHAnsi" w:hAnsiTheme="minorHAnsi" w:cstheme="minorHAnsi"/>
        </w:rPr>
        <w:t>handlowego (</w:t>
      </w:r>
      <w:proofErr w:type="spellStart"/>
      <w:r w:rsidRPr="00AB2AFF">
        <w:rPr>
          <w:rFonts w:asciiTheme="minorHAnsi" w:hAnsiTheme="minorHAnsi" w:cstheme="minorHAnsi"/>
        </w:rPr>
        <w:t>Dz</w:t>
      </w:r>
      <w:proofErr w:type="spellEnd"/>
      <w:r w:rsidRPr="00AB2AFF">
        <w:rPr>
          <w:rFonts w:asciiTheme="minorHAnsi" w:hAnsiTheme="minorHAnsi" w:cstheme="minorHAnsi"/>
        </w:rPr>
        <w:t xml:space="preserve"> U. Woj. Dol. Dolno. z 2010 r. Nr 79, poz. 1217),</w:t>
      </w:r>
      <w:r w:rsidRPr="0096474F">
        <w:rPr>
          <w:rFonts w:asciiTheme="minorHAnsi" w:hAnsiTheme="minorHAnsi" w:cstheme="minorHAnsi"/>
        </w:rPr>
        <w:t xml:space="preserve"> </w:t>
      </w:r>
      <w:r w:rsidRPr="0096474F">
        <w:rPr>
          <w:rFonts w:asciiTheme="minorHAnsi" w:hAnsiTheme="minorHAnsi" w:cstheme="minorHAnsi"/>
          <w:b/>
          <w:bCs/>
        </w:rPr>
        <w:t>zarządzam</w:t>
      </w:r>
      <w:r w:rsidRPr="00BC11F9">
        <w:rPr>
          <w:rFonts w:asciiTheme="minorHAnsi" w:hAnsiTheme="minorHAnsi" w:cstheme="minorHAnsi"/>
        </w:rPr>
        <w:t>, co następuje:</w:t>
      </w:r>
    </w:p>
    <w:p w14:paraId="2D67A644" w14:textId="539B796E" w:rsidR="00531489" w:rsidRPr="00BC11F9" w:rsidRDefault="00531489" w:rsidP="00654CC9">
      <w:pPr>
        <w:pStyle w:val="Textbody"/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 xml:space="preserve">Wnosi się wkład pieniężny do spółki pod firmą </w:t>
      </w:r>
      <w:r w:rsidR="00E44814">
        <w:rPr>
          <w:rFonts w:asciiTheme="minorHAnsi" w:hAnsiTheme="minorHAnsi" w:cstheme="minorHAnsi"/>
        </w:rPr>
        <w:t xml:space="preserve">SIM SUDETY spółka  z ograniczoną odpowiedzialnością </w:t>
      </w:r>
      <w:r w:rsidRPr="0096474F">
        <w:rPr>
          <w:rFonts w:asciiTheme="minorHAnsi" w:hAnsiTheme="minorHAnsi" w:cstheme="minorHAnsi"/>
        </w:rPr>
        <w:t xml:space="preserve">z siedzibą w </w:t>
      </w:r>
      <w:r w:rsidR="00E44814">
        <w:rPr>
          <w:rFonts w:asciiTheme="minorHAnsi" w:hAnsiTheme="minorHAnsi" w:cstheme="minorHAnsi"/>
        </w:rPr>
        <w:t>Kłodzku</w:t>
      </w:r>
      <w:r>
        <w:rPr>
          <w:rFonts w:asciiTheme="minorHAnsi" w:hAnsiTheme="minorHAnsi" w:cstheme="minorHAnsi"/>
        </w:rPr>
        <w:t xml:space="preserve"> </w:t>
      </w:r>
      <w:r w:rsidRPr="00D926A7">
        <w:rPr>
          <w:rFonts w:asciiTheme="minorHAnsi" w:hAnsiTheme="minorHAnsi" w:cstheme="minorHAnsi"/>
        </w:rPr>
        <w:t>(57-</w:t>
      </w:r>
      <w:r w:rsidR="00E44814">
        <w:rPr>
          <w:rFonts w:asciiTheme="minorHAnsi" w:hAnsiTheme="minorHAnsi" w:cstheme="minorHAnsi"/>
        </w:rPr>
        <w:t>3</w:t>
      </w:r>
      <w:r w:rsidRPr="00D926A7">
        <w:rPr>
          <w:rFonts w:asciiTheme="minorHAnsi" w:hAnsiTheme="minorHAnsi" w:cstheme="minorHAnsi"/>
        </w:rPr>
        <w:t>00</w:t>
      </w:r>
      <w:r w:rsidR="00E44814">
        <w:rPr>
          <w:rFonts w:asciiTheme="minorHAnsi" w:hAnsiTheme="minorHAnsi" w:cstheme="minorHAnsi"/>
        </w:rPr>
        <w:t xml:space="preserve"> Kłodzko</w:t>
      </w:r>
      <w:r w:rsidRPr="00D926A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</w:r>
      <w:r w:rsidR="00E44814">
        <w:rPr>
          <w:rFonts w:asciiTheme="minorHAnsi" w:hAnsiTheme="minorHAnsi" w:cstheme="minorHAnsi"/>
        </w:rPr>
        <w:t>Pl. Bolesława Chrobrego 1</w:t>
      </w:r>
      <w:r w:rsidRPr="00D926A7">
        <w:rPr>
          <w:rFonts w:asciiTheme="minorHAnsi" w:hAnsiTheme="minorHAnsi" w:cstheme="minorHAnsi"/>
        </w:rPr>
        <w:t>)</w:t>
      </w:r>
      <w:r w:rsidRPr="0096474F">
        <w:rPr>
          <w:rFonts w:asciiTheme="minorHAnsi" w:hAnsiTheme="minorHAnsi" w:cstheme="minorHAnsi"/>
        </w:rPr>
        <w:t xml:space="preserve"> w wysokości </w:t>
      </w:r>
      <w:r w:rsidR="00E44814">
        <w:rPr>
          <w:rFonts w:asciiTheme="minorHAnsi" w:hAnsiTheme="minorHAnsi" w:cstheme="minorHAnsi"/>
        </w:rPr>
        <w:t>1.019.563</w:t>
      </w:r>
      <w:r w:rsidRPr="0096474F">
        <w:rPr>
          <w:rFonts w:asciiTheme="minorHAnsi" w:hAnsiTheme="minorHAnsi" w:cstheme="minorHAnsi"/>
        </w:rPr>
        <w:t xml:space="preserve">,00 zł (słownie: </w:t>
      </w:r>
      <w:r w:rsidR="00E44814">
        <w:rPr>
          <w:rFonts w:asciiTheme="minorHAnsi" w:hAnsiTheme="minorHAnsi" w:cstheme="minorHAnsi"/>
        </w:rPr>
        <w:t>jeden milion dziewiętnaście tysięcy pięćset sześćdziesiąt trzy złote 00</w:t>
      </w:r>
      <w:r w:rsidRPr="0096474F">
        <w:rPr>
          <w:rFonts w:asciiTheme="minorHAnsi" w:hAnsiTheme="minorHAnsi" w:cstheme="minorHAnsi"/>
        </w:rPr>
        <w:t>/100)</w:t>
      </w:r>
      <w:r>
        <w:rPr>
          <w:rFonts w:asciiTheme="minorHAnsi" w:hAnsiTheme="minorHAnsi" w:cstheme="minorHAnsi"/>
        </w:rPr>
        <w:t xml:space="preserve"> z </w:t>
      </w:r>
      <w:r w:rsidRPr="00BC11F9">
        <w:rPr>
          <w:rFonts w:asciiTheme="minorHAnsi" w:hAnsiTheme="minorHAnsi" w:cstheme="minorHAnsi"/>
        </w:rPr>
        <w:t>przeznacz</w:t>
      </w:r>
      <w:r>
        <w:rPr>
          <w:rFonts w:asciiTheme="minorHAnsi" w:hAnsiTheme="minorHAnsi" w:cstheme="minorHAnsi"/>
        </w:rPr>
        <w:t>eniem</w:t>
      </w:r>
      <w:r w:rsidRPr="00BC11F9">
        <w:rPr>
          <w:rFonts w:asciiTheme="minorHAnsi" w:hAnsiTheme="minorHAnsi" w:cstheme="minorHAnsi"/>
        </w:rPr>
        <w:t xml:space="preserve"> na</w:t>
      </w:r>
      <w:r w:rsidRPr="007D092A">
        <w:rPr>
          <w:rFonts w:asciiTheme="minorHAnsi" w:hAnsiTheme="minorHAnsi" w:cstheme="minorHAnsi"/>
        </w:rPr>
        <w:t xml:space="preserve"> podwyższenie kapitału zakładowego spółki </w:t>
      </w:r>
      <w:r w:rsidR="00E44814">
        <w:rPr>
          <w:rFonts w:asciiTheme="minorHAnsi" w:hAnsiTheme="minorHAnsi" w:cstheme="minorHAnsi"/>
        </w:rPr>
        <w:t xml:space="preserve">SIM SUDETY spółka  z ograniczoną odpowiedzialnością </w:t>
      </w:r>
      <w:r w:rsidR="00E44814" w:rsidRPr="0096474F">
        <w:rPr>
          <w:rFonts w:asciiTheme="minorHAnsi" w:hAnsiTheme="minorHAnsi" w:cstheme="minorHAnsi"/>
        </w:rPr>
        <w:t xml:space="preserve">z siedzibą w </w:t>
      </w:r>
      <w:r w:rsidR="00E44814">
        <w:rPr>
          <w:rFonts w:asciiTheme="minorHAnsi" w:hAnsiTheme="minorHAnsi" w:cstheme="minorHAnsi"/>
        </w:rPr>
        <w:t>Kłodzku</w:t>
      </w:r>
      <w:r w:rsidRPr="00BC11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poprzez </w:t>
      </w:r>
      <w:r w:rsidRPr="00BC11F9">
        <w:rPr>
          <w:rFonts w:asciiTheme="minorHAnsi" w:hAnsiTheme="minorHAnsi" w:cstheme="minorHAnsi"/>
        </w:rPr>
        <w:t>objęcie</w:t>
      </w:r>
      <w:r>
        <w:rPr>
          <w:rFonts w:asciiTheme="minorHAnsi" w:hAnsiTheme="minorHAnsi" w:cstheme="minorHAnsi"/>
        </w:rPr>
        <w:t xml:space="preserve"> </w:t>
      </w:r>
      <w:r w:rsidRPr="00BC11F9">
        <w:rPr>
          <w:rFonts w:asciiTheme="minorHAnsi" w:hAnsiTheme="minorHAnsi" w:cstheme="minorHAnsi"/>
        </w:rPr>
        <w:t xml:space="preserve">przez Gminę </w:t>
      </w:r>
      <w:r w:rsidRPr="00BC11F9">
        <w:rPr>
          <w:rFonts w:asciiTheme="minorHAnsi" w:hAnsiTheme="minorHAnsi" w:cstheme="minorHAnsi"/>
          <w:spacing w:val="-4"/>
        </w:rPr>
        <w:t xml:space="preserve">Nowa Ruda </w:t>
      </w:r>
      <w:r>
        <w:rPr>
          <w:rFonts w:asciiTheme="minorHAnsi" w:hAnsiTheme="minorHAnsi" w:cstheme="minorHAnsi"/>
          <w:spacing w:val="-4"/>
        </w:rPr>
        <w:t>nowoutworzonych</w:t>
      </w:r>
      <w:r w:rsidR="00E44814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udziałów </w:t>
      </w:r>
      <w:r w:rsidRPr="00BC11F9">
        <w:rPr>
          <w:rFonts w:asciiTheme="minorHAnsi" w:hAnsiTheme="minorHAnsi" w:cstheme="minorHAnsi"/>
          <w:spacing w:val="-4"/>
        </w:rPr>
        <w:t xml:space="preserve">w Spółce </w:t>
      </w:r>
      <w:r w:rsidR="00E44814">
        <w:rPr>
          <w:rFonts w:asciiTheme="minorHAnsi" w:hAnsiTheme="minorHAnsi" w:cstheme="minorHAnsi"/>
        </w:rPr>
        <w:t xml:space="preserve">SIM SUDETY spółka  z ograniczoną odpowiedzialnością </w:t>
      </w:r>
      <w:r w:rsidR="00E44814" w:rsidRPr="0096474F">
        <w:rPr>
          <w:rFonts w:asciiTheme="minorHAnsi" w:hAnsiTheme="minorHAnsi" w:cstheme="minorHAnsi"/>
        </w:rPr>
        <w:t xml:space="preserve">z siedzibą w </w:t>
      </w:r>
      <w:r w:rsidR="00E44814">
        <w:rPr>
          <w:rFonts w:asciiTheme="minorHAnsi" w:hAnsiTheme="minorHAnsi" w:cstheme="minorHAnsi"/>
        </w:rPr>
        <w:t>Kłodzku.</w:t>
      </w:r>
    </w:p>
    <w:p w14:paraId="7C624F19" w14:textId="6C6FB86D" w:rsidR="00531489" w:rsidRDefault="00531489" w:rsidP="00113EB4">
      <w:pPr>
        <w:pStyle w:val="Akapitzlist"/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7D092A">
        <w:rPr>
          <w:rFonts w:asciiTheme="minorHAnsi" w:hAnsiTheme="minorHAnsi" w:cstheme="minorHAnsi"/>
          <w:sz w:val="24"/>
          <w:szCs w:val="24"/>
        </w:rPr>
        <w:t>a wniesiony do Spółki</w:t>
      </w:r>
      <w:r w:rsidR="00E44814">
        <w:rPr>
          <w:rFonts w:asciiTheme="minorHAnsi" w:hAnsiTheme="minorHAnsi" w:cstheme="minorHAnsi"/>
          <w:sz w:val="24"/>
          <w:szCs w:val="24"/>
        </w:rPr>
        <w:t xml:space="preserve"> </w:t>
      </w:r>
      <w:r w:rsidR="00E44814">
        <w:rPr>
          <w:rFonts w:asciiTheme="minorHAnsi" w:hAnsiTheme="minorHAnsi" w:cstheme="minorHAnsi"/>
        </w:rPr>
        <w:t xml:space="preserve">SIM SUDETY spółka  z ograniczoną odpowiedzialnością </w:t>
      </w:r>
      <w:r w:rsidR="00E44814" w:rsidRPr="0096474F">
        <w:rPr>
          <w:rFonts w:asciiTheme="minorHAnsi" w:hAnsiTheme="minorHAnsi" w:cstheme="minorHAnsi"/>
        </w:rPr>
        <w:t xml:space="preserve">z siedzibą w </w:t>
      </w:r>
      <w:r w:rsidR="00E44814">
        <w:rPr>
          <w:rFonts w:asciiTheme="minorHAnsi" w:hAnsiTheme="minorHAnsi" w:cstheme="minorHAnsi"/>
        </w:rPr>
        <w:t>Kłodzku</w:t>
      </w:r>
      <w:r w:rsidR="00E44814" w:rsidRPr="007D092A">
        <w:rPr>
          <w:rFonts w:asciiTheme="minorHAnsi" w:hAnsiTheme="minorHAnsi" w:cstheme="minorHAnsi"/>
          <w:sz w:val="24"/>
          <w:szCs w:val="24"/>
        </w:rPr>
        <w:t xml:space="preserve"> </w:t>
      </w:r>
      <w:r w:rsidRPr="007D092A">
        <w:rPr>
          <w:rFonts w:asciiTheme="minorHAnsi" w:hAnsiTheme="minorHAnsi" w:cstheme="minorHAnsi"/>
          <w:sz w:val="24"/>
          <w:szCs w:val="24"/>
        </w:rPr>
        <w:t xml:space="preserve">wkład pieniężny, o którym mowa w § 1 Gmina Nowa Ruda obejmie </w:t>
      </w:r>
      <w:r w:rsidR="00113EB4">
        <w:rPr>
          <w:rFonts w:asciiTheme="minorHAnsi" w:hAnsiTheme="minorHAnsi" w:cstheme="minorHAnsi"/>
          <w:sz w:val="24"/>
          <w:szCs w:val="24"/>
        </w:rPr>
        <w:t>20.391</w:t>
      </w:r>
      <w:r w:rsidRPr="007D092A">
        <w:rPr>
          <w:rFonts w:asciiTheme="minorHAnsi" w:hAnsiTheme="minorHAnsi" w:cstheme="minorHAnsi"/>
          <w:sz w:val="24"/>
          <w:szCs w:val="24"/>
        </w:rPr>
        <w:t xml:space="preserve"> (słownie:</w:t>
      </w:r>
      <w:r w:rsidR="00113EB4">
        <w:rPr>
          <w:rFonts w:asciiTheme="minorHAnsi" w:hAnsiTheme="minorHAnsi" w:cstheme="minorHAnsi"/>
          <w:sz w:val="24"/>
          <w:szCs w:val="24"/>
        </w:rPr>
        <w:t xml:space="preserve"> dwadzieścia tysięcy trzysta dziewięćdziesiąt jeden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D092A">
        <w:rPr>
          <w:rFonts w:asciiTheme="minorHAnsi" w:hAnsiTheme="minorHAnsi" w:cstheme="minorHAnsi"/>
          <w:sz w:val="24"/>
          <w:szCs w:val="24"/>
        </w:rPr>
        <w:t xml:space="preserve">) nowych </w:t>
      </w:r>
      <w:r w:rsidR="00D33050">
        <w:rPr>
          <w:rFonts w:asciiTheme="minorHAnsi" w:hAnsiTheme="minorHAnsi" w:cstheme="minorHAnsi"/>
          <w:sz w:val="24"/>
          <w:szCs w:val="24"/>
        </w:rPr>
        <w:t xml:space="preserve">niepodzielnych </w:t>
      </w:r>
      <w:r w:rsidRPr="007D092A">
        <w:rPr>
          <w:rFonts w:asciiTheme="minorHAnsi" w:hAnsiTheme="minorHAnsi" w:cstheme="minorHAnsi"/>
          <w:sz w:val="24"/>
          <w:szCs w:val="24"/>
        </w:rPr>
        <w:t xml:space="preserve">udziałów o wartości nominalnej </w:t>
      </w:r>
      <w:r w:rsidR="00E44814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0</w:t>
      </w:r>
      <w:r w:rsidR="0075117C">
        <w:rPr>
          <w:rFonts w:asciiTheme="minorHAnsi" w:hAnsiTheme="minorHAnsi" w:cstheme="minorHAnsi"/>
          <w:sz w:val="24"/>
          <w:szCs w:val="24"/>
        </w:rPr>
        <w:t>,00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E44814">
        <w:rPr>
          <w:rFonts w:asciiTheme="minorHAnsi" w:hAnsiTheme="minorHAnsi" w:cstheme="minorHAnsi"/>
          <w:sz w:val="24"/>
          <w:szCs w:val="24"/>
        </w:rPr>
        <w:t>50</w:t>
      </w:r>
      <w:r>
        <w:rPr>
          <w:rFonts w:asciiTheme="minorHAnsi" w:hAnsiTheme="minorHAnsi" w:cstheme="minorHAnsi"/>
          <w:sz w:val="24"/>
          <w:szCs w:val="24"/>
        </w:rPr>
        <w:t xml:space="preserve"> złotych</w:t>
      </w:r>
      <w:r w:rsidR="0075117C">
        <w:rPr>
          <w:rFonts w:asciiTheme="minorHAnsi" w:hAnsiTheme="minorHAnsi" w:cstheme="minorHAnsi"/>
          <w:sz w:val="24"/>
          <w:szCs w:val="24"/>
        </w:rPr>
        <w:t xml:space="preserve"> 00/100</w:t>
      </w:r>
      <w:r w:rsidRPr="007D092A">
        <w:rPr>
          <w:rFonts w:asciiTheme="minorHAnsi" w:hAnsiTheme="minorHAnsi" w:cstheme="minorHAnsi"/>
          <w:sz w:val="24"/>
          <w:szCs w:val="24"/>
        </w:rPr>
        <w:t>) każdy.</w:t>
      </w:r>
    </w:p>
    <w:p w14:paraId="130DD242" w14:textId="247DD3A5" w:rsidR="0053225B" w:rsidRPr="00D33050" w:rsidRDefault="0053225B" w:rsidP="0053225B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33050">
        <w:rPr>
          <w:rFonts w:asciiTheme="minorHAnsi" w:hAnsiTheme="minorHAnsi" w:cstheme="minorHAnsi"/>
        </w:rPr>
        <w:t xml:space="preserve">Nadwyżka wartości wniesionego wkładu pieniężnego ponad wartość nominalną udziałów objętych w zamian za wkład pieniężny w kwocie </w:t>
      </w:r>
      <w:r w:rsidRPr="00D33050">
        <w:rPr>
          <w:rFonts w:asciiTheme="minorHAnsi" w:hAnsiTheme="minorHAnsi" w:cstheme="minorHAnsi"/>
          <w:b/>
        </w:rPr>
        <w:t>13,00 zł</w:t>
      </w:r>
      <w:r w:rsidRPr="00D33050">
        <w:rPr>
          <w:rFonts w:asciiTheme="minorHAnsi" w:hAnsiTheme="minorHAnsi" w:cstheme="minorHAnsi"/>
        </w:rPr>
        <w:t xml:space="preserve"> (słownie: trzynaście</w:t>
      </w:r>
      <w:r w:rsidR="00D33050">
        <w:rPr>
          <w:rFonts w:asciiTheme="minorHAnsi" w:hAnsiTheme="minorHAnsi" w:cstheme="minorHAnsi"/>
        </w:rPr>
        <w:t xml:space="preserve"> </w:t>
      </w:r>
      <w:r w:rsidRPr="00D33050">
        <w:rPr>
          <w:rFonts w:asciiTheme="minorHAnsi" w:hAnsiTheme="minorHAnsi" w:cstheme="minorHAnsi"/>
        </w:rPr>
        <w:t xml:space="preserve"> złotych</w:t>
      </w:r>
      <w:r w:rsidR="00D33050">
        <w:rPr>
          <w:rFonts w:asciiTheme="minorHAnsi" w:hAnsiTheme="minorHAnsi" w:cstheme="minorHAnsi"/>
        </w:rPr>
        <w:t xml:space="preserve"> 00/100</w:t>
      </w:r>
      <w:r w:rsidRPr="00D33050">
        <w:rPr>
          <w:rFonts w:asciiTheme="minorHAnsi" w:hAnsiTheme="minorHAnsi" w:cstheme="minorHAnsi"/>
        </w:rPr>
        <w:t xml:space="preserve">) zostanie przekazana na kapitał zapasowy spółki. </w:t>
      </w:r>
    </w:p>
    <w:p w14:paraId="182991C5" w14:textId="77777777" w:rsidR="0053225B" w:rsidRDefault="0053225B" w:rsidP="0053225B">
      <w:pPr>
        <w:pStyle w:val="Standard"/>
        <w:jc w:val="both"/>
      </w:pPr>
    </w:p>
    <w:p w14:paraId="33D4AC8D" w14:textId="77777777" w:rsidR="0053225B" w:rsidRPr="0053225B" w:rsidRDefault="0053225B" w:rsidP="0053225B">
      <w:pPr>
        <w:pStyle w:val="Standard"/>
        <w:jc w:val="both"/>
      </w:pPr>
    </w:p>
    <w:p w14:paraId="62816E76" w14:textId="77777777" w:rsidR="00531489" w:rsidRPr="0096474F" w:rsidRDefault="00531489" w:rsidP="00531489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74F">
        <w:rPr>
          <w:rFonts w:asciiTheme="minorHAnsi" w:hAnsiTheme="minorHAnsi" w:cstheme="minorHAnsi"/>
          <w:sz w:val="24"/>
          <w:szCs w:val="24"/>
        </w:rPr>
        <w:lastRenderedPageBreak/>
        <w:t>Wykonanie zarządzenia powierza się Skarbnikowi Gminy Nowa Ruda.</w:t>
      </w:r>
    </w:p>
    <w:p w14:paraId="784714C3" w14:textId="37A4C06F" w:rsidR="00531489" w:rsidRDefault="00531489" w:rsidP="00165E7F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74F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3072F376" w14:textId="77777777" w:rsidR="00840656" w:rsidRPr="00840656" w:rsidRDefault="00840656" w:rsidP="00840656">
      <w:pPr>
        <w:spacing w:after="24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F484AF" w14:textId="77777777" w:rsidR="00531489" w:rsidRPr="0096474F" w:rsidRDefault="00531489" w:rsidP="00531489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9647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6474F">
        <w:rPr>
          <w:rFonts w:cs="Calibri"/>
          <w:color w:val="FFFFFF" w:themeColor="background1"/>
          <w:sz w:val="24"/>
          <w:szCs w:val="24"/>
        </w:rPr>
        <w:t>/</w:t>
      </w:r>
      <w:bookmarkEnd w:id="0"/>
      <w:r w:rsidRPr="0096474F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96474F">
        <w:rPr>
          <w:rFonts w:cs="Calibri"/>
          <w:color w:val="000000" w:themeColor="text1"/>
          <w:sz w:val="24"/>
          <w:szCs w:val="24"/>
        </w:rPr>
        <w:t>/</w:t>
      </w:r>
    </w:p>
    <w:p w14:paraId="1493138E" w14:textId="77777777" w:rsidR="00531489" w:rsidRPr="00BC11F9" w:rsidRDefault="00531489" w:rsidP="00531489">
      <w:pPr>
        <w:rPr>
          <w:sz w:val="24"/>
          <w:szCs w:val="24"/>
        </w:rPr>
      </w:pPr>
    </w:p>
    <w:p w14:paraId="6F7B7205" w14:textId="77777777" w:rsidR="006053E7" w:rsidRDefault="006053E7"/>
    <w:sectPr w:rsidR="00605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1614"/>
    <w:multiLevelType w:val="multilevel"/>
    <w:tmpl w:val="E54C5432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793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89"/>
    <w:rsid w:val="00113EB4"/>
    <w:rsid w:val="00165E7F"/>
    <w:rsid w:val="003B4212"/>
    <w:rsid w:val="00531489"/>
    <w:rsid w:val="0053225B"/>
    <w:rsid w:val="006053E7"/>
    <w:rsid w:val="00654CC9"/>
    <w:rsid w:val="0075117C"/>
    <w:rsid w:val="00840656"/>
    <w:rsid w:val="00912AC2"/>
    <w:rsid w:val="009E1E95"/>
    <w:rsid w:val="00A779F1"/>
    <w:rsid w:val="00D33050"/>
    <w:rsid w:val="00E44814"/>
    <w:rsid w:val="00E81B5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8FA9"/>
  <w15:chartTrackingRefBased/>
  <w15:docId w15:val="{6D4209EC-EF33-4C62-A130-1A6D4BD9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48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148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3148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31489"/>
    <w:pPr>
      <w:ind w:left="720"/>
    </w:pPr>
  </w:style>
  <w:style w:type="paragraph" w:customStyle="1" w:styleId="Standard">
    <w:name w:val="Standard"/>
    <w:rsid w:val="005314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3148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12</cp:revision>
  <cp:lastPrinted>2023-10-13T10:27:00Z</cp:lastPrinted>
  <dcterms:created xsi:type="dcterms:W3CDTF">2023-10-12T08:21:00Z</dcterms:created>
  <dcterms:modified xsi:type="dcterms:W3CDTF">2023-10-16T07:38:00Z</dcterms:modified>
</cp:coreProperties>
</file>