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1DCB" w14:textId="584AF594" w:rsidR="003F6840" w:rsidRPr="003F6840" w:rsidRDefault="003F6840" w:rsidP="003F6840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3F684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877CF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536</w:t>
      </w:r>
      <w:r w:rsidRPr="003F684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/23 Wójta Gminy Nowa Ruda z dnia</w:t>
      </w:r>
      <w:r w:rsidR="000B76C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12 </w:t>
      </w:r>
      <w:r w:rsidRPr="003F684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października  2023 roku w sprawie przeznaczenia do wydzierżawienia oraz ogłoszenia wykazu nieruchomości stanowiących własność Gminy Nowa Ruda i ustalenia wysokości stawki</w:t>
      </w:r>
      <w:r w:rsidR="00B958F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wywoławczej</w:t>
      </w:r>
      <w:r w:rsidRPr="003F684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czynszu dzierżawnego</w:t>
      </w:r>
    </w:p>
    <w:p w14:paraId="75ACCD15" w14:textId="33EB1E37" w:rsidR="003F6840" w:rsidRPr="003F6840" w:rsidRDefault="003F6840" w:rsidP="003F6840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3F6840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(t.j. Dz. U. z 2023 r. poz. 40 z późn. zm.) art. 13 ust. 1, art. 25 ust. 1, art. 35 ust. 1 i 2</w:t>
      </w:r>
      <w:r w:rsidR="002A14CF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, art.37 ust. 4 </w:t>
      </w:r>
      <w:r w:rsidRPr="003F6840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ustawy z dnia 21 sierpnia 1997 r. o gospodarce nieruchomościami (t.j. Dz. U. z 2023 r. poz. 344 z późn. zm.), § 4, § 5 ust. 1, § 20 ust.</w:t>
      </w:r>
      <w:r w:rsidR="002A14CF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3, 4 i</w:t>
      </w:r>
      <w:r w:rsidRPr="003F6840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5 uchwały Nr 252/XXXIII/13 Rady Gminy Nowa Ruda z dnia 29 stycznia 2013 roku w sprawie zasad gospodarowania nieruchomościami stanowiącymi własność Gminy Nowa Ruda (Dz. Urz. Woj. Doln. z 2013 r. poz. 1851 z późn. zm.), </w:t>
      </w:r>
      <w:r w:rsidRPr="003F684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Pr="003F6840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0144A4C1" w14:textId="7151A329" w:rsidR="003F6840" w:rsidRPr="003F6840" w:rsidRDefault="003F6840" w:rsidP="003F6840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w trybie przetargowym na czas oznaczony dłuższy niż 3 lata nieruchomość gruntową niezabudowaną w granicach działk</w:t>
      </w:r>
      <w:r w:rsidR="00D42703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D42703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D42703">
        <w:rPr>
          <w:rFonts w:ascii="Calibri" w:hAnsi="Calibri" w:cs="Calibri"/>
          <w:kern w:val="0"/>
          <w:sz w:val="24"/>
          <w:szCs w:val="24"/>
          <w14:ligatures w14:val="none"/>
        </w:rPr>
        <w:t>em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 </w:t>
      </w:r>
      <w:r w:rsidR="00D42703">
        <w:rPr>
          <w:rFonts w:ascii="Calibri" w:hAnsi="Calibri" w:cs="Calibri"/>
          <w:kern w:val="0"/>
          <w:sz w:val="24"/>
          <w:szCs w:val="24"/>
          <w14:ligatures w14:val="none"/>
        </w:rPr>
        <w:t xml:space="preserve">346/1 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o </w:t>
      </w:r>
      <w:r w:rsidR="00D42703">
        <w:rPr>
          <w:rFonts w:ascii="Calibri" w:hAnsi="Calibri" w:cs="Calibri"/>
          <w:kern w:val="0"/>
          <w:sz w:val="24"/>
          <w:szCs w:val="24"/>
          <w14:ligatures w14:val="none"/>
        </w:rPr>
        <w:t>ogólnej pow.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powierzchni </w:t>
      </w:r>
      <w:r w:rsidR="00D42703">
        <w:rPr>
          <w:rFonts w:ascii="Calibri" w:hAnsi="Calibri" w:cs="Calibri"/>
          <w:kern w:val="0"/>
          <w:sz w:val="24"/>
          <w:szCs w:val="24"/>
          <w14:ligatures w14:val="none"/>
        </w:rPr>
        <w:t>0,47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000</w:t>
      </w:r>
      <w:r w:rsidR="00D42703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D42703">
        <w:rPr>
          <w:rFonts w:ascii="Calibri" w:hAnsi="Calibri" w:cs="Calibri"/>
          <w:kern w:val="0"/>
          <w:sz w:val="24"/>
          <w:szCs w:val="24"/>
          <w14:ligatures w14:val="none"/>
        </w:rPr>
        <w:t>Jugów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417138FC" w14:textId="147BCA4F" w:rsidR="003F6840" w:rsidRPr="003F6840" w:rsidRDefault="003F6840" w:rsidP="003F684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Nieruchomość stanowiącą własność Gminy Nowa Ruda opisaną w ust. 1 przeznacza się do wydzierżawienia na cele związane z gospodarką rolną na okres od dnia </w:t>
      </w:r>
      <w:r w:rsidR="00CD1A1D">
        <w:rPr>
          <w:rFonts w:ascii="Calibri" w:hAnsi="Calibri" w:cs="Calibri"/>
          <w:kern w:val="0"/>
          <w:sz w:val="24"/>
          <w:szCs w:val="24"/>
          <w14:ligatures w14:val="none"/>
        </w:rPr>
        <w:t>zawarcia umowy dzierżawy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do dnia 30.11.2028 r.</w:t>
      </w:r>
    </w:p>
    <w:p w14:paraId="2FA3F038" w14:textId="5FB22D5D" w:rsidR="003F6840" w:rsidRPr="003F6840" w:rsidRDefault="00D42703" w:rsidP="003F684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W</w:t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>ysokość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rocznej</w:t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stawki</w:t>
      </w:r>
      <w:r w:rsidR="00CD1A1D">
        <w:rPr>
          <w:rFonts w:ascii="Calibri" w:hAnsi="Calibri" w:cs="Calibri"/>
          <w:kern w:val="0"/>
          <w:sz w:val="24"/>
          <w:szCs w:val="24"/>
          <w14:ligatures w14:val="none"/>
        </w:rPr>
        <w:t xml:space="preserve"> wywoławczej</w:t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czynszu dzierżawnego za nieruchomość opisaną </w:t>
      </w:r>
      <w:r w:rsidR="000B76CB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w ust. 1 wynosi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85,07</w:t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os</w:t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>iemdziesiąt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pięć </w:t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>złotych 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181</w:t>
      </w:r>
      <w:r w:rsidR="003F6840" w:rsidRPr="003F6840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 w:rsidR="003F6840"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W</w:t>
      </w:r>
      <w:r w:rsidR="003F6840" w:rsidRPr="003F6840">
        <w:rPr>
          <w:rFonts w:cstheme="minorHAnsi"/>
          <w:kern w:val="0"/>
          <w:sz w:val="24"/>
          <w:szCs w:val="24"/>
          <w14:ligatures w14:val="none"/>
        </w:rPr>
        <w:t xml:space="preserve">ysokość czynszu dzierżawnego </w:t>
      </w:r>
      <w:r>
        <w:rPr>
          <w:rFonts w:cstheme="minorHAnsi"/>
          <w:kern w:val="0"/>
          <w:sz w:val="24"/>
          <w:szCs w:val="24"/>
          <w14:ligatures w14:val="none"/>
        </w:rPr>
        <w:t xml:space="preserve">ustalona w drodze przetargu będzie </w:t>
      </w:r>
      <w:r w:rsidR="003F6840" w:rsidRPr="003F6840">
        <w:rPr>
          <w:rFonts w:cstheme="minorHAnsi"/>
          <w:kern w:val="0"/>
          <w:sz w:val="24"/>
          <w:szCs w:val="24"/>
          <w14:ligatures w14:val="none"/>
        </w:rPr>
        <w:t>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F435D06" w14:textId="42B01D41" w:rsidR="003F6840" w:rsidRPr="003F6840" w:rsidRDefault="003F6840" w:rsidP="003F6840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3F6840">
        <w:rPr>
          <w:kern w:val="0"/>
          <w:sz w:val="24"/>
          <w:szCs w:val="24"/>
          <w14:ligatures w14:val="none"/>
        </w:rPr>
        <w:t>Czynsz dzierżawny</w:t>
      </w:r>
      <w:r w:rsidR="00D42703">
        <w:rPr>
          <w:kern w:val="0"/>
          <w:sz w:val="24"/>
          <w:szCs w:val="24"/>
          <w14:ligatures w14:val="none"/>
        </w:rPr>
        <w:t xml:space="preserve"> ustalony w drodze przetargu </w:t>
      </w:r>
      <w:r w:rsidRPr="003F6840">
        <w:rPr>
          <w:kern w:val="0"/>
          <w:sz w:val="24"/>
          <w:szCs w:val="24"/>
          <w14:ligatures w14:val="none"/>
        </w:rPr>
        <w:t xml:space="preserve">płatny jest w dwóch ratach </w:t>
      </w:r>
      <w:r w:rsidR="00CD1A1D">
        <w:rPr>
          <w:kern w:val="0"/>
          <w:sz w:val="24"/>
          <w:szCs w:val="24"/>
          <w14:ligatures w14:val="none"/>
        </w:rPr>
        <w:br/>
      </w:r>
      <w:r w:rsidRPr="003F6840">
        <w:rPr>
          <w:kern w:val="0"/>
          <w:sz w:val="24"/>
          <w:szCs w:val="24"/>
          <w14:ligatures w14:val="none"/>
        </w:rPr>
        <w:t>w terminach:</w:t>
      </w:r>
      <w:r w:rsidRPr="003F6840">
        <w:rPr>
          <w:kern w:val="0"/>
          <w:sz w:val="24"/>
          <w:szCs w:val="24"/>
          <w14:ligatures w14:val="none"/>
        </w:rPr>
        <w:br/>
        <w:t>I rata – w terminie do 31 marca</w:t>
      </w:r>
      <w:r w:rsidRPr="003F6840">
        <w:rPr>
          <w:kern w:val="0"/>
          <w:sz w:val="24"/>
          <w:szCs w:val="24"/>
          <w14:ligatures w14:val="none"/>
        </w:rPr>
        <w:br/>
        <w:t>II rata – w terminie do 30 września</w:t>
      </w:r>
      <w:r w:rsidRPr="003F6840">
        <w:rPr>
          <w:kern w:val="0"/>
          <w:sz w:val="24"/>
          <w:szCs w:val="24"/>
          <w14:ligatures w14:val="none"/>
        </w:rPr>
        <w:br/>
        <w:t xml:space="preserve">każdego roku. </w:t>
      </w:r>
      <w:r w:rsidRPr="003F6840">
        <w:rPr>
          <w:kern w:val="0"/>
          <w:sz w:val="24"/>
          <w:szCs w:val="24"/>
          <w14:ligatures w14:val="none"/>
        </w:rPr>
        <w:br/>
      </w:r>
      <w:r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2023 nastąpi jednorazowo w terminie 14 dni od dnia otrzymania zawiadomienia o wysokości czynszu dzierżawnego.</w:t>
      </w:r>
    </w:p>
    <w:p w14:paraId="1654905D" w14:textId="77777777" w:rsidR="003F6840" w:rsidRPr="003F6840" w:rsidRDefault="003F6840" w:rsidP="003F6840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453309D0" w14:textId="77777777" w:rsidR="003F6840" w:rsidRPr="003F6840" w:rsidRDefault="003F6840" w:rsidP="003F6840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Pierwsza waloryzacja nastąpi od 1 stycznia 2024 roku.</w:t>
      </w:r>
    </w:p>
    <w:p w14:paraId="520C5C15" w14:textId="77777777" w:rsidR="003F6840" w:rsidRPr="003F6840" w:rsidRDefault="003F6840" w:rsidP="003F6840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Jugów. Informacja o zamieszczeniu wykazu podaje się do publicznej wiadomości poprzez ogłoszenie w prasie lokalnej.</w:t>
      </w:r>
    </w:p>
    <w:p w14:paraId="3F358492" w14:textId="77777777" w:rsidR="003F6840" w:rsidRPr="003F6840" w:rsidRDefault="003F6840" w:rsidP="003F6840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2F73D931" w14:textId="1B101AA7" w:rsidR="00877CFA" w:rsidRPr="00877CFA" w:rsidRDefault="003F6840" w:rsidP="00877CFA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  <w:bookmarkStart w:id="0" w:name="_Hlk51660687"/>
      <w:r w:rsidR="00877CFA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 xml:space="preserve">                                                                     </w:t>
      </w:r>
      <w:r w:rsidR="00877CFA" w:rsidRPr="00877CFA">
        <w:rPr>
          <w:rFonts w:ascii="Calibri" w:hAnsi="Calibri" w:cs="Calibri"/>
          <w:kern w:val="0"/>
          <w:sz w:val="24"/>
          <w:szCs w:val="24"/>
          <w14:ligatures w14:val="none"/>
        </w:rPr>
        <w:t>/ z up</w:t>
      </w:r>
      <w:r w:rsidR="00877CFA" w:rsidRPr="00877CFA">
        <w:rPr>
          <w:rFonts w:cs="Calibri"/>
          <w:color w:val="000000" w:themeColor="text1"/>
          <w:kern w:val="0"/>
          <w:sz w:val="24"/>
          <w:szCs w:val="24"/>
          <w14:ligatures w14:val="none"/>
        </w:rPr>
        <w:t>. Wójta Anna Zawiślak – Zastępca Wójta/</w:t>
      </w:r>
    </w:p>
    <w:p w14:paraId="52F308DF" w14:textId="0A5FEAC5" w:rsidR="003F6840" w:rsidRPr="003F6840" w:rsidRDefault="003F6840" w:rsidP="00877CFA">
      <w:pPr>
        <w:tabs>
          <w:tab w:val="right" w:pos="8931"/>
        </w:tabs>
        <w:spacing w:before="360" w:after="24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3F6840" w:rsidRPr="003F6840">
          <w:pgSz w:w="11906" w:h="16838"/>
          <w:pgMar w:top="1417" w:right="1417" w:bottom="1417" w:left="1417" w:header="708" w:footer="708" w:gutter="0"/>
          <w:cols w:space="708"/>
        </w:sectPr>
      </w:pPr>
    </w:p>
    <w:bookmarkEnd w:id="0"/>
    <w:p w14:paraId="50A83F48" w14:textId="436F626B" w:rsidR="003F6840" w:rsidRPr="003F6840" w:rsidRDefault="003F6840" w:rsidP="003F6840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3F684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877C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536</w:t>
      </w:r>
      <w:r w:rsidRPr="003F684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 w:rsidRPr="003F684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3F684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</w:t>
      </w:r>
      <w:r w:rsidR="000B76C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a 12</w:t>
      </w:r>
      <w:r w:rsidRPr="003F684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2023 r.</w:t>
      </w:r>
    </w:p>
    <w:p w14:paraId="6190990D" w14:textId="67D6017F" w:rsidR="003F6840" w:rsidRPr="003F6840" w:rsidRDefault="003F6840" w:rsidP="003F6840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3F684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 w:rsidRPr="003F684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0B76CB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12</w:t>
      </w:r>
      <w:r w:rsidRPr="003F684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 do dnia</w:t>
      </w:r>
      <w:r w:rsidR="000B76CB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877C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</w:t>
      </w:r>
      <w:r w:rsidR="0057565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listopada</w:t>
      </w:r>
      <w:r w:rsidRPr="003F684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2023 r.</w:t>
      </w:r>
    </w:p>
    <w:p w14:paraId="034C7725" w14:textId="77777777" w:rsidR="003F6840" w:rsidRPr="003F6840" w:rsidRDefault="003F6840" w:rsidP="003F6840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>: Jugów</w:t>
      </w:r>
    </w:p>
    <w:p w14:paraId="181197B0" w14:textId="77777777" w:rsidR="003F6840" w:rsidRDefault="003F6840" w:rsidP="003F6840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Numery działek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: 346/1 </w:t>
      </w:r>
    </w:p>
    <w:p w14:paraId="7A7B9772" w14:textId="77692732" w:rsidR="003F6840" w:rsidRPr="003F6840" w:rsidRDefault="003F6840" w:rsidP="003F6840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>: brak</w:t>
      </w:r>
    </w:p>
    <w:p w14:paraId="726DF4CF" w14:textId="5A4DC642" w:rsidR="003F6840" w:rsidRPr="003F6840" w:rsidRDefault="003F6840" w:rsidP="003F6840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2A14CF">
        <w:rPr>
          <w:rFonts w:ascii="Calibri" w:hAnsi="Calibri" w:cs="Calibri"/>
          <w:kern w:val="0"/>
          <w:sz w:val="24"/>
          <w:szCs w:val="24"/>
          <w14:ligatures w14:val="none"/>
        </w:rPr>
        <w:t>0,47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4FE8A97C" w14:textId="0C3B3793" w:rsidR="003F6840" w:rsidRPr="003F6840" w:rsidRDefault="003F6840" w:rsidP="003F6840">
      <w:pPr>
        <w:numPr>
          <w:ilvl w:val="0"/>
          <w:numId w:val="3"/>
        </w:numPr>
        <w:spacing w:after="0" w:line="360" w:lineRule="auto"/>
        <w:ind w:left="360" w:firstLine="76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</w:t>
      </w:r>
      <w:r w:rsidR="002A14CF" w:rsidRPr="002A14CF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nr</w:t>
      </w:r>
      <w:r w:rsidR="002A14CF" w:rsidRPr="002A14CF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>346/1 o ogólnej pow. 0,47 ha, sklasyfikowanej jako PsIV, obręb Jugów, przeznaczona do wydzierżawienia na cele związane z gospodarką rolną.</w:t>
      </w:r>
      <w:bookmarkEnd w:id="1"/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3B64E5DC" w14:textId="7A6E9AC2" w:rsidR="003F6840" w:rsidRDefault="003F6840" w:rsidP="003F6840">
      <w:pPr>
        <w:spacing w:after="0" w:line="360" w:lineRule="auto"/>
        <w:ind w:left="360"/>
        <w:rPr>
          <w:color w:val="000000" w:themeColor="text1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>Zgodnie z miejscowym planem zagospodarowania przestrzennego części obrębu wsi Jugów działka nr</w:t>
      </w:r>
      <w:r w:rsidR="00D42703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3F6840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346/1 w części </w:t>
      </w:r>
      <w:r w:rsidR="00D42703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>prze</w:t>
      </w:r>
      <w:r w:rsidR="00575650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>z</w:t>
      </w:r>
      <w:r w:rsidR="00D42703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naczona jest </w:t>
      </w:r>
      <w:r w:rsidRPr="003F6840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>jako teren zabudowy zagrodowej oznaczona symbolem RM.24, s</w:t>
      </w:r>
      <w:r w:rsidRPr="003F6840">
        <w:rPr>
          <w:color w:val="000000" w:themeColor="text1"/>
          <w:kern w:val="0"/>
          <w:sz w:val="24"/>
          <w:szCs w:val="24"/>
          <w14:ligatures w14:val="none"/>
        </w:rPr>
        <w:t>pecjalne obszary ochrony "Ostoja Nietoperzy Gór Sowich" PLH 020071,</w:t>
      </w:r>
      <w:r w:rsidR="002A14CF">
        <w:rPr>
          <w:color w:val="000000" w:themeColor="text1"/>
          <w:kern w:val="0"/>
          <w:sz w:val="24"/>
          <w:szCs w:val="24"/>
          <w14:ligatures w14:val="none"/>
        </w:rPr>
        <w:t xml:space="preserve"> oraz </w:t>
      </w:r>
      <w:r w:rsidRPr="003F6840">
        <w:rPr>
          <w:color w:val="000000" w:themeColor="text1"/>
          <w:kern w:val="0"/>
          <w:sz w:val="24"/>
          <w:szCs w:val="24"/>
          <w14:ligatures w14:val="none"/>
        </w:rPr>
        <w:t>w części jako granice udokumentowanych złóż surowców i teren zalesień oznaczona symbolem ZDL.14</w:t>
      </w:r>
      <w:r w:rsidR="00877CFA">
        <w:rPr>
          <w:color w:val="000000" w:themeColor="text1"/>
          <w:kern w:val="0"/>
          <w:sz w:val="24"/>
          <w:szCs w:val="24"/>
          <w14:ligatures w14:val="none"/>
        </w:rPr>
        <w:t>.</w:t>
      </w:r>
    </w:p>
    <w:p w14:paraId="598E21CB" w14:textId="52FCD704" w:rsidR="003F6840" w:rsidRPr="003F6840" w:rsidRDefault="003F6840" w:rsidP="002A14CF">
      <w:pPr>
        <w:spacing w:after="0" w:line="360" w:lineRule="auto"/>
        <w:ind w:left="36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</w:t>
      </w:r>
      <w:r w:rsidR="00575650">
        <w:rPr>
          <w:rFonts w:ascii="Calibri" w:hAnsi="Calibri" w:cs="Calibri"/>
          <w:kern w:val="0"/>
          <w:sz w:val="24"/>
          <w:szCs w:val="24"/>
          <w14:ligatures w14:val="none"/>
        </w:rPr>
        <w:t>zawarcia umowy dzierżawy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do dnia 30.11.2028 r.</w:t>
      </w:r>
    </w:p>
    <w:p w14:paraId="3CB35817" w14:textId="77777777" w:rsidR="003F6840" w:rsidRPr="003F6840" w:rsidRDefault="003F6840" w:rsidP="003F6840">
      <w:pPr>
        <w:numPr>
          <w:ilvl w:val="0"/>
          <w:numId w:val="3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4747410C" w14:textId="35D4A8F6" w:rsidR="003F6840" w:rsidRPr="003F6840" w:rsidRDefault="003F6840" w:rsidP="003F6840">
      <w:pPr>
        <w:numPr>
          <w:ilvl w:val="0"/>
          <w:numId w:val="4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3F6840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2A14CF">
        <w:rPr>
          <w:rFonts w:ascii="Calibri" w:hAnsi="Calibri" w:cs="Calibri"/>
          <w:kern w:val="0"/>
          <w:sz w:val="24"/>
          <w:szCs w:val="24"/>
          <w14:ligatures w14:val="none"/>
        </w:rPr>
        <w:t>85,07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3974945" w14:textId="77777777" w:rsidR="003F6840" w:rsidRPr="003F6840" w:rsidRDefault="003F6840" w:rsidP="003F6840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Podatki i inne obciążenia z tytułu dzierżawy nieruchomości obciążają dzierżawcę. </w:t>
      </w:r>
    </w:p>
    <w:p w14:paraId="2DE2A2BA" w14:textId="73BF0043" w:rsidR="003F6840" w:rsidRPr="003F6840" w:rsidRDefault="003F6840" w:rsidP="003F6840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</w:t>
      </w:r>
      <w:r w:rsidR="002A14CF">
        <w:rPr>
          <w:rFonts w:ascii="Calibri" w:hAnsi="Calibri" w:cs="Calibri"/>
          <w:kern w:val="0"/>
          <w:sz w:val="24"/>
          <w:szCs w:val="24"/>
          <w14:ligatures w14:val="none"/>
        </w:rPr>
        <w:t>przetargowy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A89780F" w14:textId="77777777" w:rsidR="003F6840" w:rsidRPr="003F6840" w:rsidRDefault="003F6840" w:rsidP="003F6840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II rata – w terminie do 30 września,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br/>
        <w:t>każdego roku.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br/>
        <w:t>Zapłata czynszu dzierżawnego w roku 2023 nastąpi jednorazowo w terminie 14 dni od dnia otrzymania zawiadomienia o wysokości czynszu dzierżawnego.</w:t>
      </w:r>
    </w:p>
    <w:p w14:paraId="0B5D161E" w14:textId="77777777" w:rsidR="00877CFA" w:rsidRPr="00877CFA" w:rsidRDefault="003F6840" w:rsidP="00877CFA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Dopuszcza się odstąpienie od dokonania waloryzacji w danym roku kalendarzowym 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a następnie nowa kwota czynszu zostanie zwaloryzowana o wskaźnik obowiązujący </w:t>
      </w:r>
      <w:r w:rsidRPr="003F6840">
        <w:rPr>
          <w:rFonts w:ascii="Calibri" w:hAnsi="Calibri" w:cs="Calibri"/>
          <w:kern w:val="0"/>
          <w:sz w:val="24"/>
          <w:szCs w:val="24"/>
          <w14:ligatures w14:val="none"/>
        </w:rPr>
        <w:br/>
        <w:t>w danym roku. Pierwsza waloryzacja nastąpi od 1 stycznia 2024 roku.</w:t>
      </w:r>
    </w:p>
    <w:p w14:paraId="5B9FD539" w14:textId="055F8B5B" w:rsidR="003F6840" w:rsidRPr="00877CFA" w:rsidRDefault="00877CFA" w:rsidP="00877CFA">
      <w:pPr>
        <w:spacing w:after="0" w:line="360" w:lineRule="auto"/>
        <w:ind w:left="720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bookmarkStart w:id="2" w:name="_Hlk147992644"/>
      <w:r w:rsidRPr="00877CFA">
        <w:rPr>
          <w:rFonts w:ascii="Calibri" w:hAnsi="Calibri" w:cs="Calibri"/>
          <w:kern w:val="0"/>
          <w:sz w:val="24"/>
          <w:szCs w:val="24"/>
          <w14:ligatures w14:val="none"/>
        </w:rPr>
        <w:t xml:space="preserve">                                      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                    </w:t>
      </w:r>
      <w:r w:rsidRPr="00877CFA">
        <w:rPr>
          <w:rFonts w:ascii="Calibri" w:hAnsi="Calibri" w:cs="Calibri"/>
          <w:kern w:val="0"/>
          <w:sz w:val="24"/>
          <w:szCs w:val="24"/>
          <w14:ligatures w14:val="none"/>
        </w:rPr>
        <w:t xml:space="preserve">   / z up</w:t>
      </w:r>
      <w:r w:rsidRPr="00877CFA">
        <w:rPr>
          <w:rFonts w:cs="Calibri"/>
          <w:color w:val="000000" w:themeColor="text1"/>
          <w:kern w:val="0"/>
          <w:sz w:val="24"/>
          <w:szCs w:val="24"/>
          <w14:ligatures w14:val="none"/>
        </w:rPr>
        <w:t>.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Wójta Anna Zawiślak – Zastępca Wójta</w:t>
      </w:r>
      <w:r w:rsidR="003F6840" w:rsidRPr="00877CFA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</w:p>
    <w:bookmarkEnd w:id="2"/>
    <w:p w14:paraId="7B41D4BC" w14:textId="77777777" w:rsidR="003F6840" w:rsidRPr="003F6840" w:rsidRDefault="003F6840" w:rsidP="003F6840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278B245D" w14:textId="77777777" w:rsidR="003F6840" w:rsidRPr="003F6840" w:rsidRDefault="003F6840" w:rsidP="003F68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1FFEC533" w14:textId="77777777" w:rsidR="003F6840" w:rsidRPr="003F6840" w:rsidRDefault="003F6840" w:rsidP="003F68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3F6840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0BDFFEF6" w14:textId="77777777" w:rsidR="003F6840" w:rsidRPr="003F6840" w:rsidRDefault="003F6840" w:rsidP="003F68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3F6840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2B44D725" w14:textId="77777777" w:rsidR="003F6840" w:rsidRPr="003F6840" w:rsidRDefault="003F6840" w:rsidP="003F6840">
      <w:pPr>
        <w:spacing w:after="0" w:line="360" w:lineRule="auto"/>
        <w:rPr>
          <w:kern w:val="0"/>
          <w:sz w:val="24"/>
          <w:szCs w:val="24"/>
          <w14:ligatures w14:val="none"/>
        </w:rPr>
      </w:pPr>
    </w:p>
    <w:p w14:paraId="0AFE6DA0" w14:textId="77777777" w:rsidR="003F6840" w:rsidRPr="003F6840" w:rsidRDefault="003F6840" w:rsidP="003F6840">
      <w:pPr>
        <w:spacing w:after="0" w:line="360" w:lineRule="auto"/>
        <w:rPr>
          <w:kern w:val="0"/>
          <w:sz w:val="24"/>
          <w:szCs w:val="24"/>
          <w14:ligatures w14:val="none"/>
        </w:rPr>
      </w:pPr>
    </w:p>
    <w:p w14:paraId="758C8E3F" w14:textId="77777777" w:rsidR="00340264" w:rsidRDefault="00340264"/>
    <w:sectPr w:rsidR="00340264" w:rsidSect="00877CFA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81"/>
    <w:rsid w:val="000B76CB"/>
    <w:rsid w:val="002A14CF"/>
    <w:rsid w:val="00340264"/>
    <w:rsid w:val="00394A81"/>
    <w:rsid w:val="003F6840"/>
    <w:rsid w:val="00575650"/>
    <w:rsid w:val="008137F8"/>
    <w:rsid w:val="00877CFA"/>
    <w:rsid w:val="00B958F6"/>
    <w:rsid w:val="00CD1A1D"/>
    <w:rsid w:val="00D4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451F"/>
  <w15:chartTrackingRefBased/>
  <w15:docId w15:val="{69590860-532F-4703-B827-8AECA1A9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C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2023-10-12T06:39:00Z</cp:lastPrinted>
  <dcterms:created xsi:type="dcterms:W3CDTF">2023-10-10T15:05:00Z</dcterms:created>
  <dcterms:modified xsi:type="dcterms:W3CDTF">2023-10-12T06:44:00Z</dcterms:modified>
</cp:coreProperties>
</file>