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DA76" w14:textId="77777777" w:rsidR="00A1140F" w:rsidRDefault="00A1140F" w:rsidP="00A1140F">
      <w:pPr>
        <w:pStyle w:val="Nagwek2"/>
        <w:rPr>
          <w:b/>
          <w:bCs/>
          <w:color w:val="auto"/>
        </w:rPr>
      </w:pPr>
      <w:bookmarkStart w:id="0" w:name="_Hlk146715757"/>
    </w:p>
    <w:p w14:paraId="11E7CA85" w14:textId="361B4FBF" w:rsidR="00A1140F" w:rsidRPr="005322FC" w:rsidRDefault="00A1140F" w:rsidP="00A1140F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E84485">
        <w:rPr>
          <w:b/>
          <w:bCs/>
          <w:color w:val="auto"/>
        </w:rPr>
        <w:t>507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E84485">
        <w:rPr>
          <w:b/>
          <w:bCs/>
          <w:color w:val="auto"/>
        </w:rPr>
        <w:t xml:space="preserve">29 września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4510824" w14:textId="77777777" w:rsidR="00A1140F" w:rsidRPr="005322FC" w:rsidRDefault="00A1140F" w:rsidP="00A1140F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1" w:name="_Hlk103859193"/>
      <w:r>
        <w:t>Dz. U. z 2021 r. poz. 2213</w:t>
      </w:r>
      <w:bookmarkEnd w:id="1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3B20CEB" w14:textId="12925F8B" w:rsidR="00A1140F" w:rsidRPr="00EC365E" w:rsidRDefault="00A1140F" w:rsidP="00A1140F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 w:rsidR="00356163">
        <w:rPr>
          <w:rFonts w:asciiTheme="minorHAnsi" w:hAnsiTheme="minorHAnsi" w:cstheme="minorHAnsi"/>
        </w:rPr>
        <w:t>e Włodowicach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356163">
        <w:rPr>
          <w:rFonts w:asciiTheme="minorHAnsi" w:hAnsiTheme="minorHAnsi" w:cstheme="minorHAnsi"/>
        </w:rPr>
        <w:t>76/40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356163">
        <w:rPr>
          <w:rFonts w:asciiTheme="minorHAnsi" w:hAnsiTheme="minorHAnsi" w:cstheme="minorHAnsi"/>
        </w:rPr>
        <w:t>1418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356163">
        <w:rPr>
          <w:rFonts w:asciiTheme="minorHAnsi" w:hAnsiTheme="minorHAnsi" w:cstheme="minorHAnsi"/>
        </w:rPr>
        <w:t>27318/3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0A663EB" w14:textId="77777777" w:rsidR="00A1140F" w:rsidRPr="00EC365E" w:rsidRDefault="00A1140F" w:rsidP="00A1140F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A541254" w14:textId="53D49AFF" w:rsidR="00A1140F" w:rsidRPr="00EC365E" w:rsidRDefault="00A1140F" w:rsidP="00A1140F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</w:t>
      </w:r>
      <w:r w:rsidR="00FD2B9C">
        <w:rPr>
          <w:rFonts w:asciiTheme="minorHAnsi" w:hAnsiTheme="minorHAnsi" w:cstheme="minorHAnsi"/>
        </w:rPr>
        <w:t>łodowice</w:t>
      </w:r>
      <w:r w:rsidRPr="00EC365E">
        <w:rPr>
          <w:rFonts w:asciiTheme="minorHAnsi" w:hAnsiTheme="minorHAnsi" w:cstheme="minorHAnsi"/>
        </w:rPr>
        <w:t>.</w:t>
      </w:r>
    </w:p>
    <w:p w14:paraId="264FDFD5" w14:textId="77777777" w:rsidR="00A1140F" w:rsidRPr="00EC365E" w:rsidRDefault="00A1140F" w:rsidP="00A1140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14AB483" w14:textId="77777777" w:rsidR="00A1140F" w:rsidRPr="005A345D" w:rsidRDefault="00A1140F" w:rsidP="00A1140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9FBE008" w14:textId="77777777" w:rsidR="00A1140F" w:rsidRPr="00456AD4" w:rsidRDefault="00A1140F" w:rsidP="00A1140F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ECE4F9A" w14:textId="1F887E63" w:rsidR="00A1140F" w:rsidRPr="007549F4" w:rsidRDefault="00A1140F" w:rsidP="00A1140F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E84485">
        <w:rPr>
          <w:color w:val="auto"/>
        </w:rPr>
        <w:t>507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E84485">
        <w:rPr>
          <w:color w:val="auto"/>
        </w:rPr>
        <w:t xml:space="preserve">29 września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6BD07F5D" w14:textId="77777777" w:rsidR="00A1140F" w:rsidRPr="007549F4" w:rsidRDefault="00A1140F" w:rsidP="00A1140F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8B30A5F" w14:textId="77777777" w:rsidR="00A1140F" w:rsidRPr="007549F4" w:rsidRDefault="00A1140F" w:rsidP="00A1140F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7A1B474" w14:textId="163C1C90" w:rsidR="00A1140F" w:rsidRPr="007549F4" w:rsidRDefault="00A1140F" w:rsidP="00A1140F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356163">
        <w:rPr>
          <w:rFonts w:asciiTheme="minorHAnsi" w:hAnsiTheme="minorHAnsi" w:cstheme="minorHAnsi"/>
          <w:sz w:val="24"/>
          <w:szCs w:val="24"/>
        </w:rPr>
        <w:t>27318/3</w:t>
      </w:r>
    </w:p>
    <w:p w14:paraId="2194AD18" w14:textId="14B31050" w:rsidR="00A1140F" w:rsidRPr="007549F4" w:rsidRDefault="00A1140F" w:rsidP="00A1140F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56163">
        <w:rPr>
          <w:rFonts w:asciiTheme="minorHAnsi" w:hAnsiTheme="minorHAnsi" w:cstheme="minorHAnsi"/>
          <w:sz w:val="24"/>
          <w:szCs w:val="24"/>
        </w:rPr>
        <w:t>76/40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</w:t>
      </w:r>
      <w:r w:rsidR="00356163">
        <w:rPr>
          <w:rFonts w:asciiTheme="minorHAnsi" w:hAnsiTheme="minorHAnsi" w:cstheme="minorHAnsi"/>
          <w:sz w:val="24"/>
          <w:szCs w:val="24"/>
        </w:rPr>
        <w:t>5 Włodowice</w:t>
      </w:r>
    </w:p>
    <w:p w14:paraId="5FC13B39" w14:textId="66A99D3E" w:rsidR="00A1140F" w:rsidRPr="00BA0C3C" w:rsidRDefault="00A1140F" w:rsidP="00A1140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356163">
        <w:rPr>
          <w:rFonts w:asciiTheme="minorHAnsi" w:hAnsiTheme="minorHAnsi" w:cstheme="minorHAnsi"/>
          <w:sz w:val="24"/>
          <w:szCs w:val="24"/>
        </w:rPr>
        <w:t>1418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18684630" w14:textId="77777777" w:rsidR="00356163" w:rsidRPr="00810C5F" w:rsidRDefault="00A1140F" w:rsidP="00356163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="00356163"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 w:rsidR="00356163">
        <w:rPr>
          <w:rFonts w:asciiTheme="minorHAnsi" w:eastAsia="Times New Roman" w:hAnsiTheme="minorHAnsi" w:cstheme="minorHAnsi"/>
        </w:rPr>
        <w:t>76/40</w:t>
      </w:r>
      <w:r w:rsidR="00356163" w:rsidRPr="00810C5F">
        <w:rPr>
          <w:rFonts w:asciiTheme="minorHAnsi" w:eastAsia="Times New Roman" w:hAnsiTheme="minorHAnsi" w:cstheme="minorHAnsi"/>
        </w:rPr>
        <w:t xml:space="preserve"> (</w:t>
      </w:r>
      <w:r w:rsidR="00356163">
        <w:rPr>
          <w:rFonts w:asciiTheme="minorHAnsi" w:eastAsia="Times New Roman" w:hAnsiTheme="minorHAnsi" w:cstheme="minorHAnsi"/>
        </w:rPr>
        <w:t>PsIV-0,0751, RV-0,0667 ha</w:t>
      </w:r>
      <w:r w:rsidR="00356163" w:rsidRPr="00810C5F">
        <w:rPr>
          <w:rFonts w:asciiTheme="minorHAnsi" w:eastAsia="Times New Roman" w:hAnsiTheme="minorHAnsi" w:cstheme="minorHAnsi"/>
        </w:rPr>
        <w:t>) o powierzchni 0,</w:t>
      </w:r>
      <w:r w:rsidR="00356163">
        <w:rPr>
          <w:rFonts w:asciiTheme="minorHAnsi" w:eastAsia="Times New Roman" w:hAnsiTheme="minorHAnsi" w:cstheme="minorHAnsi"/>
        </w:rPr>
        <w:t>1418</w:t>
      </w:r>
      <w:r w:rsidR="00356163" w:rsidRPr="00810C5F">
        <w:rPr>
          <w:rFonts w:asciiTheme="minorHAnsi" w:eastAsia="Times New Roman" w:hAnsiTheme="minorHAnsi" w:cstheme="minorHAnsi"/>
        </w:rPr>
        <w:t xml:space="preserve"> ha, Obręb 00</w:t>
      </w:r>
      <w:r w:rsidR="00356163">
        <w:rPr>
          <w:rFonts w:asciiTheme="minorHAnsi" w:eastAsia="Times New Roman" w:hAnsiTheme="minorHAnsi" w:cstheme="minorHAnsi"/>
        </w:rPr>
        <w:t>15</w:t>
      </w:r>
      <w:r w:rsidR="00356163" w:rsidRPr="00810C5F">
        <w:rPr>
          <w:rFonts w:asciiTheme="minorHAnsi" w:eastAsia="Times New Roman" w:hAnsiTheme="minorHAnsi" w:cstheme="minorHAnsi"/>
        </w:rPr>
        <w:t xml:space="preserve"> </w:t>
      </w:r>
      <w:r w:rsidR="00356163">
        <w:rPr>
          <w:rFonts w:asciiTheme="minorHAnsi" w:eastAsia="Times New Roman" w:hAnsiTheme="minorHAnsi" w:cstheme="minorHAnsi"/>
        </w:rPr>
        <w:t>Włodowice</w:t>
      </w:r>
      <w:r w:rsidR="00356163" w:rsidRPr="00810C5F">
        <w:rPr>
          <w:rFonts w:asciiTheme="minorHAnsi" w:eastAsia="Times New Roman" w:hAnsiTheme="minorHAnsi" w:cstheme="minorHAnsi"/>
        </w:rPr>
        <w:t xml:space="preserve">. </w:t>
      </w:r>
      <w:r w:rsidR="00356163">
        <w:rPr>
          <w:rFonts w:asciiTheme="minorHAnsi" w:hAnsiTheme="minorHAnsi" w:cstheme="minorHAnsi"/>
        </w:rPr>
        <w:t>Działka o kształcie nieregularnym, w sąsiedztwie działki dostępna jest energia elektryczna, sieć wodociągowa  i sieć kanalizacji sanitarnej. Na działce znajdują się drzewa owocowe oraz zakrzaczenia bez wartości użytkowej.</w:t>
      </w:r>
    </w:p>
    <w:p w14:paraId="73595921" w14:textId="77777777" w:rsidR="00356163" w:rsidRDefault="00356163" w:rsidP="00356163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na cele zabudowy mieszkaniowej i usług – W.2.MU.</w:t>
      </w:r>
    </w:p>
    <w:p w14:paraId="45BD41F2" w14:textId="77777777" w:rsidR="00356163" w:rsidRDefault="00356163" w:rsidP="00356163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działki wydana została Decyzja Nr 51/21 z dnia 14.07.2021 r. o warunkach zabudowy dla inwestycji polegającej na realizacji „Budowa dwóch budynków mieszkalnych jednorodzinnych wraz z urządzeniami budowlanymi oraz pozostałą niezbędną infrastrukturą techniczną.” </w:t>
      </w:r>
    </w:p>
    <w:p w14:paraId="63DC2130" w14:textId="62127E1B" w:rsidR="00A1140F" w:rsidRDefault="00A1140F" w:rsidP="00A1140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356163">
        <w:rPr>
          <w:rFonts w:asciiTheme="minorHAnsi" w:hAnsiTheme="minorHAnsi" w:cstheme="minorHAnsi"/>
        </w:rPr>
        <w:t>85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2" w:name="_Hlk84323140"/>
      <w:r w:rsidR="00356163">
        <w:rPr>
          <w:rFonts w:asciiTheme="minorHAnsi" w:hAnsiTheme="minorHAnsi" w:cstheme="minorHAnsi"/>
        </w:rPr>
        <w:t>do ceny wylicytowanej doliczony zostanie podatek VAT w wysokości 23%</w:t>
      </w:r>
    </w:p>
    <w:p w14:paraId="0EF22128" w14:textId="3DD0EE25" w:rsidR="00A1140F" w:rsidRDefault="00A1140F" w:rsidP="00A1140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041D01">
        <w:rPr>
          <w:rFonts w:asciiTheme="minorHAnsi" w:hAnsiTheme="minorHAnsi" w:cstheme="minorHAnsi"/>
        </w:rPr>
        <w:t>17.000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2"/>
    </w:p>
    <w:p w14:paraId="79EEB287" w14:textId="084ED726" w:rsidR="00A1140F" w:rsidRDefault="00A1140F" w:rsidP="00A114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E84485">
        <w:rPr>
          <w:rFonts w:asciiTheme="minorHAnsi" w:eastAsia="Times New Roman" w:hAnsiTheme="minorHAnsi" w:cstheme="minorHAnsi"/>
          <w:b/>
          <w:bCs/>
        </w:rPr>
        <w:t>24.11.</w:t>
      </w:r>
      <w:r w:rsidRPr="00873AE3">
        <w:rPr>
          <w:rFonts w:asciiTheme="minorHAnsi" w:eastAsia="Times New Roman" w:hAnsiTheme="minorHAnsi" w:cstheme="minorHAnsi"/>
          <w:b/>
          <w:bCs/>
        </w:rPr>
        <w:t>2023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E84485">
        <w:rPr>
          <w:rFonts w:asciiTheme="minorHAnsi" w:eastAsia="Times New Roman" w:hAnsiTheme="minorHAnsi" w:cstheme="minorHAnsi"/>
          <w:b/>
          <w:bCs/>
        </w:rPr>
        <w:t xml:space="preserve">9.00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5543CB52" w14:textId="0FB4115B" w:rsidR="00A1140F" w:rsidRPr="007549F4" w:rsidRDefault="00A1140F" w:rsidP="00A114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E84485">
        <w:rPr>
          <w:rFonts w:asciiTheme="minorHAnsi" w:eastAsia="Times New Roman" w:hAnsiTheme="minorHAnsi" w:cstheme="minorHAnsi"/>
        </w:rPr>
        <w:t xml:space="preserve"> </w:t>
      </w:r>
      <w:r w:rsidR="00E84485" w:rsidRPr="00E84485">
        <w:rPr>
          <w:rFonts w:asciiTheme="minorHAnsi" w:eastAsia="Times New Roman" w:hAnsiTheme="minorHAnsi" w:cstheme="minorHAnsi"/>
          <w:b/>
          <w:bCs/>
        </w:rPr>
        <w:t>20.11.</w:t>
      </w:r>
      <w:r w:rsidRPr="00E84485">
        <w:rPr>
          <w:rFonts w:asciiTheme="minorHAnsi" w:eastAsia="Times New Roman" w:hAnsiTheme="minorHAnsi" w:cstheme="minorHAnsi"/>
          <w:b/>
          <w:bCs/>
        </w:rPr>
        <w:t>2023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4DBE062" w14:textId="77777777" w:rsidR="00A1140F" w:rsidRPr="007549F4" w:rsidRDefault="00A1140F" w:rsidP="00A114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23BD00B" w14:textId="77777777" w:rsidR="00A1140F" w:rsidRPr="007549F4" w:rsidRDefault="00A1140F" w:rsidP="00A114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BA8F190" w14:textId="77777777" w:rsidR="00A1140F" w:rsidRPr="007549F4" w:rsidRDefault="00A1140F" w:rsidP="00A114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B480AA9" w14:textId="77777777" w:rsidR="00A1140F" w:rsidRPr="007549F4" w:rsidRDefault="00A1140F" w:rsidP="00A114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5CDDE39" w14:textId="77777777" w:rsidR="00A1140F" w:rsidRPr="007549F4" w:rsidRDefault="00A1140F" w:rsidP="00A114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5D2E89A" w14:textId="77777777" w:rsidR="00A1140F" w:rsidRPr="007549F4" w:rsidRDefault="00A1140F" w:rsidP="00A1140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6732491D" w14:textId="77777777" w:rsidR="00A1140F" w:rsidRPr="007549F4" w:rsidRDefault="00A1140F" w:rsidP="00A1140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0F2BD054" w14:textId="77777777" w:rsidR="00A1140F" w:rsidRPr="007549F4" w:rsidRDefault="00A1140F" w:rsidP="00A1140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EE3E47C" w14:textId="77777777" w:rsidR="00A1140F" w:rsidRDefault="00A1140F" w:rsidP="00A1140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27C124D7" w14:textId="77777777" w:rsidR="00A1140F" w:rsidRDefault="00A1140F" w:rsidP="00A1140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37AF23FF" w14:textId="77777777" w:rsidR="00A1140F" w:rsidRPr="00162A40" w:rsidRDefault="00A1140F" w:rsidP="00A1140F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5504C9F3" w14:textId="77777777" w:rsidR="00A1140F" w:rsidRPr="007549F4" w:rsidRDefault="00A1140F" w:rsidP="00A114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3C440BA" w14:textId="77777777" w:rsidR="00A1140F" w:rsidRPr="007549F4" w:rsidRDefault="00A1140F" w:rsidP="00A114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AF3E40F" w14:textId="77777777" w:rsidR="00A1140F" w:rsidRPr="007549F4" w:rsidRDefault="00A1140F" w:rsidP="00A114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980C7AD" w14:textId="77777777" w:rsidR="00A1140F" w:rsidRDefault="00A1140F" w:rsidP="00A114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6C790279" w14:textId="38E68630" w:rsidR="00A1140F" w:rsidRPr="00156A43" w:rsidRDefault="00A1140F" w:rsidP="00A1140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E84485">
        <w:rPr>
          <w:rFonts w:asciiTheme="minorHAnsi" w:eastAsia="Times New Roman" w:hAnsiTheme="minorHAnsi" w:cstheme="minorHAnsi"/>
          <w:color w:val="000000" w:themeColor="text1"/>
        </w:rPr>
        <w:t xml:space="preserve"> 29.09.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960D8DC" w14:textId="77777777" w:rsidR="00A1140F" w:rsidRPr="00456AD4" w:rsidRDefault="00A1140F" w:rsidP="00A1140F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bookmarkEnd w:id="0"/>
    <w:p w14:paraId="136C6856" w14:textId="77777777" w:rsidR="00A1140F" w:rsidRDefault="00A1140F" w:rsidP="00A1140F"/>
    <w:p w14:paraId="40EB5AD2" w14:textId="77777777" w:rsidR="00A1140F" w:rsidRDefault="00A1140F" w:rsidP="00A1140F"/>
    <w:p w14:paraId="4ECD2CB4" w14:textId="77777777" w:rsidR="0089740C" w:rsidRDefault="0089740C"/>
    <w:sectPr w:rsidR="00897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0F"/>
    <w:rsid w:val="00041D01"/>
    <w:rsid w:val="0010656A"/>
    <w:rsid w:val="00356163"/>
    <w:rsid w:val="006D074D"/>
    <w:rsid w:val="0089740C"/>
    <w:rsid w:val="00912AC2"/>
    <w:rsid w:val="009E1E95"/>
    <w:rsid w:val="00A1140F"/>
    <w:rsid w:val="00A779F1"/>
    <w:rsid w:val="00E84485"/>
    <w:rsid w:val="00FD2B9C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5994"/>
  <w15:chartTrackingRefBased/>
  <w15:docId w15:val="{0D93ED19-3188-4AE6-85C8-396D7ED7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40F"/>
  </w:style>
  <w:style w:type="paragraph" w:styleId="Nagwek1">
    <w:name w:val="heading 1"/>
    <w:basedOn w:val="Normalny"/>
    <w:next w:val="Normalny"/>
    <w:link w:val="Nagwek1Znak"/>
    <w:uiPriority w:val="9"/>
    <w:qFormat/>
    <w:rsid w:val="00A1140F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40F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40F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1140F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A1140F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A114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A1140F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114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1141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2023-09-27T12:00:00Z</cp:lastPrinted>
  <dcterms:created xsi:type="dcterms:W3CDTF">2023-09-27T11:36:00Z</dcterms:created>
  <dcterms:modified xsi:type="dcterms:W3CDTF">2023-09-29T11:15:00Z</dcterms:modified>
</cp:coreProperties>
</file>