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F3ED246" w:rsidR="00611B40" w:rsidRPr="009F5118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9F5118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506</w:t>
      </w:r>
      <w:r w:rsidR="00DB3D92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9F5118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29</w:t>
      </w:r>
      <w:r w:rsidR="0034710A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C01D8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września 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9F511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7D2E2E35" w:rsidR="00611B40" w:rsidRPr="009F5118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6F73B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6F73B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503B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3C01D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4, ust. 5 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07630C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092CB9D" w:rsidR="00611B40" w:rsidRPr="009F5118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32</w:t>
      </w:r>
      <w:r w:rsidR="0007630C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2228AD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9F511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6440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na której zlokalizowan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6440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pomieszczenie gospodarczo - garażowe</w:t>
      </w:r>
      <w:r w:rsidR="00CB304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17A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6440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nakłady na gruncie </w:t>
      </w:r>
      <w:r w:rsidR="00CB304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stanowią własność wnioskodawcy</w:t>
      </w:r>
      <w:r w:rsidR="00E70BD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9F3DC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375/7</w:t>
      </w:r>
      <w:r w:rsidR="009D609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0468A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6684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1252859D" w:rsidR="008F7D99" w:rsidRPr="009F5118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2228AD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grunt pod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pomieszczeniem gospodarczo - garażowym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CE4E76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01.</w:t>
      </w:r>
      <w:r w:rsidR="00F05142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07630C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.2023 r.</w:t>
      </w:r>
      <w:r w:rsidR="006906A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5BBE947E" w:rsidR="008F7D99" w:rsidRPr="009F5118" w:rsidRDefault="00CB3040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="00CB61CF" w:rsidRPr="009F5118">
        <w:rPr>
          <w:rFonts w:cs="Calibri"/>
          <w:color w:val="000000" w:themeColor="text1"/>
          <w:sz w:val="24"/>
          <w:szCs w:val="24"/>
        </w:rPr>
        <w:t>26,65</w:t>
      </w:r>
      <w:r w:rsidR="000468AF" w:rsidRPr="009F5118">
        <w:rPr>
          <w:rFonts w:cs="Calibri"/>
          <w:color w:val="000000" w:themeColor="text1"/>
          <w:sz w:val="24"/>
          <w:szCs w:val="24"/>
        </w:rPr>
        <w:t xml:space="preserve"> </w:t>
      </w:r>
      <w:r w:rsidR="00B32B5C" w:rsidRPr="009F5118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="00CB61CF" w:rsidRPr="009F5118">
        <w:rPr>
          <w:rFonts w:cs="Calibri"/>
          <w:color w:val="000000" w:themeColor="text1"/>
          <w:sz w:val="24"/>
          <w:szCs w:val="24"/>
        </w:rPr>
        <w:t>6,13</w:t>
      </w:r>
      <w:r w:rsidR="00B32B5C" w:rsidRPr="009F5118">
        <w:rPr>
          <w:rFonts w:cs="Calibri"/>
          <w:color w:val="000000" w:themeColor="text1"/>
          <w:sz w:val="24"/>
          <w:szCs w:val="24"/>
        </w:rPr>
        <w:t xml:space="preserve"> zł, tj. </w:t>
      </w:r>
      <w:r w:rsidR="00CB61CF" w:rsidRPr="009F5118">
        <w:rPr>
          <w:rFonts w:cs="Calibri"/>
          <w:color w:val="000000" w:themeColor="text1"/>
          <w:sz w:val="24"/>
          <w:szCs w:val="24"/>
        </w:rPr>
        <w:t>32,78</w:t>
      </w:r>
      <w:r w:rsidR="00B32B5C" w:rsidRPr="009F5118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9F5118">
        <w:rPr>
          <w:rFonts w:cs="Calibri"/>
          <w:color w:val="000000" w:themeColor="text1"/>
          <w:sz w:val="24"/>
          <w:szCs w:val="24"/>
        </w:rPr>
        <w:t>.</w:t>
      </w:r>
    </w:p>
    <w:p w14:paraId="3D332251" w14:textId="1E23BA19" w:rsidR="00FB164A" w:rsidRPr="009F5118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F5118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F5118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9F5118">
        <w:rPr>
          <w:rFonts w:cs="Calibri"/>
          <w:color w:val="000000" w:themeColor="text1"/>
          <w:sz w:val="24"/>
          <w:szCs w:val="24"/>
        </w:rPr>
        <w:t xml:space="preserve"> </w:t>
      </w:r>
      <w:r w:rsidR="00562D3F" w:rsidRPr="009F5118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337872E5" w:rsidR="00FB164A" w:rsidRPr="009F5118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F5118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9F5118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B54D27" w:rsidRPr="009F5118">
        <w:rPr>
          <w:rFonts w:cs="Calibri"/>
          <w:color w:val="000000" w:themeColor="text1"/>
          <w:sz w:val="24"/>
          <w:szCs w:val="24"/>
        </w:rPr>
        <w:t>Jugów</w:t>
      </w:r>
      <w:r w:rsidRPr="009F5118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9F5118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F5118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9F5118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F5118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6B84A3F8" w14:textId="18B3AC21" w:rsidR="00A870FB" w:rsidRPr="009F5118" w:rsidRDefault="00FB164A" w:rsidP="009F5118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bookmarkStart w:id="0" w:name="_Hlk51663466"/>
      <w:r w:rsidRPr="009F5118">
        <w:rPr>
          <w:rFonts w:cs="Calibri"/>
          <w:color w:val="000000" w:themeColor="text1"/>
          <w:sz w:val="24"/>
          <w:szCs w:val="24"/>
        </w:rPr>
        <w:tab/>
      </w:r>
      <w:bookmarkEnd w:id="0"/>
      <w:r w:rsidR="009F5118" w:rsidRPr="009F5118">
        <w:rPr>
          <w:rFonts w:cs="Calibri"/>
          <w:color w:val="000000" w:themeColor="text1"/>
          <w:sz w:val="24"/>
          <w:szCs w:val="24"/>
        </w:rPr>
        <w:t>/</w:t>
      </w:r>
      <w:r w:rsidR="009F5118">
        <w:rPr>
          <w:rFonts w:cs="Calibri"/>
          <w:color w:val="000000" w:themeColor="text1"/>
          <w:sz w:val="24"/>
          <w:szCs w:val="24"/>
        </w:rPr>
        <w:t>Wójt Gminy Nowa Ruda – Adrianna Mierzejewska</w:t>
      </w:r>
      <w:r w:rsidR="009F5118" w:rsidRPr="009F5118">
        <w:rPr>
          <w:rFonts w:cs="Calibri"/>
          <w:color w:val="000000" w:themeColor="text1"/>
          <w:sz w:val="24"/>
          <w:szCs w:val="24"/>
        </w:rPr>
        <w:t>/</w:t>
      </w:r>
      <w:r w:rsidR="009F5118">
        <w:rPr>
          <w:rFonts w:cs="Calibri"/>
          <w:color w:val="000000" w:themeColor="text1"/>
          <w:sz w:val="24"/>
          <w:szCs w:val="24"/>
        </w:rPr>
        <w:br/>
      </w:r>
      <w:r w:rsidR="009F5118">
        <w:rPr>
          <w:rFonts w:cs="Calibri"/>
          <w:color w:val="000000" w:themeColor="text1"/>
          <w:sz w:val="24"/>
          <w:szCs w:val="24"/>
        </w:rPr>
        <w:br w:type="column"/>
      </w:r>
      <w:r w:rsidR="00A870FB" w:rsidRPr="009F5118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9F5118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9F5118">
        <w:rPr>
          <w:rFonts w:cs="Calibri"/>
          <w:b/>
          <w:bCs/>
          <w:color w:val="000000" w:themeColor="text1"/>
          <w:sz w:val="26"/>
          <w:szCs w:val="26"/>
        </w:rPr>
        <w:t>506</w:t>
      </w:r>
      <w:r w:rsidR="00A870FB" w:rsidRPr="009F5118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9F5118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9F5118">
        <w:rPr>
          <w:rFonts w:cs="Calibri"/>
          <w:b/>
          <w:bCs/>
          <w:color w:val="000000" w:themeColor="text1"/>
          <w:sz w:val="26"/>
          <w:szCs w:val="26"/>
        </w:rPr>
        <w:br/>
        <w:t>z dnia</w:t>
      </w:r>
      <w:r w:rsidR="007802A9" w:rsidRPr="009F5118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9F5118">
        <w:rPr>
          <w:rFonts w:cs="Calibri"/>
          <w:b/>
          <w:bCs/>
          <w:color w:val="000000" w:themeColor="text1"/>
          <w:sz w:val="26"/>
          <w:szCs w:val="26"/>
        </w:rPr>
        <w:t xml:space="preserve">29 </w:t>
      </w:r>
      <w:r w:rsidR="008D25E7" w:rsidRPr="009F5118">
        <w:rPr>
          <w:rFonts w:cs="Calibri"/>
          <w:b/>
          <w:bCs/>
          <w:color w:val="000000" w:themeColor="text1"/>
          <w:sz w:val="26"/>
          <w:szCs w:val="26"/>
        </w:rPr>
        <w:t>września</w:t>
      </w:r>
      <w:r w:rsidR="00A870FB" w:rsidRPr="009F5118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9F5118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9F5118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9F5118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9F5118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9F511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9F5118">
        <w:rPr>
          <w:color w:val="000000" w:themeColor="text1"/>
        </w:rPr>
        <w:t>brak KW</w:t>
      </w:r>
    </w:p>
    <w:p w14:paraId="28C44CC1" w14:textId="438234ED" w:rsidR="00611B40" w:rsidRPr="009F511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A7BA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A7BA3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dz</w:t>
      </w:r>
      <w:r w:rsidR="008A7BA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375/7</w:t>
      </w:r>
      <w:r w:rsidR="007C703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r w:rsidR="00B54D2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CB304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CE4E76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B54D2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34ED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4D2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33D8A83B" w14:textId="06E10E25" w:rsidR="00514E34" w:rsidRPr="009F5118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32</w:t>
      </w:r>
      <w:r w:rsidR="001D525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9F511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0195453F" w14:textId="38EB1482" w:rsidR="001678E7" w:rsidRPr="009F5118" w:rsidRDefault="00E32204" w:rsidP="001678E7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32</w:t>
      </w:r>
      <w:r w:rsidR="001D525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5C25A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B304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na której zlokalizowan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CB304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</w:t>
      </w:r>
      <w:r w:rsidR="00CE4E76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pomieszczenie gospodarczo - garażowe</w:t>
      </w:r>
      <w:r w:rsidR="005D4AE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25A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E45EA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5C25A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wnioskodawcy)</w:t>
      </w:r>
      <w:r w:rsidR="007968E4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tereny mieszkaniowe</w:t>
      </w:r>
      <w:r w:rsidR="001D525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1D525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3E2B3C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5D4AE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375/7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B54D2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E45EA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0EB1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grunt pod </w:t>
      </w:r>
      <w:r w:rsidR="00CB61C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pomieszczeniem gospodarczo - garażowym</w:t>
      </w:r>
      <w:r w:rsidR="004E7463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678E7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78E7" w:rsidRPr="009F5118">
        <w:rPr>
          <w:color w:val="000000" w:themeColor="text1"/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 dnia 30.06.2021 r.  (Dolno. z 2021 r. poz. 3474) działka numer </w:t>
      </w:r>
      <w:r w:rsidR="00CB61CF" w:rsidRPr="009F5118">
        <w:rPr>
          <w:color w:val="000000" w:themeColor="text1"/>
          <w:sz w:val="24"/>
          <w:szCs w:val="24"/>
        </w:rPr>
        <w:t>375/7</w:t>
      </w:r>
      <w:r w:rsidR="001678E7" w:rsidRPr="009F5118">
        <w:rPr>
          <w:color w:val="000000" w:themeColor="text1"/>
          <w:sz w:val="24"/>
          <w:szCs w:val="24"/>
        </w:rPr>
        <w:t xml:space="preserve"> przeznaczona jest </w:t>
      </w:r>
      <w:r w:rsidR="00CB61CF" w:rsidRPr="009F5118">
        <w:rPr>
          <w:color w:val="000000" w:themeColor="text1"/>
          <w:sz w:val="24"/>
          <w:szCs w:val="24"/>
        </w:rPr>
        <w:t xml:space="preserve">w części jako teren zabudowy mieszkaniowej </w:t>
      </w:r>
      <w:r w:rsidR="001678E7" w:rsidRPr="009F5118">
        <w:rPr>
          <w:color w:val="000000" w:themeColor="text1"/>
          <w:sz w:val="24"/>
          <w:szCs w:val="24"/>
        </w:rPr>
        <w:t>średniej intensywności i zabudowy usługowej, leży w granicach terenu oznaczonego na rysunku w/w planu symbolem MSU.</w:t>
      </w:r>
      <w:r w:rsidR="00CB3040" w:rsidRPr="009F5118">
        <w:rPr>
          <w:color w:val="000000" w:themeColor="text1"/>
          <w:sz w:val="24"/>
          <w:szCs w:val="24"/>
        </w:rPr>
        <w:t>1</w:t>
      </w:r>
      <w:r w:rsidR="00CB61CF" w:rsidRPr="009F5118">
        <w:rPr>
          <w:color w:val="000000" w:themeColor="text1"/>
          <w:sz w:val="24"/>
          <w:szCs w:val="24"/>
        </w:rPr>
        <w:t>9 oraz w części jako tereny dróg wewnętrznych, leży w granicach terenu oznaczonego na rysunku w/w planu symbolem (8)KDW.14</w:t>
      </w:r>
      <w:r w:rsidR="001678E7" w:rsidRPr="009F5118">
        <w:rPr>
          <w:color w:val="000000" w:themeColor="text1"/>
          <w:sz w:val="24"/>
          <w:szCs w:val="24"/>
        </w:rPr>
        <w:t>.</w:t>
      </w:r>
    </w:p>
    <w:p w14:paraId="01EA17FD" w14:textId="30E2A308" w:rsidR="00611B40" w:rsidRPr="009F5118" w:rsidRDefault="00E32204" w:rsidP="001678E7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92C9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19059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01</w:t>
      </w:r>
      <w:r w:rsidR="00792C9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9059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61CE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90590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92C9F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2023 r. na czas </w:t>
      </w:r>
      <w:r w:rsidR="00571A3B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nieoznaczony</w:t>
      </w:r>
    </w:p>
    <w:p w14:paraId="0DA4267B" w14:textId="164B278E" w:rsidR="00590D1A" w:rsidRPr="009F5118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3EEDF8D1" w:rsidR="00773D87" w:rsidRPr="009F5118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00111" w:rsidRPr="009F5118">
        <w:rPr>
          <w:rFonts w:cs="Calibri"/>
          <w:color w:val="000000" w:themeColor="text1"/>
          <w:sz w:val="24"/>
          <w:szCs w:val="24"/>
        </w:rPr>
        <w:t>26,65</w:t>
      </w:r>
      <w:r w:rsidR="00E25FDA" w:rsidRPr="009F5118">
        <w:rPr>
          <w:rFonts w:cs="Calibri"/>
          <w:color w:val="000000" w:themeColor="text1"/>
          <w:sz w:val="24"/>
          <w:szCs w:val="24"/>
        </w:rPr>
        <w:t xml:space="preserve"> </w:t>
      </w:r>
      <w:r w:rsidR="00773D87" w:rsidRPr="009F5118">
        <w:rPr>
          <w:rFonts w:cs="Calibri"/>
          <w:color w:val="000000" w:themeColor="text1"/>
          <w:sz w:val="24"/>
          <w:szCs w:val="24"/>
        </w:rPr>
        <w:t>zł netto + 23% podatku VAT w</w:t>
      </w:r>
      <w:r w:rsidR="008320EB" w:rsidRPr="009F5118">
        <w:rPr>
          <w:rFonts w:cs="Calibri"/>
          <w:color w:val="000000" w:themeColor="text1"/>
          <w:sz w:val="24"/>
          <w:szCs w:val="24"/>
        </w:rPr>
        <w:t> </w:t>
      </w:r>
      <w:r w:rsidR="00773D87" w:rsidRPr="009F5118">
        <w:rPr>
          <w:rFonts w:cs="Calibri"/>
          <w:color w:val="000000" w:themeColor="text1"/>
          <w:sz w:val="24"/>
          <w:szCs w:val="24"/>
        </w:rPr>
        <w:t xml:space="preserve">kwocie </w:t>
      </w:r>
      <w:r w:rsidR="00000111" w:rsidRPr="009F5118">
        <w:rPr>
          <w:rFonts w:cs="Calibri"/>
          <w:color w:val="000000" w:themeColor="text1"/>
          <w:sz w:val="24"/>
          <w:szCs w:val="24"/>
        </w:rPr>
        <w:t>6,13</w:t>
      </w:r>
      <w:r w:rsidR="00773D87" w:rsidRPr="009F5118">
        <w:rPr>
          <w:rFonts w:cs="Calibri"/>
          <w:color w:val="000000" w:themeColor="text1"/>
          <w:sz w:val="24"/>
          <w:szCs w:val="24"/>
        </w:rPr>
        <w:t xml:space="preserve"> zł, tj. </w:t>
      </w:r>
      <w:r w:rsidR="00000111" w:rsidRPr="009F5118">
        <w:rPr>
          <w:rFonts w:cs="Calibri"/>
          <w:color w:val="000000" w:themeColor="text1"/>
          <w:sz w:val="24"/>
          <w:szCs w:val="24"/>
        </w:rPr>
        <w:t>32,78</w:t>
      </w:r>
      <w:r w:rsidR="00773D87" w:rsidRPr="009F5118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9F5118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CC4B68" w14:textId="77777777" w:rsidR="00626044" w:rsidRPr="009F5118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9F5118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0DFF4A26" w:rsidR="002E6C9F" w:rsidRPr="009F5118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9F511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9F5118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9F5118">
        <w:rPr>
          <w:color w:val="000000" w:themeColor="text1"/>
          <w:sz w:val="24"/>
          <w:szCs w:val="24"/>
        </w:rPr>
        <w:t> </w:t>
      </w:r>
      <w:r w:rsidR="002E6C9F" w:rsidRPr="009F5118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2E6C9F" w:rsidRPr="009F5118">
        <w:rPr>
          <w:color w:val="000000" w:themeColor="text1"/>
          <w:sz w:val="24"/>
          <w:szCs w:val="24"/>
        </w:rPr>
        <w:lastRenderedPageBreak/>
        <w:t>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  <w:r w:rsidR="00562D3F" w:rsidRPr="009F5118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1DD65AC4" w:rsidR="002E6C9F" w:rsidRPr="009F5118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9F5118">
        <w:rPr>
          <w:color w:val="000000" w:themeColor="text1"/>
          <w:sz w:val="24"/>
          <w:szCs w:val="24"/>
        </w:rPr>
        <w:t xml:space="preserve">Wykaz wywiesza się na okres 21 dni, tj. od dnia </w:t>
      </w:r>
      <w:r w:rsidR="009F5118">
        <w:rPr>
          <w:color w:val="000000" w:themeColor="text1"/>
          <w:sz w:val="24"/>
          <w:szCs w:val="24"/>
        </w:rPr>
        <w:t xml:space="preserve">29 </w:t>
      </w:r>
      <w:r w:rsidR="00F92133" w:rsidRPr="009F5118">
        <w:rPr>
          <w:color w:val="000000" w:themeColor="text1"/>
          <w:sz w:val="24"/>
          <w:szCs w:val="24"/>
        </w:rPr>
        <w:t>września</w:t>
      </w:r>
      <w:r w:rsidRPr="009F5118">
        <w:rPr>
          <w:color w:val="000000" w:themeColor="text1"/>
          <w:sz w:val="24"/>
          <w:szCs w:val="24"/>
        </w:rPr>
        <w:t xml:space="preserve"> 2023 r. do dnia</w:t>
      </w:r>
      <w:r w:rsidR="00361F92" w:rsidRPr="009F5118">
        <w:rPr>
          <w:color w:val="000000" w:themeColor="text1"/>
          <w:sz w:val="24"/>
          <w:szCs w:val="24"/>
        </w:rPr>
        <w:t xml:space="preserve"> </w:t>
      </w:r>
      <w:r w:rsidR="009F5118">
        <w:rPr>
          <w:color w:val="000000" w:themeColor="text1"/>
          <w:sz w:val="24"/>
          <w:szCs w:val="24"/>
        </w:rPr>
        <w:t xml:space="preserve">19 </w:t>
      </w:r>
      <w:r w:rsidR="00F92133" w:rsidRPr="009F5118">
        <w:rPr>
          <w:color w:val="000000" w:themeColor="text1"/>
          <w:sz w:val="24"/>
          <w:szCs w:val="24"/>
        </w:rPr>
        <w:t>października</w:t>
      </w:r>
      <w:r w:rsidRPr="009F5118">
        <w:rPr>
          <w:color w:val="000000" w:themeColor="text1"/>
          <w:sz w:val="24"/>
          <w:szCs w:val="24"/>
        </w:rPr>
        <w:t xml:space="preserve"> 2023 r.</w:t>
      </w:r>
    </w:p>
    <w:p w14:paraId="7FD2BAE8" w14:textId="736032A5" w:rsidR="002E6C9F" w:rsidRPr="009F5118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9F5118">
        <w:rPr>
          <w:rFonts w:cs="Calibri"/>
          <w:color w:val="000000" w:themeColor="text1"/>
          <w:sz w:val="24"/>
          <w:szCs w:val="24"/>
        </w:rPr>
        <w:tab/>
        <w:t>/</w:t>
      </w:r>
      <w:r w:rsidR="009F5118">
        <w:rPr>
          <w:rFonts w:cs="Calibri"/>
          <w:color w:val="000000" w:themeColor="text1"/>
          <w:sz w:val="24"/>
          <w:szCs w:val="24"/>
        </w:rPr>
        <w:t>Wójt Gminy Nowa Ruda – Adrianna Mierzejewska</w:t>
      </w:r>
      <w:r w:rsidRPr="009F5118">
        <w:rPr>
          <w:rFonts w:cs="Calibri"/>
          <w:color w:val="000000" w:themeColor="text1"/>
          <w:sz w:val="24"/>
          <w:szCs w:val="24"/>
        </w:rPr>
        <w:t>/</w:t>
      </w:r>
    </w:p>
    <w:p w14:paraId="5259555C" w14:textId="77777777" w:rsidR="002E6C9F" w:rsidRPr="009F5118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9F5118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9F5118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F5118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9F5118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F5118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9F5118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F5118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9F5118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ABAF" w14:textId="77777777" w:rsidR="001C21CD" w:rsidRDefault="001C21CD">
      <w:pPr>
        <w:spacing w:after="0" w:line="240" w:lineRule="auto"/>
      </w:pPr>
      <w:r>
        <w:separator/>
      </w:r>
    </w:p>
  </w:endnote>
  <w:endnote w:type="continuationSeparator" w:id="0">
    <w:p w14:paraId="4BF99FFD" w14:textId="77777777" w:rsidR="001C21CD" w:rsidRDefault="001C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A574" w14:textId="77777777" w:rsidR="001C21CD" w:rsidRDefault="001C21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84DF7" w14:textId="77777777" w:rsidR="001C21CD" w:rsidRDefault="001C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111"/>
    <w:rsid w:val="000002AC"/>
    <w:rsid w:val="00001EA2"/>
    <w:rsid w:val="00003AB8"/>
    <w:rsid w:val="00003BBF"/>
    <w:rsid w:val="000326E4"/>
    <w:rsid w:val="000468AF"/>
    <w:rsid w:val="0007630C"/>
    <w:rsid w:val="000772A2"/>
    <w:rsid w:val="000826F7"/>
    <w:rsid w:val="00093A16"/>
    <w:rsid w:val="000A125E"/>
    <w:rsid w:val="000A727B"/>
    <w:rsid w:val="000E0CEC"/>
    <w:rsid w:val="000E5F4A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678E7"/>
    <w:rsid w:val="00173610"/>
    <w:rsid w:val="00174B08"/>
    <w:rsid w:val="001860BF"/>
    <w:rsid w:val="00190590"/>
    <w:rsid w:val="001C21CD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86923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61F92"/>
    <w:rsid w:val="00371207"/>
    <w:rsid w:val="0037602E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38F9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1CB"/>
    <w:rsid w:val="004C3BDD"/>
    <w:rsid w:val="004D0249"/>
    <w:rsid w:val="004E1BB8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26602"/>
    <w:rsid w:val="00631A17"/>
    <w:rsid w:val="00634231"/>
    <w:rsid w:val="006365DC"/>
    <w:rsid w:val="00656ADF"/>
    <w:rsid w:val="00672AD6"/>
    <w:rsid w:val="006734E5"/>
    <w:rsid w:val="006764DD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32593"/>
    <w:rsid w:val="00761CEB"/>
    <w:rsid w:val="00773D87"/>
    <w:rsid w:val="007802A9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4266"/>
    <w:rsid w:val="007E760E"/>
    <w:rsid w:val="00806E30"/>
    <w:rsid w:val="0081142D"/>
    <w:rsid w:val="00830949"/>
    <w:rsid w:val="008320EB"/>
    <w:rsid w:val="00836B0C"/>
    <w:rsid w:val="0084267D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83A50"/>
    <w:rsid w:val="00994E93"/>
    <w:rsid w:val="009A0E09"/>
    <w:rsid w:val="009A1B9E"/>
    <w:rsid w:val="009B3495"/>
    <w:rsid w:val="009C24B8"/>
    <w:rsid w:val="009C6D9F"/>
    <w:rsid w:val="009D609A"/>
    <w:rsid w:val="009F3DCE"/>
    <w:rsid w:val="009F5118"/>
    <w:rsid w:val="009F7A38"/>
    <w:rsid w:val="00A12554"/>
    <w:rsid w:val="00A1526C"/>
    <w:rsid w:val="00A208B2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92CA7"/>
    <w:rsid w:val="00A93C71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37216"/>
    <w:rsid w:val="00B52558"/>
    <w:rsid w:val="00B54D27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BE4FD5"/>
    <w:rsid w:val="00C02B71"/>
    <w:rsid w:val="00C13F81"/>
    <w:rsid w:val="00C235E5"/>
    <w:rsid w:val="00C33FED"/>
    <w:rsid w:val="00C4523C"/>
    <w:rsid w:val="00C56787"/>
    <w:rsid w:val="00C575EF"/>
    <w:rsid w:val="00C62759"/>
    <w:rsid w:val="00C76DE4"/>
    <w:rsid w:val="00C8414D"/>
    <w:rsid w:val="00C92A40"/>
    <w:rsid w:val="00C930B2"/>
    <w:rsid w:val="00CA1D89"/>
    <w:rsid w:val="00CA6B93"/>
    <w:rsid w:val="00CB3040"/>
    <w:rsid w:val="00CB61CF"/>
    <w:rsid w:val="00CC13C6"/>
    <w:rsid w:val="00CD7884"/>
    <w:rsid w:val="00CE14B2"/>
    <w:rsid w:val="00CE4E76"/>
    <w:rsid w:val="00D05651"/>
    <w:rsid w:val="00D0582F"/>
    <w:rsid w:val="00D10F6C"/>
    <w:rsid w:val="00D17484"/>
    <w:rsid w:val="00D231B4"/>
    <w:rsid w:val="00D26E64"/>
    <w:rsid w:val="00D363B2"/>
    <w:rsid w:val="00D37F6D"/>
    <w:rsid w:val="00D63DC7"/>
    <w:rsid w:val="00D6440F"/>
    <w:rsid w:val="00D72F17"/>
    <w:rsid w:val="00D7310F"/>
    <w:rsid w:val="00D87274"/>
    <w:rsid w:val="00D9635F"/>
    <w:rsid w:val="00DB3D92"/>
    <w:rsid w:val="00DC1EA2"/>
    <w:rsid w:val="00DD47B4"/>
    <w:rsid w:val="00DE7C31"/>
    <w:rsid w:val="00DF439D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05142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2023-09-29T07:16:00Z</dcterms:created>
  <dcterms:modified xsi:type="dcterms:W3CDTF">2023-09-29T07:16:00Z</dcterms:modified>
</cp:coreProperties>
</file>