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25F4E21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120556">
        <w:rPr>
          <w:b/>
          <w:bCs/>
          <w:color w:val="000000" w:themeColor="text1"/>
        </w:rPr>
        <w:t xml:space="preserve"> 485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562E82">
        <w:rPr>
          <w:b/>
          <w:bCs/>
          <w:color w:val="000000" w:themeColor="text1"/>
        </w:rPr>
        <w:t>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6894C94F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F90A9A">
        <w:rPr>
          <w:rFonts w:cstheme="minorHAnsi"/>
        </w:rPr>
        <w:t>3</w:t>
      </w:r>
      <w:r w:rsidR="00B31C04">
        <w:rPr>
          <w:rFonts w:cstheme="minorHAnsi"/>
        </w:rPr>
        <w:t>14/4</w:t>
      </w:r>
      <w:r w:rsidRPr="001F3470">
        <w:rPr>
          <w:rFonts w:cstheme="minorHAnsi"/>
        </w:rPr>
        <w:t xml:space="preserve"> o</w:t>
      </w:r>
      <w:r w:rsidR="00B31C04">
        <w:rPr>
          <w:rFonts w:cstheme="minorHAnsi"/>
        </w:rPr>
        <w:t xml:space="preserve"> ogólnej </w:t>
      </w:r>
      <w:r w:rsidRPr="001F3470">
        <w:rPr>
          <w:rFonts w:cstheme="minorHAnsi"/>
        </w:rPr>
        <w:t>pow</w:t>
      </w:r>
      <w:r w:rsidR="00B31C04">
        <w:rPr>
          <w:rFonts w:cstheme="minorHAnsi"/>
        </w:rPr>
        <w:t>.</w:t>
      </w:r>
      <w:r w:rsidRPr="001F3470">
        <w:rPr>
          <w:rFonts w:cstheme="minorHAnsi"/>
        </w:rPr>
        <w:t xml:space="preserve"> </w:t>
      </w:r>
      <w:r w:rsidR="00F90A9A">
        <w:rPr>
          <w:rFonts w:cstheme="minorHAnsi"/>
        </w:rPr>
        <w:t>0</w:t>
      </w:r>
      <w:r w:rsidRPr="001F3470">
        <w:rPr>
          <w:rFonts w:cstheme="minorHAnsi"/>
        </w:rPr>
        <w:t>,</w:t>
      </w:r>
      <w:r w:rsidR="00B31C04">
        <w:rPr>
          <w:rFonts w:cstheme="minorHAnsi"/>
        </w:rPr>
        <w:t>2097</w:t>
      </w:r>
      <w:r w:rsidRPr="001F3470">
        <w:rPr>
          <w:rFonts w:cstheme="minorHAnsi"/>
        </w:rPr>
        <w:t xml:space="preserve"> ha, położoną w obrębie </w:t>
      </w:r>
      <w:r w:rsidR="00F90A9A">
        <w:rPr>
          <w:rFonts w:cstheme="minorHAnsi"/>
        </w:rPr>
        <w:t>Świerki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41C28252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F90A9A">
        <w:rPr>
          <w:rFonts w:cstheme="minorHAnsi"/>
          <w:sz w:val="24"/>
          <w:szCs w:val="24"/>
        </w:rPr>
        <w:t>5</w:t>
      </w:r>
      <w:r w:rsidR="00B31C04">
        <w:rPr>
          <w:rFonts w:cstheme="minorHAnsi"/>
          <w:sz w:val="24"/>
          <w:szCs w:val="24"/>
        </w:rPr>
        <w:t>1,79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F90A9A">
        <w:rPr>
          <w:rFonts w:cstheme="minorHAnsi"/>
          <w:sz w:val="24"/>
          <w:szCs w:val="24"/>
        </w:rPr>
        <w:t xml:space="preserve">pięćdziesiąt </w:t>
      </w:r>
      <w:r w:rsidR="00B31C04">
        <w:rPr>
          <w:rFonts w:cstheme="minorHAnsi"/>
          <w:sz w:val="24"/>
          <w:szCs w:val="24"/>
        </w:rPr>
        <w:t xml:space="preserve">jeden </w:t>
      </w:r>
      <w:r w:rsidRPr="001F3470">
        <w:rPr>
          <w:rFonts w:cstheme="minorHAnsi"/>
          <w:sz w:val="24"/>
          <w:szCs w:val="24"/>
        </w:rPr>
        <w:t>złot</w:t>
      </w:r>
      <w:r w:rsidR="00B31C04">
        <w:rPr>
          <w:rFonts w:cstheme="minorHAnsi"/>
          <w:sz w:val="24"/>
          <w:szCs w:val="24"/>
        </w:rPr>
        <w:t>ych</w:t>
      </w:r>
      <w:r w:rsidR="00F90A9A">
        <w:rPr>
          <w:rFonts w:cstheme="minorHAnsi"/>
          <w:sz w:val="24"/>
          <w:szCs w:val="24"/>
        </w:rPr>
        <w:t xml:space="preserve"> </w:t>
      </w:r>
      <w:r w:rsidR="00B31C04">
        <w:rPr>
          <w:rFonts w:cstheme="minorHAnsi"/>
          <w:sz w:val="24"/>
          <w:szCs w:val="24"/>
        </w:rPr>
        <w:t>79</w:t>
      </w:r>
      <w:r w:rsidRPr="001F3470">
        <w:rPr>
          <w:rFonts w:cstheme="minorHAnsi"/>
          <w:sz w:val="24"/>
          <w:szCs w:val="24"/>
        </w:rPr>
        <w:t xml:space="preserve">/100) tj. </w:t>
      </w:r>
      <w:r w:rsidR="00B31C04">
        <w:rPr>
          <w:rFonts w:cstheme="minorHAnsi"/>
          <w:sz w:val="24"/>
          <w:szCs w:val="24"/>
        </w:rPr>
        <w:t>247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1FF321FC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90A9A">
        <w:rPr>
          <w:rFonts w:eastAsia="Calibri" w:cstheme="minorHAnsi"/>
          <w:kern w:val="0"/>
          <w:sz w:val="24"/>
          <w:szCs w:val="24"/>
          <w14:ligatures w14:val="none"/>
        </w:rPr>
        <w:t>Świerki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120556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120556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120556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120556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3BBA5F15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12055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485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D73DE7F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0DEE7D6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Świerki</w:t>
      </w:r>
    </w:p>
    <w:p w14:paraId="410F308F" w14:textId="2C7B2C80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31C04">
        <w:rPr>
          <w:rFonts w:cstheme="minorHAnsi"/>
          <w:kern w:val="0"/>
          <w:sz w:val="24"/>
          <w:szCs w:val="24"/>
          <w14:ligatures w14:val="none"/>
        </w:rPr>
        <w:t>314/4</w:t>
      </w:r>
    </w:p>
    <w:p w14:paraId="6866E2CF" w14:textId="1BEB7411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SW2K/00027568/0</w:t>
      </w:r>
    </w:p>
    <w:p w14:paraId="7255E593" w14:textId="434ABDC0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B31C04">
        <w:rPr>
          <w:rFonts w:cstheme="minorHAnsi"/>
          <w:kern w:val="0"/>
          <w:sz w:val="24"/>
          <w:szCs w:val="24"/>
          <w14:ligatures w14:val="none"/>
        </w:rPr>
        <w:t>2097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26A6C37A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31C04">
        <w:rPr>
          <w:rFonts w:cstheme="minorHAnsi"/>
          <w:kern w:val="0"/>
          <w:sz w:val="24"/>
          <w:szCs w:val="24"/>
          <w14:ligatures w14:val="none"/>
        </w:rPr>
        <w:t>314</w:t>
      </w:r>
      <w:r w:rsidR="00255964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</w:t>
      </w:r>
      <w:r w:rsidR="00F90A9A">
        <w:rPr>
          <w:rFonts w:cstheme="minorHAnsi"/>
          <w:kern w:val="0"/>
          <w:sz w:val="24"/>
          <w:szCs w:val="24"/>
          <w14:ligatures w14:val="none"/>
        </w:rPr>
        <w:t>1</w:t>
      </w:r>
      <w:r w:rsidR="00FA2C52">
        <w:rPr>
          <w:rFonts w:cstheme="minorHAnsi"/>
          <w:kern w:val="0"/>
          <w:sz w:val="24"/>
          <w:szCs w:val="24"/>
          <w14:ligatures w14:val="none"/>
        </w:rPr>
        <w:t>4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>
        <w:rPr>
          <w:rFonts w:cstheme="minorHAnsi"/>
          <w:kern w:val="0"/>
          <w:sz w:val="24"/>
          <w:szCs w:val="24"/>
          <w14:ligatures w14:val="none"/>
        </w:rPr>
        <w:t>Świerki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Pr="007B446F">
        <w:rPr>
          <w:rFonts w:cstheme="minorHAnsi"/>
          <w:kern w:val="0"/>
          <w:sz w:val="24"/>
          <w:szCs w:val="24"/>
          <w14:ligatures w14:val="none"/>
        </w:rPr>
        <w:t>o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ogólnej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pow. </w:t>
      </w:r>
      <w:r w:rsidR="00FA2C52">
        <w:rPr>
          <w:rFonts w:cstheme="minorHAnsi"/>
          <w:kern w:val="0"/>
          <w:sz w:val="24"/>
          <w:szCs w:val="24"/>
          <w14:ligatures w14:val="none"/>
        </w:rPr>
        <w:t>0,</w:t>
      </w:r>
      <w:r w:rsidR="00B31C04">
        <w:rPr>
          <w:rFonts w:cstheme="minorHAnsi"/>
          <w:kern w:val="0"/>
          <w:sz w:val="24"/>
          <w:szCs w:val="24"/>
          <w14:ligatures w14:val="none"/>
        </w:rPr>
        <w:t>2097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</w:t>
      </w:r>
      <w:r w:rsidR="00B31C04">
        <w:rPr>
          <w:rFonts w:cstheme="minorHAnsi"/>
          <w:kern w:val="0"/>
          <w:sz w:val="24"/>
          <w:szCs w:val="24"/>
          <w14:ligatures w14:val="none"/>
        </w:rPr>
        <w:t>R</w:t>
      </w:r>
      <w:r w:rsidRPr="007B446F">
        <w:rPr>
          <w:rFonts w:cstheme="minorHAnsi"/>
          <w:kern w:val="0"/>
          <w:sz w:val="24"/>
          <w:szCs w:val="24"/>
          <w14:ligatures w14:val="none"/>
        </w:rPr>
        <w:t>IV</w:t>
      </w:r>
      <w:r w:rsidR="00B31C04">
        <w:rPr>
          <w:rFonts w:cstheme="minorHAnsi"/>
          <w:kern w:val="0"/>
          <w:sz w:val="24"/>
          <w:szCs w:val="24"/>
          <w14:ligatures w14:val="none"/>
        </w:rPr>
        <w:t>b</w:t>
      </w:r>
      <w:r w:rsidRPr="007B446F">
        <w:rPr>
          <w:rFonts w:cstheme="minorHAnsi"/>
          <w:kern w:val="0"/>
          <w:sz w:val="24"/>
          <w:szCs w:val="24"/>
          <w14:ligatures w14:val="none"/>
        </w:rPr>
        <w:t>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2C52">
        <w:rPr>
          <w:rFonts w:cstheme="minorHAnsi"/>
          <w:kern w:val="0"/>
          <w:sz w:val="24"/>
          <w:szCs w:val="24"/>
          <w14:ligatures w14:val="none"/>
        </w:rPr>
        <w:t>Działka 3</w:t>
      </w:r>
      <w:r w:rsidR="00B31C04">
        <w:rPr>
          <w:rFonts w:cstheme="minorHAnsi"/>
          <w:kern w:val="0"/>
          <w:sz w:val="24"/>
          <w:szCs w:val="24"/>
          <w14:ligatures w14:val="none"/>
        </w:rPr>
        <w:t>14/4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położona w Świerkach nie jest ujęta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0FCFEF0F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31C04">
        <w:rPr>
          <w:rFonts w:cstheme="minorHAnsi"/>
          <w:kern w:val="0"/>
          <w:sz w:val="24"/>
          <w:szCs w:val="24"/>
          <w14:ligatures w14:val="none"/>
        </w:rPr>
        <w:t>51,79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120556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120556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20556"/>
    <w:rsid w:val="00185FEA"/>
    <w:rsid w:val="001F3470"/>
    <w:rsid w:val="00216F59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264EC"/>
    <w:rsid w:val="00562E82"/>
    <w:rsid w:val="005647C9"/>
    <w:rsid w:val="005F1451"/>
    <w:rsid w:val="00644660"/>
    <w:rsid w:val="00646C88"/>
    <w:rsid w:val="007B446F"/>
    <w:rsid w:val="008A16E4"/>
    <w:rsid w:val="008A25FB"/>
    <w:rsid w:val="00913DCB"/>
    <w:rsid w:val="009E21A5"/>
    <w:rsid w:val="00B31C04"/>
    <w:rsid w:val="00B513C8"/>
    <w:rsid w:val="00B851AA"/>
    <w:rsid w:val="00C2774D"/>
    <w:rsid w:val="00C65DEB"/>
    <w:rsid w:val="00CB6B4B"/>
    <w:rsid w:val="00D11E76"/>
    <w:rsid w:val="00D91400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2023-09-26T13:26:00Z</cp:lastPrinted>
  <dcterms:created xsi:type="dcterms:W3CDTF">2023-09-15T07:14:00Z</dcterms:created>
  <dcterms:modified xsi:type="dcterms:W3CDTF">2023-09-26T13:26:00Z</dcterms:modified>
</cp:coreProperties>
</file>