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2309" w14:textId="61D22680" w:rsidR="0094749F" w:rsidRDefault="0094749F" w:rsidP="0094749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814BDA">
        <w:rPr>
          <w:rStyle w:val="Pogrubienie"/>
        </w:rPr>
        <w:t xml:space="preserve"> 411</w:t>
      </w:r>
      <w:r>
        <w:rPr>
          <w:rStyle w:val="Pogrubienie"/>
        </w:rPr>
        <w:t>/23 Wójta Gminy Nowa Ruda z dnia 1</w:t>
      </w:r>
      <w:r w:rsidR="00A84FEA">
        <w:rPr>
          <w:rStyle w:val="Pogrubienie"/>
        </w:rPr>
        <w:t>4</w:t>
      </w:r>
      <w:r>
        <w:rPr>
          <w:rStyle w:val="Pogrubienie"/>
        </w:rPr>
        <w:t xml:space="preserve"> </w:t>
      </w:r>
      <w:r w:rsidR="00A84FEA">
        <w:rPr>
          <w:rStyle w:val="Pogrubienie"/>
        </w:rPr>
        <w:t>września</w:t>
      </w:r>
      <w:r>
        <w:rPr>
          <w:rStyle w:val="Pogrubienie"/>
        </w:rPr>
        <w:t xml:space="preserve"> 2023 roku w sprawie przeznaczenia do wydzierżawienia oraz ogłoszenia wykazu nieruchomości stanowiących własność Gminy Nowa Ruda i ustalenia wysokości stawki czynszu dzierżawnego</w:t>
      </w:r>
    </w:p>
    <w:p w14:paraId="1DB4E790" w14:textId="6815AE79" w:rsidR="0094749F" w:rsidRPr="00B94D83" w:rsidRDefault="0094749F" w:rsidP="007403C2">
      <w:pPr>
        <w:pStyle w:val="Nagwek2"/>
        <w:spacing w:before="240" w:after="240"/>
        <w:rPr>
          <w:rFonts w:asciiTheme="minorHAnsi" w:hAnsiTheme="minorHAnsi" w:cstheme="minorHAnsi"/>
          <w:szCs w:val="24"/>
        </w:rPr>
      </w:pPr>
      <w:r w:rsidRPr="00B94D83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B94D83">
        <w:rPr>
          <w:rFonts w:asciiTheme="minorHAnsi" w:hAnsiTheme="minorHAnsi" w:cstheme="minorHAnsi"/>
        </w:rPr>
        <w:t>t.j</w:t>
      </w:r>
      <w:proofErr w:type="spellEnd"/>
      <w:r w:rsidR="002F2D22" w:rsidRPr="00B94D83">
        <w:rPr>
          <w:rFonts w:asciiTheme="minorHAnsi" w:hAnsiTheme="minorHAnsi" w:cstheme="minorHAnsi"/>
        </w:rPr>
        <w:t>.</w:t>
      </w:r>
      <w:r w:rsidRPr="00B94D83">
        <w:rPr>
          <w:rFonts w:asciiTheme="minorHAnsi" w:hAnsiTheme="minorHAnsi" w:cstheme="minorHAnsi"/>
        </w:rPr>
        <w:t xml:space="preserve"> Dz. U. z 2023 r. poz. 40</w:t>
      </w:r>
      <w:r w:rsidR="002F2D22" w:rsidRPr="00B94D83">
        <w:rPr>
          <w:rFonts w:asciiTheme="minorHAnsi" w:hAnsiTheme="minorHAnsi" w:cstheme="minorHAnsi"/>
        </w:rPr>
        <w:t xml:space="preserve"> z późn. zm.</w:t>
      </w:r>
      <w:r w:rsidRPr="00B94D83">
        <w:rPr>
          <w:rFonts w:asciiTheme="minorHAnsi" w:hAnsiTheme="minorHAnsi" w:cstheme="minorHAnsi"/>
        </w:rPr>
        <w:t xml:space="preserve">), art. 13 ust. 1, art. 25 ust. 1, art. 35 ust. 1 i 2 ustawy </w:t>
      </w:r>
      <w:r w:rsidR="002F2D22" w:rsidRPr="00B94D83">
        <w:rPr>
          <w:rFonts w:asciiTheme="minorHAnsi" w:hAnsiTheme="minorHAnsi" w:cstheme="minorHAnsi"/>
        </w:rPr>
        <w:br/>
      </w:r>
      <w:r w:rsidRPr="00B94D83">
        <w:rPr>
          <w:rFonts w:asciiTheme="minorHAnsi" w:hAnsiTheme="minorHAnsi" w:cstheme="minorHAnsi"/>
        </w:rPr>
        <w:t>z dnia 21 sierpnia 1997 r. o gospodarce nieruchomościami (</w:t>
      </w:r>
      <w:proofErr w:type="spellStart"/>
      <w:r w:rsidR="002F2D22" w:rsidRPr="00B94D83">
        <w:rPr>
          <w:rFonts w:asciiTheme="minorHAnsi" w:hAnsiTheme="minorHAnsi" w:cstheme="minorHAnsi"/>
        </w:rPr>
        <w:t>t.j</w:t>
      </w:r>
      <w:proofErr w:type="spellEnd"/>
      <w:r w:rsidR="002F2D22" w:rsidRPr="00B94D83">
        <w:rPr>
          <w:rFonts w:asciiTheme="minorHAnsi" w:hAnsiTheme="minorHAnsi" w:cstheme="minorHAnsi"/>
        </w:rPr>
        <w:t xml:space="preserve">. </w:t>
      </w:r>
      <w:r w:rsidRPr="00B94D83">
        <w:rPr>
          <w:rFonts w:asciiTheme="minorHAnsi" w:hAnsiTheme="minorHAnsi" w:cstheme="minorHAnsi"/>
        </w:rPr>
        <w:t>Dz. U</w:t>
      </w:r>
      <w:r w:rsidRPr="00B94D83">
        <w:rPr>
          <w:rFonts w:asciiTheme="minorHAnsi" w:hAnsiTheme="minorHAnsi" w:cstheme="minorHAnsi"/>
          <w:color w:val="000000" w:themeColor="text1"/>
        </w:rPr>
        <w:t xml:space="preserve">. z </w:t>
      </w:r>
      <w:hyperlink r:id="rId5" w:anchor="/act/16798871/3280967" w:history="1">
        <w:r w:rsidRPr="00B94D83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2023. poz. 344</w:t>
        </w:r>
      </w:hyperlink>
      <w:r w:rsidR="002F2D22" w:rsidRPr="00B94D83">
        <w:rPr>
          <w:rFonts w:asciiTheme="minorHAnsi" w:hAnsiTheme="minorHAnsi" w:cstheme="minorHAnsi"/>
        </w:rPr>
        <w:t xml:space="preserve"> z późn. zm.</w:t>
      </w:r>
      <w:r w:rsidRPr="00B94D83">
        <w:rPr>
          <w:rFonts w:asciiTheme="minorHAnsi" w:hAnsiTheme="minorHAnsi" w:cstheme="minorHAnsi"/>
          <w:color w:val="000000" w:themeColor="text1"/>
        </w:rPr>
        <w:t xml:space="preserve">), </w:t>
      </w:r>
      <w:r w:rsidRPr="00B94D83">
        <w:rPr>
          <w:rFonts w:asciiTheme="minorHAnsi" w:hAnsiTheme="minorHAnsi" w:cstheme="minorHAnsi"/>
        </w:rPr>
        <w:t>§ 4, § 5 ust. 1 uchwały Nr 252/XXXIII/13 Rady Gminy Nowa Ruda z dnia 29 stycznia 2013 roku w sprawie zasad gospodarowania nieruchomościami stanowiącymi własność Gminy Nowa Ruda (</w:t>
      </w:r>
      <w:r w:rsidR="002F2D22" w:rsidRPr="00B94D83">
        <w:rPr>
          <w:rFonts w:asciiTheme="minorHAnsi" w:hAnsiTheme="minorHAnsi" w:cstheme="minorHAnsi"/>
        </w:rPr>
        <w:t xml:space="preserve">Dz. Urz. Woj. </w:t>
      </w:r>
      <w:r w:rsidRPr="00B94D83">
        <w:rPr>
          <w:rFonts w:asciiTheme="minorHAnsi" w:hAnsiTheme="minorHAnsi" w:cstheme="minorHAnsi"/>
        </w:rPr>
        <w:t xml:space="preserve">Doln. z 2013 r. poz. 1851 z późn. zm.), </w:t>
      </w:r>
      <w:r w:rsidRPr="00B94D83">
        <w:rPr>
          <w:rStyle w:val="Pogrubienie"/>
          <w:rFonts w:asciiTheme="minorHAnsi" w:hAnsiTheme="minorHAnsi" w:cstheme="minorHAnsi"/>
        </w:rPr>
        <w:t>Wójt Gminy Nowa Ruda zarządza, co następuje</w:t>
      </w:r>
      <w:r w:rsidRPr="00B94D83">
        <w:rPr>
          <w:rFonts w:asciiTheme="minorHAnsi" w:hAnsiTheme="minorHAnsi" w:cstheme="minorHAnsi"/>
          <w:szCs w:val="24"/>
        </w:rPr>
        <w:t>:</w:t>
      </w:r>
    </w:p>
    <w:p w14:paraId="40244A3E" w14:textId="1D816984" w:rsidR="0094749F" w:rsidRDefault="0094749F" w:rsidP="007403C2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bezprzetargowym na czas oznaczony do 3 lat na rzecz wnioskodawcy nieruchomość gruntową niezabudowaną w granicach działek oznaczonych numer</w:t>
      </w:r>
      <w:r w:rsidR="002F2D22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7403C2">
        <w:rPr>
          <w:rFonts w:ascii="Calibri" w:hAnsi="Calibri" w:cs="Calibri"/>
        </w:rPr>
        <w:t xml:space="preserve"> 901/14</w:t>
      </w:r>
      <w:r>
        <w:rPr>
          <w:rFonts w:ascii="Calibri" w:hAnsi="Calibri" w:cs="Calibri"/>
        </w:rPr>
        <w:t xml:space="preserve"> o łącznej powierzchni </w:t>
      </w:r>
      <w:r w:rsidR="002F2D22">
        <w:rPr>
          <w:rFonts w:ascii="Calibri" w:hAnsi="Calibri" w:cs="Calibri"/>
        </w:rPr>
        <w:t xml:space="preserve">0,0537 </w:t>
      </w:r>
      <w:r>
        <w:rPr>
          <w:rFonts w:ascii="Calibri" w:hAnsi="Calibri" w:cs="Calibri"/>
        </w:rPr>
        <w:t xml:space="preserve">ha, położonych w obrębie </w:t>
      </w:r>
      <w:r w:rsidR="002F2D22">
        <w:rPr>
          <w:rFonts w:ascii="Calibri" w:hAnsi="Calibri" w:cs="Calibri"/>
        </w:rPr>
        <w:t>Ludwikowice Kłodzkie</w:t>
      </w:r>
      <w:r>
        <w:rPr>
          <w:rFonts w:ascii="Calibri" w:hAnsi="Calibri" w:cs="Calibri"/>
        </w:rPr>
        <w:t xml:space="preserve">, określoną szczegółowo w wykazie stanowiącym załącznik do niniejszego zarządzenia. </w:t>
      </w:r>
    </w:p>
    <w:p w14:paraId="4B40F893" w14:textId="082AB30E" w:rsidR="0094749F" w:rsidRDefault="0094749F" w:rsidP="0094749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2F2D2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</w:t>
      </w:r>
    </w:p>
    <w:p w14:paraId="168D0741" w14:textId="119E335E" w:rsidR="0094749F" w:rsidRDefault="0094749F" w:rsidP="0094749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bookmarkStart w:id="0" w:name="_Hlk131516449"/>
      <w:r w:rsidR="00C26685">
        <w:rPr>
          <w:rFonts w:ascii="Calibri" w:hAnsi="Calibri" w:cs="Calibri"/>
        </w:rPr>
        <w:t>49,57</w:t>
      </w:r>
      <w:r>
        <w:rPr>
          <w:rFonts w:ascii="Calibri" w:hAnsi="Calibri" w:cs="Calibri"/>
        </w:rPr>
        <w:t xml:space="preserve"> </w:t>
      </w:r>
      <w:bookmarkEnd w:id="0"/>
      <w:r>
        <w:rPr>
          <w:rFonts w:ascii="Calibri" w:hAnsi="Calibri" w:cs="Calibri"/>
        </w:rPr>
        <w:t xml:space="preserve">zł (słownie: </w:t>
      </w:r>
      <w:r w:rsidR="00C26685">
        <w:rPr>
          <w:rFonts w:ascii="Calibri" w:hAnsi="Calibri" w:cs="Calibri"/>
        </w:rPr>
        <w:t xml:space="preserve">czterdzieści dziewięć </w:t>
      </w:r>
      <w:r>
        <w:rPr>
          <w:rFonts w:ascii="Calibri" w:hAnsi="Calibri" w:cs="Calibri"/>
        </w:rPr>
        <w:t>złot</w:t>
      </w:r>
      <w:r w:rsidR="00C26685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5</w:t>
      </w:r>
      <w:r w:rsidR="00C26685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/100) tj. </w:t>
      </w:r>
      <w:r w:rsidR="00C26685">
        <w:rPr>
          <w:rFonts w:ascii="Calibri" w:hAnsi="Calibri" w:cs="Calibri"/>
        </w:rPr>
        <w:t>923,</w:t>
      </w:r>
      <w:r>
        <w:rPr>
          <w:rFonts w:ascii="Calibri" w:hAnsi="Calibri" w:cs="Calibri"/>
        </w:rPr>
        <w:t xml:space="preserve">00 zł za 1 ha. </w:t>
      </w:r>
      <w:r>
        <w:rPr>
          <w:rFonts w:ascii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E08815E" w14:textId="77777777" w:rsidR="007403C2" w:rsidRPr="007403C2" w:rsidRDefault="0094749F" w:rsidP="0094749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Czynsz dzierżawny o którym mowa w § 1 ust. 3 płatny jest w dwóch ratach </w:t>
      </w:r>
      <w:r>
        <w:rPr>
          <w:rFonts w:ascii="Calibri" w:hAnsi="Calibri" w:cs="Calibri"/>
        </w:rPr>
        <w:br/>
        <w:t>w terminach:</w:t>
      </w:r>
      <w:r w:rsidR="007403C2">
        <w:rPr>
          <w:rFonts w:ascii="Calibri" w:hAnsi="Calibri" w:cs="Calibri"/>
        </w:rPr>
        <w:t xml:space="preserve"> </w:t>
      </w:r>
    </w:p>
    <w:p w14:paraId="3A68C9D2" w14:textId="77777777" w:rsidR="007403C2" w:rsidRDefault="0094749F" w:rsidP="007403C2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7403C2">
        <w:rPr>
          <w:rFonts w:ascii="Calibri" w:hAnsi="Calibri" w:cs="Calibri"/>
        </w:rPr>
        <w:t xml:space="preserve"> </w:t>
      </w:r>
    </w:p>
    <w:p w14:paraId="3319C736" w14:textId="77777777" w:rsidR="007403C2" w:rsidRDefault="007403C2" w:rsidP="007403C2">
      <w:pPr>
        <w:pStyle w:val="Akapitzlist"/>
        <w:suppressAutoHyphens/>
        <w:autoSpaceDN w:val="0"/>
        <w:ind w:left="0"/>
        <w:textAlignment w:val="baseline"/>
        <w:rPr>
          <w:rFonts w:ascii="Calibri" w:hAnsi="Calibri" w:cs="Calibri"/>
        </w:rPr>
      </w:pPr>
    </w:p>
    <w:p w14:paraId="3B5C1903" w14:textId="7EFC236D" w:rsidR="0094749F" w:rsidRDefault="0094749F" w:rsidP="007403C2">
      <w:pPr>
        <w:pStyle w:val="Akapitzlist"/>
        <w:suppressAutoHyphens/>
        <w:autoSpaceDN w:val="0"/>
        <w:ind w:left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lastRenderedPageBreak/>
        <w:t>każdego roku. Zapłata czynszu dzierżawnego w roku</w:t>
      </w:r>
      <w:r w:rsidR="007403C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2023 nastąpi jednorazowo w terminie do </w:t>
      </w:r>
      <w:r w:rsidR="00C26685">
        <w:rPr>
          <w:rFonts w:ascii="Calibri" w:hAnsi="Calibri" w:cs="Calibri"/>
        </w:rPr>
        <w:t>14 dni od dnia otrzymania zawiadomienia o wysokości czynszu dzierżawnego</w:t>
      </w:r>
      <w:r>
        <w:rPr>
          <w:rFonts w:ascii="Calibri" w:hAnsi="Calibri" w:cs="Calibri"/>
        </w:rPr>
        <w:t xml:space="preserve">. </w:t>
      </w:r>
    </w:p>
    <w:p w14:paraId="57385E1B" w14:textId="77777777" w:rsidR="0094749F" w:rsidRDefault="0094749F" w:rsidP="0094749F">
      <w:pPr>
        <w:pStyle w:val="Akapitzlist"/>
        <w:numPr>
          <w:ilvl w:val="1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87F1FBB" w14:textId="3283D0BA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26685">
        <w:rPr>
          <w:rFonts w:ascii="Calibri" w:eastAsia="Calibri" w:hAnsi="Calibri" w:cs="Calibri"/>
        </w:rPr>
        <w:t>Ludwikowice Kł</w:t>
      </w:r>
      <w:r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2FF10E52" w14:textId="77777777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DBF1AE8" w14:textId="77777777" w:rsidR="0094749F" w:rsidRDefault="0094749F" w:rsidP="0094749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7781C2F" w14:textId="77777777" w:rsidR="0094749F" w:rsidRPr="00814BDA" w:rsidRDefault="0094749F" w:rsidP="0094749F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bookmarkStart w:id="1" w:name="_Hlk98923515"/>
      <w:r>
        <w:rPr>
          <w:rFonts w:cs="Calibri"/>
          <w:color w:val="000000" w:themeColor="text1"/>
        </w:rPr>
        <w:tab/>
      </w:r>
      <w:r w:rsidRPr="00814BDA">
        <w:rPr>
          <w:rFonts w:cs="Calibri"/>
          <w:color w:val="000000" w:themeColor="text1"/>
        </w:rPr>
        <w:t>/Z up. Wójta Anna Zawiślak - Zastępca Wójta/</w:t>
      </w:r>
    </w:p>
    <w:bookmarkEnd w:id="1"/>
    <w:p w14:paraId="15DE121D" w14:textId="77777777" w:rsidR="0094749F" w:rsidRPr="00814BDA" w:rsidRDefault="0094749F" w:rsidP="0094749F">
      <w:pPr>
        <w:rPr>
          <w:rFonts w:cs="Calibri"/>
          <w:color w:val="000000" w:themeColor="text1"/>
        </w:rPr>
      </w:pPr>
      <w:r w:rsidRPr="00814BDA">
        <w:rPr>
          <w:rFonts w:cs="Calibri"/>
          <w:color w:val="000000" w:themeColor="text1"/>
        </w:rPr>
        <w:br/>
      </w:r>
    </w:p>
    <w:p w14:paraId="0369B09D" w14:textId="77777777" w:rsidR="0094749F" w:rsidRDefault="0094749F" w:rsidP="0094749F">
      <w:pPr>
        <w:rPr>
          <w:rFonts w:cs="Calibri"/>
          <w:color w:val="000000" w:themeColor="text1"/>
        </w:rPr>
      </w:pPr>
    </w:p>
    <w:p w14:paraId="08A934DB" w14:textId="77777777" w:rsidR="0094749F" w:rsidRDefault="0094749F" w:rsidP="0094749F">
      <w:pPr>
        <w:rPr>
          <w:rFonts w:cs="Calibri"/>
          <w:color w:val="000000" w:themeColor="text1"/>
        </w:rPr>
      </w:pPr>
    </w:p>
    <w:p w14:paraId="5E5D636A" w14:textId="77777777" w:rsidR="0094749F" w:rsidRDefault="0094749F" w:rsidP="0094749F">
      <w:pPr>
        <w:rPr>
          <w:rFonts w:cs="Calibri"/>
          <w:color w:val="000000" w:themeColor="text1"/>
        </w:rPr>
      </w:pPr>
    </w:p>
    <w:p w14:paraId="3FBBB9A4" w14:textId="77777777" w:rsidR="0094749F" w:rsidRDefault="0094749F" w:rsidP="0094749F">
      <w:pPr>
        <w:rPr>
          <w:rFonts w:cs="Calibri"/>
          <w:color w:val="000000" w:themeColor="text1"/>
        </w:rPr>
      </w:pPr>
    </w:p>
    <w:p w14:paraId="1FCDA425" w14:textId="77777777" w:rsidR="0094749F" w:rsidRDefault="0094749F" w:rsidP="0094749F">
      <w:pPr>
        <w:rPr>
          <w:rFonts w:cs="Calibri"/>
          <w:color w:val="000000" w:themeColor="text1"/>
        </w:rPr>
      </w:pPr>
    </w:p>
    <w:p w14:paraId="2F1ED192" w14:textId="77777777" w:rsidR="0094749F" w:rsidRDefault="0094749F" w:rsidP="0094749F">
      <w:pPr>
        <w:rPr>
          <w:rFonts w:cs="Calibri"/>
          <w:color w:val="000000" w:themeColor="text1"/>
        </w:rPr>
      </w:pPr>
    </w:p>
    <w:p w14:paraId="4C5A955F" w14:textId="77777777" w:rsidR="0094749F" w:rsidRDefault="0094749F" w:rsidP="0094749F">
      <w:pPr>
        <w:rPr>
          <w:rFonts w:cs="Calibri"/>
          <w:color w:val="000000" w:themeColor="text1"/>
        </w:rPr>
      </w:pPr>
    </w:p>
    <w:p w14:paraId="4A21345A" w14:textId="77777777" w:rsidR="0094749F" w:rsidRDefault="0094749F" w:rsidP="0094749F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br/>
      </w:r>
    </w:p>
    <w:p w14:paraId="76E24E8A" w14:textId="77777777" w:rsidR="0094749F" w:rsidRDefault="0094749F" w:rsidP="0094749F">
      <w:pPr>
        <w:rPr>
          <w:rFonts w:cs="Calibri"/>
          <w:color w:val="000000" w:themeColor="text1"/>
        </w:rPr>
      </w:pPr>
    </w:p>
    <w:p w14:paraId="62EBE8E9" w14:textId="5FF9F2FC" w:rsidR="0094749F" w:rsidRDefault="0094749F" w:rsidP="0094749F">
      <w:pPr>
        <w:pStyle w:val="Nagwek1"/>
      </w:pPr>
      <w:r>
        <w:lastRenderedPageBreak/>
        <w:t>Załącznik do zarządzenia Nr</w:t>
      </w:r>
      <w:r w:rsidR="00814BDA">
        <w:t xml:space="preserve"> 411</w:t>
      </w:r>
      <w:r>
        <w:t>/23</w:t>
      </w:r>
      <w:r>
        <w:br/>
        <w:t xml:space="preserve">Wójta Gminy Nowa Ruda </w:t>
      </w:r>
      <w:r>
        <w:br/>
        <w:t>z dnia 1</w:t>
      </w:r>
      <w:r w:rsidR="00C26685">
        <w:t>4</w:t>
      </w:r>
      <w:r>
        <w:t xml:space="preserve"> </w:t>
      </w:r>
      <w:r w:rsidR="00C26685">
        <w:t>września</w:t>
      </w:r>
      <w:r>
        <w:t xml:space="preserve"> 2023 r.</w:t>
      </w:r>
    </w:p>
    <w:p w14:paraId="0F531853" w14:textId="0C1671D7" w:rsidR="0094749F" w:rsidRDefault="0094749F" w:rsidP="0094749F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26685">
        <w:rPr>
          <w:rStyle w:val="Pogrubienie"/>
          <w:rFonts w:asciiTheme="minorHAnsi" w:hAnsiTheme="minorHAnsi" w:cstheme="minorHAnsi"/>
        </w:rPr>
        <w:t>14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C26685">
        <w:rPr>
          <w:rStyle w:val="Pogrubienie"/>
          <w:rFonts w:asciiTheme="minorHAnsi" w:hAnsiTheme="minorHAnsi" w:cstheme="minorHAnsi"/>
        </w:rPr>
        <w:t>września</w:t>
      </w:r>
      <w:r>
        <w:rPr>
          <w:rStyle w:val="Pogrubienie"/>
          <w:rFonts w:asciiTheme="minorHAnsi" w:hAnsiTheme="minorHAnsi" w:cstheme="minorHAnsi"/>
        </w:rPr>
        <w:t xml:space="preserve"> 2023 r. do dnia </w:t>
      </w:r>
      <w:r w:rsidR="00C26685">
        <w:rPr>
          <w:rStyle w:val="Pogrubienie"/>
          <w:rFonts w:asciiTheme="minorHAnsi" w:hAnsiTheme="minorHAnsi" w:cstheme="minorHAnsi"/>
        </w:rPr>
        <w:t>4 października</w:t>
      </w:r>
      <w:r>
        <w:rPr>
          <w:rStyle w:val="Pogrubienie"/>
          <w:rFonts w:asciiTheme="minorHAnsi" w:hAnsiTheme="minorHAnsi" w:cstheme="minorHAnsi"/>
        </w:rPr>
        <w:t xml:space="preserve"> 2023 r.</w:t>
      </w:r>
    </w:p>
    <w:p w14:paraId="01D8EE4A" w14:textId="27B80D9C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2" w:name="_Hlk131577235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26685">
        <w:rPr>
          <w:rFonts w:ascii="Calibri" w:hAnsi="Calibri" w:cs="Calibri"/>
        </w:rPr>
        <w:t>Ludwikowice Kłodzkie</w:t>
      </w:r>
    </w:p>
    <w:p w14:paraId="25DC748B" w14:textId="6F7016AB" w:rsidR="00AF04E4" w:rsidRDefault="0094749F" w:rsidP="00CB0B9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AF04E4">
        <w:rPr>
          <w:rStyle w:val="Pogrubienie"/>
          <w:rFonts w:ascii="Calibri" w:hAnsi="Calibri" w:cs="Calibri"/>
        </w:rPr>
        <w:t>Numer działki</w:t>
      </w:r>
      <w:r w:rsidRPr="00AF04E4">
        <w:rPr>
          <w:rFonts w:ascii="Calibri" w:hAnsi="Calibri" w:cs="Calibri"/>
        </w:rPr>
        <w:t>:</w:t>
      </w:r>
      <w:r w:rsidR="00AF04E4">
        <w:rPr>
          <w:rFonts w:ascii="Calibri" w:hAnsi="Calibri" w:cs="Calibri"/>
        </w:rPr>
        <w:t xml:space="preserve"> 901/14</w:t>
      </w:r>
      <w:r w:rsidRPr="00AF04E4">
        <w:rPr>
          <w:rFonts w:ascii="Calibri" w:hAnsi="Calibri" w:cs="Calibri"/>
        </w:rPr>
        <w:t xml:space="preserve"> </w:t>
      </w:r>
    </w:p>
    <w:p w14:paraId="27DADA10" w14:textId="6BD3F04E" w:rsidR="0094749F" w:rsidRPr="00AF04E4" w:rsidRDefault="0094749F" w:rsidP="00CB0B94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AF04E4">
        <w:rPr>
          <w:rStyle w:val="Pogrubienie"/>
          <w:rFonts w:ascii="Calibri" w:hAnsi="Calibri" w:cs="Calibri"/>
        </w:rPr>
        <w:t>Księga Wieczysta</w:t>
      </w:r>
      <w:r w:rsidRPr="00AF04E4">
        <w:rPr>
          <w:rFonts w:ascii="Calibri" w:hAnsi="Calibri" w:cs="Calibri"/>
        </w:rPr>
        <w:t>: SW2K/0002</w:t>
      </w:r>
      <w:r w:rsidR="00AF04E4">
        <w:rPr>
          <w:rFonts w:ascii="Calibri" w:hAnsi="Calibri" w:cs="Calibri"/>
        </w:rPr>
        <w:t>7861</w:t>
      </w:r>
      <w:r w:rsidRPr="00AF04E4">
        <w:rPr>
          <w:rFonts w:ascii="Calibri" w:hAnsi="Calibri" w:cs="Calibri"/>
        </w:rPr>
        <w:t>/</w:t>
      </w:r>
      <w:r w:rsidR="00AF04E4">
        <w:rPr>
          <w:rFonts w:ascii="Calibri" w:hAnsi="Calibri" w:cs="Calibri"/>
        </w:rPr>
        <w:t>4</w:t>
      </w:r>
    </w:p>
    <w:p w14:paraId="11EC6751" w14:textId="78A50142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AF04E4">
        <w:rPr>
          <w:rFonts w:ascii="Calibri" w:hAnsi="Calibri" w:cs="Calibri"/>
        </w:rPr>
        <w:t>0,0537</w:t>
      </w:r>
      <w:r>
        <w:rPr>
          <w:rFonts w:ascii="Calibri" w:hAnsi="Calibri" w:cs="Calibri"/>
        </w:rPr>
        <w:t xml:space="preserve"> ha</w:t>
      </w:r>
    </w:p>
    <w:p w14:paraId="2217AFE2" w14:textId="208D4DCD" w:rsidR="0094749F" w:rsidRPr="00AF04E4" w:rsidRDefault="0094749F" w:rsidP="005C6A12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AF04E4">
        <w:rPr>
          <w:rStyle w:val="Pogrubienie"/>
          <w:rFonts w:ascii="Calibri" w:hAnsi="Calibri" w:cs="Calibri"/>
        </w:rPr>
        <w:t>Opis nieruchomości, przeznaczenie i sposób zagospodarowania</w:t>
      </w:r>
      <w:r w:rsidRPr="00AF04E4">
        <w:rPr>
          <w:rFonts w:ascii="Calibri" w:hAnsi="Calibri" w:cs="Calibri"/>
        </w:rPr>
        <w:t>: nieruchomość</w:t>
      </w:r>
      <w:bookmarkStart w:id="3" w:name="_Hlk532814726"/>
      <w:r w:rsidRPr="00AF04E4">
        <w:rPr>
          <w:rFonts w:ascii="Calibri" w:hAnsi="Calibri" w:cs="Calibri"/>
        </w:rPr>
        <w:t xml:space="preserve"> gruntowa niezabudowana w granicach</w:t>
      </w:r>
      <w:r w:rsidR="00AF04E4" w:rsidRPr="00AF04E4">
        <w:rPr>
          <w:rFonts w:ascii="Calibri" w:hAnsi="Calibri" w:cs="Calibri"/>
        </w:rPr>
        <w:t xml:space="preserve"> </w:t>
      </w:r>
      <w:r w:rsidRPr="00AF04E4">
        <w:rPr>
          <w:rFonts w:ascii="Calibri" w:hAnsi="Calibri" w:cs="Calibri"/>
        </w:rPr>
        <w:t xml:space="preserve">działki nr </w:t>
      </w:r>
      <w:r w:rsidR="00AF04E4" w:rsidRPr="00AF04E4">
        <w:rPr>
          <w:rFonts w:ascii="Calibri" w:hAnsi="Calibri" w:cs="Calibri"/>
        </w:rPr>
        <w:t>901/14</w:t>
      </w:r>
      <w:r w:rsidRPr="00AF04E4">
        <w:rPr>
          <w:rFonts w:ascii="Calibri" w:hAnsi="Calibri" w:cs="Calibri"/>
        </w:rPr>
        <w:t xml:space="preserve"> o ogólnej powierzchni </w:t>
      </w:r>
      <w:r w:rsidR="00AF04E4" w:rsidRPr="00AF04E4">
        <w:rPr>
          <w:rFonts w:ascii="Calibri" w:hAnsi="Calibri" w:cs="Calibri"/>
        </w:rPr>
        <w:t>0,0537</w:t>
      </w:r>
      <w:r w:rsidRPr="00AF04E4">
        <w:rPr>
          <w:rFonts w:ascii="Calibri" w:hAnsi="Calibri" w:cs="Calibri"/>
        </w:rPr>
        <w:t xml:space="preserve"> ha sklasyfikowana jako </w:t>
      </w:r>
      <w:proofErr w:type="spellStart"/>
      <w:r w:rsidR="00AF04E4" w:rsidRPr="00AF04E4">
        <w:rPr>
          <w:rFonts w:ascii="Calibri" w:hAnsi="Calibri" w:cs="Calibri"/>
        </w:rPr>
        <w:t>R</w:t>
      </w:r>
      <w:r w:rsidRPr="00AF04E4">
        <w:rPr>
          <w:rFonts w:ascii="Calibri" w:hAnsi="Calibri" w:cs="Calibri"/>
        </w:rPr>
        <w:t>IV</w:t>
      </w:r>
      <w:r w:rsidR="00AF04E4" w:rsidRPr="00AF04E4">
        <w:rPr>
          <w:rFonts w:ascii="Calibri" w:hAnsi="Calibri" w:cs="Calibri"/>
        </w:rPr>
        <w:t>b</w:t>
      </w:r>
      <w:proofErr w:type="spellEnd"/>
      <w:r w:rsidR="000C300B">
        <w:rPr>
          <w:rFonts w:ascii="Calibri" w:hAnsi="Calibri" w:cs="Calibri"/>
        </w:rPr>
        <w:t xml:space="preserve">, </w:t>
      </w:r>
      <w:r>
        <w:t xml:space="preserve">obręb </w:t>
      </w:r>
      <w:r w:rsidR="000C300B">
        <w:t>Ludwikowice</w:t>
      </w:r>
      <w:r>
        <w:t xml:space="preserve"> przeznaczon</w:t>
      </w:r>
      <w:r w:rsidR="000C300B">
        <w:t>a</w:t>
      </w:r>
      <w:r>
        <w:t xml:space="preserve"> do wydzierżawienia na cele związane z gospodarką rolną.</w:t>
      </w:r>
      <w:r>
        <w:br/>
      </w:r>
      <w:r w:rsidRPr="00AF04E4">
        <w:rPr>
          <w:rFonts w:ascii="Calibri" w:hAnsi="Calibri" w:cs="Calibri"/>
        </w:rPr>
        <w:t>Działk</w:t>
      </w:r>
      <w:r w:rsidR="000C300B">
        <w:rPr>
          <w:rFonts w:ascii="Calibri" w:hAnsi="Calibri" w:cs="Calibri"/>
        </w:rPr>
        <w:t>a</w:t>
      </w:r>
      <w:r w:rsidRPr="00AF04E4">
        <w:rPr>
          <w:rFonts w:ascii="Calibri" w:hAnsi="Calibri" w:cs="Calibri"/>
        </w:rPr>
        <w:t xml:space="preserve"> nr </w:t>
      </w:r>
      <w:r w:rsidR="000C300B">
        <w:rPr>
          <w:rFonts w:ascii="Calibri" w:hAnsi="Calibri" w:cs="Calibri"/>
        </w:rPr>
        <w:t>901/14</w:t>
      </w:r>
      <w:r w:rsidRPr="00AF04E4">
        <w:rPr>
          <w:rFonts w:ascii="Calibri" w:hAnsi="Calibri" w:cs="Calibri"/>
        </w:rPr>
        <w:t xml:space="preserve"> położona w</w:t>
      </w:r>
      <w:r w:rsidR="00A84FEA">
        <w:rPr>
          <w:rFonts w:ascii="Calibri" w:hAnsi="Calibri" w:cs="Calibri"/>
        </w:rPr>
        <w:t xml:space="preserve"> obrębie </w:t>
      </w:r>
      <w:r w:rsidR="000C300B">
        <w:rPr>
          <w:rFonts w:ascii="Calibri" w:hAnsi="Calibri" w:cs="Calibri"/>
        </w:rPr>
        <w:t>Ludwikowic</w:t>
      </w:r>
      <w:r w:rsidR="00A84FEA">
        <w:rPr>
          <w:rFonts w:ascii="Calibri" w:hAnsi="Calibri" w:cs="Calibri"/>
        </w:rPr>
        <w:t>e zgodnie z M</w:t>
      </w:r>
      <w:r w:rsidRPr="00AF04E4">
        <w:rPr>
          <w:rFonts w:ascii="Calibri" w:hAnsi="Calibri" w:cs="Calibri"/>
        </w:rPr>
        <w:t xml:space="preserve">iejscowym </w:t>
      </w:r>
      <w:r w:rsidR="00A84FEA">
        <w:rPr>
          <w:rFonts w:ascii="Calibri" w:hAnsi="Calibri" w:cs="Calibri"/>
        </w:rPr>
        <w:t>P</w:t>
      </w:r>
      <w:r w:rsidRPr="00AF04E4">
        <w:rPr>
          <w:rFonts w:ascii="Calibri" w:hAnsi="Calibri" w:cs="Calibri"/>
        </w:rPr>
        <w:t>lan</w:t>
      </w:r>
      <w:r w:rsidR="00A84FEA">
        <w:rPr>
          <w:rFonts w:ascii="Calibri" w:hAnsi="Calibri" w:cs="Calibri"/>
        </w:rPr>
        <w:t>em</w:t>
      </w:r>
      <w:r w:rsidRPr="00AF04E4">
        <w:rPr>
          <w:rFonts w:ascii="Calibri" w:hAnsi="Calibri" w:cs="Calibri"/>
        </w:rPr>
        <w:t xml:space="preserve"> </w:t>
      </w:r>
      <w:r w:rsidR="00A84FEA">
        <w:rPr>
          <w:rFonts w:ascii="Calibri" w:hAnsi="Calibri" w:cs="Calibri"/>
        </w:rPr>
        <w:t>Z</w:t>
      </w:r>
      <w:r w:rsidRPr="00AF04E4">
        <w:rPr>
          <w:rFonts w:ascii="Calibri" w:hAnsi="Calibri" w:cs="Calibri"/>
        </w:rPr>
        <w:t xml:space="preserve">agospodarowania </w:t>
      </w:r>
      <w:r w:rsidR="00A84FEA">
        <w:rPr>
          <w:rFonts w:ascii="Calibri" w:hAnsi="Calibri" w:cs="Calibri"/>
        </w:rPr>
        <w:t>P</w:t>
      </w:r>
      <w:r w:rsidRPr="00AF04E4">
        <w:rPr>
          <w:rFonts w:ascii="Calibri" w:hAnsi="Calibri" w:cs="Calibri"/>
        </w:rPr>
        <w:t>rzestrzennego</w:t>
      </w:r>
      <w:r w:rsidR="000C300B">
        <w:rPr>
          <w:rFonts w:ascii="Calibri" w:hAnsi="Calibri" w:cs="Calibri"/>
        </w:rPr>
        <w:t xml:space="preserve"> części wsi Ludwikowice Kł.</w:t>
      </w:r>
      <w:r w:rsidRPr="00AF04E4">
        <w:rPr>
          <w:rFonts w:ascii="Calibri" w:hAnsi="Calibri" w:cs="Calibri"/>
        </w:rPr>
        <w:t xml:space="preserve"> </w:t>
      </w:r>
      <w:r w:rsidR="00A84FEA">
        <w:rPr>
          <w:rFonts w:ascii="Calibri" w:hAnsi="Calibri" w:cs="Calibri"/>
        </w:rPr>
        <w:t xml:space="preserve">przeznaczona jest </w:t>
      </w:r>
      <w:r w:rsidR="00A84FEA">
        <w:rPr>
          <w:rFonts w:ascii="Calibri" w:hAnsi="Calibri" w:cs="Calibri"/>
        </w:rPr>
        <w:br/>
        <w:t>w całości jako teren użytków rolnych, oznaczona symbolem R.</w:t>
      </w:r>
    </w:p>
    <w:bookmarkEnd w:id="3"/>
    <w:p w14:paraId="01C3301F" w14:textId="77777777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30.11.2025 r.</w:t>
      </w:r>
    </w:p>
    <w:p w14:paraId="3819BF86" w14:textId="77777777" w:rsidR="0094749F" w:rsidRDefault="0094749F" w:rsidP="0094749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ED53C3E" w14:textId="241E3BD5" w:rsidR="0094749F" w:rsidRDefault="0094749F" w:rsidP="0094749F">
      <w:pPr>
        <w:pStyle w:val="Akapitzlist"/>
        <w:numPr>
          <w:ilvl w:val="0"/>
          <w:numId w:val="4"/>
        </w:numPr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A84FEA">
        <w:rPr>
          <w:rFonts w:ascii="Calibri" w:hAnsi="Calibri" w:cs="Calibri"/>
        </w:rPr>
        <w:t>49,57</w:t>
      </w:r>
      <w:r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</w:p>
    <w:p w14:paraId="6574E8B8" w14:textId="77777777" w:rsidR="0094749F" w:rsidRDefault="0094749F" w:rsidP="0094749F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5110BEA6" w14:textId="77777777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</w:p>
    <w:p w14:paraId="0A6EBE0D" w14:textId="519551F0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Zapłata czynszu dzierżawnego w roku 2023 nastąpi jednorazowo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 xml:space="preserve">w terminie </w:t>
      </w:r>
      <w:r w:rsidR="00A84FEA">
        <w:rPr>
          <w:rFonts w:ascii="Calibri" w:hAnsi="Calibri" w:cs="Calibri"/>
        </w:rPr>
        <w:t>14 dni od dnia otrzymania zawiadomienia o wysokości czynszu dzierżawnego</w:t>
      </w:r>
      <w:r>
        <w:rPr>
          <w:rFonts w:ascii="Calibri" w:hAnsi="Calibri" w:cs="Calibri"/>
        </w:rPr>
        <w:t>.</w:t>
      </w:r>
    </w:p>
    <w:bookmarkEnd w:id="2"/>
    <w:p w14:paraId="557DA0BC" w14:textId="77777777" w:rsidR="0094749F" w:rsidRDefault="0094749F" w:rsidP="0094749F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4F8C25FC" w14:textId="77777777" w:rsidR="0094749F" w:rsidRPr="00814BDA" w:rsidRDefault="0094749F" w:rsidP="0094749F">
      <w:pPr>
        <w:tabs>
          <w:tab w:val="right" w:pos="8931"/>
        </w:tabs>
        <w:spacing w:before="360" w:after="240"/>
        <w:rPr>
          <w:rFonts w:cs="Calibri"/>
          <w:color w:val="000000" w:themeColor="text1"/>
        </w:rPr>
      </w:pPr>
      <w:r w:rsidRPr="00814BDA">
        <w:rPr>
          <w:rFonts w:cs="Calibri"/>
          <w:color w:val="000000" w:themeColor="text1"/>
        </w:rPr>
        <w:tab/>
        <w:t>/Z up. Wójta Anna Zawiślak - Zastępca Wójta/</w:t>
      </w:r>
    </w:p>
    <w:p w14:paraId="4E9A1EA5" w14:textId="77777777" w:rsidR="0094749F" w:rsidRDefault="0094749F" w:rsidP="0094749F">
      <w:pPr>
        <w:spacing w:before="8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09968194" w14:textId="77777777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DF5B1E0" w14:textId="77777777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05B5D78A" w14:textId="77777777" w:rsidR="0094749F" w:rsidRDefault="0094749F" w:rsidP="0094749F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75ABA233" w14:textId="77777777" w:rsidR="00340264" w:rsidRDefault="00340264"/>
    <w:sectPr w:rsidR="00340264" w:rsidSect="007403C2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51453674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88500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256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6251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062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8A"/>
    <w:rsid w:val="000C300B"/>
    <w:rsid w:val="00143597"/>
    <w:rsid w:val="002F2D22"/>
    <w:rsid w:val="00340264"/>
    <w:rsid w:val="003D2865"/>
    <w:rsid w:val="00514F32"/>
    <w:rsid w:val="007403C2"/>
    <w:rsid w:val="0079768A"/>
    <w:rsid w:val="00814BDA"/>
    <w:rsid w:val="0094749F"/>
    <w:rsid w:val="00A84FEA"/>
    <w:rsid w:val="00AF04E4"/>
    <w:rsid w:val="00B94D83"/>
    <w:rsid w:val="00C2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CA77"/>
  <w15:chartTrackingRefBased/>
  <w15:docId w15:val="{C0577E41-B610-43B7-99D4-6B22CC66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9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49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49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49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49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9474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4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47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przetargi.pl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2023-09-14T09:13:00Z</cp:lastPrinted>
  <dcterms:created xsi:type="dcterms:W3CDTF">2023-09-14T06:27:00Z</dcterms:created>
  <dcterms:modified xsi:type="dcterms:W3CDTF">2023-09-14T09:13:00Z</dcterms:modified>
</cp:coreProperties>
</file>