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52E4D0C" w:rsidR="00B25D2F" w:rsidRPr="00950D6B" w:rsidRDefault="000A3058" w:rsidP="00AC04D2">
      <w:pPr>
        <w:pStyle w:val="Nagwek1"/>
        <w:shd w:val="clear" w:color="auto" w:fill="FFFFFF" w:themeFill="background1"/>
        <w:rPr>
          <w:rStyle w:val="Pogrubienie"/>
          <w:rFonts w:asciiTheme="minorHAnsi" w:hAnsiTheme="minorHAnsi" w:cstheme="minorHAnsi"/>
          <w:color w:val="000000" w:themeColor="text1"/>
        </w:rPr>
      </w:pPr>
      <w:r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Zarządzenie </w:t>
      </w:r>
      <w:r w:rsidR="00AB586B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N</w:t>
      </w:r>
      <w:r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r</w:t>
      </w:r>
      <w:r w:rsidR="00083200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 3</w:t>
      </w:r>
      <w:r w:rsidR="004E1636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8</w:t>
      </w:r>
      <w:r w:rsidR="008E4DE9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8</w:t>
      </w:r>
      <w:r w:rsidR="008C2FCC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/23</w:t>
      </w:r>
      <w:r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 Wójta Gminy Nowa Ruda z dnia</w:t>
      </w:r>
      <w:r w:rsidR="009032C7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897588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1 września</w:t>
      </w:r>
      <w:r w:rsidR="00146B33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202</w:t>
      </w:r>
      <w:r w:rsidR="008C2FCC"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3</w:t>
      </w:r>
      <w:r w:rsidRPr="00950D6B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 roku </w:t>
      </w:r>
      <w:r w:rsidR="00712F57" w:rsidRPr="00950D6B">
        <w:rPr>
          <w:rStyle w:val="TytuZnak"/>
          <w:rFonts w:asciiTheme="minorHAnsi" w:hAnsiTheme="minorHAnsi" w:cstheme="minorHAnsi"/>
          <w:color w:val="000000" w:themeColor="text1"/>
          <w:sz w:val="28"/>
          <w:szCs w:val="28"/>
        </w:rPr>
        <w:t>w</w:t>
      </w:r>
      <w:r w:rsidR="00C431E3" w:rsidRPr="00950D6B">
        <w:rPr>
          <w:rStyle w:val="TytuZnak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="00712F57" w:rsidRPr="00950D6B">
        <w:rPr>
          <w:rStyle w:val="TytuZnak"/>
          <w:rFonts w:asciiTheme="minorHAnsi" w:hAnsiTheme="minorHAnsi" w:cstheme="minorHAnsi"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14638D23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2023 r. poz. 40</w:t>
      </w:r>
      <w:r w:rsidR="00BB2951">
        <w:rPr>
          <w:color w:val="000000" w:themeColor="text1"/>
        </w:rPr>
        <w:t xml:space="preserve"> </w:t>
      </w:r>
      <w:proofErr w:type="spellStart"/>
      <w:r w:rsidR="00BB2951">
        <w:rPr>
          <w:color w:val="000000" w:themeColor="text1"/>
        </w:rPr>
        <w:t>t.j</w:t>
      </w:r>
      <w:proofErr w:type="spellEnd"/>
      <w:r w:rsidR="00BB2951">
        <w:rPr>
          <w:color w:val="000000" w:themeColor="text1"/>
        </w:rPr>
        <w:t>. ze zm.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</w:t>
        </w:r>
        <w:proofErr w:type="spellStart"/>
        <w:r w:rsidR="00BB2951" w:rsidRPr="00BB2951">
          <w:rPr>
            <w:rStyle w:val="Hipercze"/>
            <w:color w:val="000000" w:themeColor="text1"/>
            <w:u w:val="none"/>
          </w:rPr>
          <w:t>t.j</w:t>
        </w:r>
        <w:proofErr w:type="spellEnd"/>
        <w:r w:rsidR="00BB2951" w:rsidRPr="00BB2951">
          <w:rPr>
            <w:rStyle w:val="Hipercze"/>
            <w:color w:val="000000" w:themeColor="text1"/>
            <w:u w:val="none"/>
          </w:rPr>
          <w:t xml:space="preserve">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897588">
        <w:rPr>
          <w:color w:val="000000" w:themeColor="text1"/>
        </w:rPr>
        <w:t xml:space="preserve">Dz. Urz. Woj. </w:t>
      </w:r>
      <w:r w:rsidR="009032C7" w:rsidRPr="00344639">
        <w:rPr>
          <w:color w:val="000000" w:themeColor="text1"/>
        </w:rPr>
        <w:t xml:space="preserve">Doln. z 2013 r. poz. 1851 z późn. zm.) </w:t>
      </w:r>
      <w:r w:rsidR="00712F57" w:rsidRPr="00344639">
        <w:rPr>
          <w:color w:val="000000" w:themeColor="text1"/>
        </w:rPr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437F79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Wójt Gminy Nowa Ruda zarządza, co następuje</w:t>
      </w:r>
      <w:r w:rsidRPr="00344639">
        <w:rPr>
          <w:color w:val="000000" w:themeColor="text1"/>
        </w:rPr>
        <w:t>:</w:t>
      </w:r>
    </w:p>
    <w:p w14:paraId="68175611" w14:textId="3240062F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>Ustala się warunki dzierżawy nieruchomości gruntowej niezabudowanej w granicach działk</w:t>
      </w:r>
      <w:r w:rsidR="00437F79">
        <w:rPr>
          <w:color w:val="000000" w:themeColor="text1"/>
        </w:rPr>
        <w:t>i</w:t>
      </w:r>
      <w:r w:rsidRPr="00344639">
        <w:rPr>
          <w:color w:val="000000" w:themeColor="text1"/>
        </w:rPr>
        <w:t xml:space="preserve"> oznaczon</w:t>
      </w:r>
      <w:r w:rsidR="00437F79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437F79">
        <w:rPr>
          <w:color w:val="000000" w:themeColor="text1"/>
        </w:rPr>
        <w:t>em</w:t>
      </w:r>
      <w:r w:rsidRPr="00344639">
        <w:rPr>
          <w:color w:val="000000" w:themeColor="text1"/>
        </w:rPr>
        <w:t xml:space="preserve"> ewidencyjnym</w:t>
      </w:r>
      <w:r w:rsidR="00437F79">
        <w:rPr>
          <w:color w:val="000000" w:themeColor="text1"/>
        </w:rPr>
        <w:t xml:space="preserve"> 12/62</w:t>
      </w:r>
      <w:r w:rsidRPr="00344639">
        <w:rPr>
          <w:color w:val="000000" w:themeColor="text1"/>
        </w:rPr>
        <w:t xml:space="preserve"> o powierzchni </w:t>
      </w:r>
      <w:r w:rsidR="00437F79">
        <w:rPr>
          <w:color w:val="000000" w:themeColor="text1"/>
        </w:rPr>
        <w:t>7</w:t>
      </w:r>
      <w:r w:rsidR="004E1636">
        <w:rPr>
          <w:color w:val="000000" w:themeColor="text1"/>
        </w:rPr>
        <w:t>,</w:t>
      </w:r>
      <w:r w:rsidR="008E4DE9">
        <w:rPr>
          <w:color w:val="000000" w:themeColor="text1"/>
        </w:rPr>
        <w:t>83</w:t>
      </w:r>
      <w:r w:rsidR="00437F7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ha położonej w obrębie 000</w:t>
      </w:r>
      <w:r w:rsidR="00437F79">
        <w:rPr>
          <w:color w:val="000000" w:themeColor="text1"/>
        </w:rPr>
        <w:t>8</w:t>
      </w:r>
      <w:r w:rsidRPr="00344639">
        <w:rPr>
          <w:color w:val="000000" w:themeColor="text1"/>
        </w:rPr>
        <w:t xml:space="preserve"> </w:t>
      </w:r>
      <w:r w:rsidR="00437F79">
        <w:rPr>
          <w:color w:val="000000" w:themeColor="text1"/>
        </w:rPr>
        <w:t>Krajanów,</w:t>
      </w:r>
      <w:r w:rsidRPr="00344639">
        <w:rPr>
          <w:color w:val="000000" w:themeColor="text1"/>
        </w:rPr>
        <w:t xml:space="preserve"> będącej własnością Gminy Nowa Ruda w drodze I ustnego przetargu nieograniczonego,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6004B4E6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Sołectwa </w:t>
      </w:r>
      <w:r w:rsidR="004E1FE8">
        <w:rPr>
          <w:rFonts w:ascii="Calibri" w:eastAsia="Calibri" w:hAnsi="Calibri" w:cs="Calibri"/>
          <w:color w:val="000000" w:themeColor="text1"/>
        </w:rPr>
        <w:t>K</w:t>
      </w:r>
      <w:r w:rsidR="00437F79">
        <w:rPr>
          <w:rFonts w:ascii="Calibri" w:eastAsia="Calibri" w:hAnsi="Calibri" w:cs="Calibri"/>
          <w:color w:val="000000" w:themeColor="text1"/>
        </w:rPr>
        <w:t>rajanów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844D09" w:rsidRDefault="00083200" w:rsidP="00083200">
      <w:pPr>
        <w:pStyle w:val="Akapitzlist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844D09">
        <w:rPr>
          <w:rFonts w:cs="Calibri"/>
          <w:color w:val="000000" w:themeColor="text1"/>
        </w:rPr>
        <w:t>/Z up. Wójta Anna Zawiślak - Zastępca Wójta/</w:t>
      </w:r>
    </w:p>
    <w:p w14:paraId="37B65733" w14:textId="1115A3FE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083200">
        <w:rPr>
          <w:color w:val="000000" w:themeColor="text1"/>
          <w:sz w:val="26"/>
          <w:szCs w:val="26"/>
        </w:rPr>
        <w:t xml:space="preserve"> </w:t>
      </w:r>
      <w:r w:rsidR="004E1636">
        <w:rPr>
          <w:color w:val="000000" w:themeColor="text1"/>
          <w:sz w:val="26"/>
          <w:szCs w:val="26"/>
        </w:rPr>
        <w:t>38</w:t>
      </w:r>
      <w:r w:rsidR="008E4DE9">
        <w:rPr>
          <w:color w:val="000000" w:themeColor="text1"/>
          <w:sz w:val="26"/>
          <w:szCs w:val="26"/>
        </w:rPr>
        <w:t>8</w:t>
      </w:r>
      <w:r w:rsidR="00437F7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8C2FCC" w:rsidRPr="00344639">
        <w:rPr>
          <w:color w:val="000000" w:themeColor="text1"/>
          <w:sz w:val="26"/>
          <w:szCs w:val="26"/>
        </w:rPr>
        <w:t>3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083200">
        <w:rPr>
          <w:color w:val="000000" w:themeColor="text1"/>
          <w:sz w:val="26"/>
          <w:szCs w:val="26"/>
        </w:rPr>
        <w:t xml:space="preserve"> </w:t>
      </w:r>
      <w:r w:rsidR="00437F79">
        <w:rPr>
          <w:color w:val="000000" w:themeColor="text1"/>
          <w:sz w:val="26"/>
          <w:szCs w:val="26"/>
        </w:rPr>
        <w:t xml:space="preserve">1 września </w:t>
      </w:r>
      <w:r w:rsidRPr="00344639">
        <w:rPr>
          <w:color w:val="000000" w:themeColor="text1"/>
          <w:sz w:val="26"/>
          <w:szCs w:val="26"/>
        </w:rPr>
        <w:t>202</w:t>
      </w:r>
      <w:r w:rsidR="008C2FCC" w:rsidRPr="00344639">
        <w:rPr>
          <w:color w:val="000000" w:themeColor="text1"/>
          <w:sz w:val="26"/>
          <w:szCs w:val="26"/>
        </w:rPr>
        <w:t>3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Pr="00344639" w:rsidRDefault="00EF28E4" w:rsidP="001F284B">
      <w:pPr>
        <w:pStyle w:val="Nagwek2"/>
        <w:spacing w:before="120" w:after="24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022A5C98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Położenie nieruchomości</w:t>
      </w:r>
      <w:r w:rsidRPr="00B8639D">
        <w:rPr>
          <w:rFonts w:ascii="Calibri" w:hAnsi="Calibri" w:cs="Calibri"/>
          <w:color w:val="000000" w:themeColor="text1"/>
        </w:rPr>
        <w:t>: Krajanów</w:t>
      </w:r>
    </w:p>
    <w:p w14:paraId="2E2EE280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Numer działki</w:t>
      </w:r>
      <w:r w:rsidRPr="00B8639D">
        <w:rPr>
          <w:rFonts w:ascii="Calibri" w:hAnsi="Calibri" w:cs="Calibri"/>
          <w:color w:val="000000" w:themeColor="text1"/>
        </w:rPr>
        <w:t>: część działki 12/62</w:t>
      </w:r>
    </w:p>
    <w:p w14:paraId="57B41394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Księga Wieczysta</w:t>
      </w:r>
      <w:r w:rsidRPr="00B8639D">
        <w:rPr>
          <w:rFonts w:ascii="Calibri" w:hAnsi="Calibri" w:cs="Calibri"/>
          <w:color w:val="000000" w:themeColor="text1"/>
        </w:rPr>
        <w:t>: SW2K/00025861/0</w:t>
      </w:r>
    </w:p>
    <w:p w14:paraId="7AA2C517" w14:textId="77777777" w:rsidR="008E4DE9" w:rsidRDefault="00437F79" w:rsidP="008E4DE9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 w:rsidRPr="00B8639D">
        <w:rPr>
          <w:rFonts w:ascii="Calibri" w:hAnsi="Calibri" w:cs="Calibri"/>
          <w:color w:val="000000" w:themeColor="text1"/>
        </w:rPr>
        <w:t>: 7,</w:t>
      </w:r>
      <w:r w:rsidR="008E4DE9">
        <w:rPr>
          <w:rFonts w:ascii="Calibri" w:hAnsi="Calibri" w:cs="Calibri"/>
          <w:color w:val="000000" w:themeColor="text1"/>
        </w:rPr>
        <w:t>83</w:t>
      </w:r>
      <w:r w:rsidRPr="00B8639D">
        <w:rPr>
          <w:rFonts w:ascii="Calibri" w:hAnsi="Calibri" w:cs="Calibri"/>
          <w:color w:val="000000" w:themeColor="text1"/>
        </w:rPr>
        <w:t xml:space="preserve"> ha</w:t>
      </w:r>
    </w:p>
    <w:p w14:paraId="5E6C968B" w14:textId="1E86AC96" w:rsidR="008E4DE9" w:rsidRPr="008E4DE9" w:rsidRDefault="00437F79" w:rsidP="008E4DE9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8E4DE9"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 w:rsidR="008E4DE9" w:rsidRPr="008E4DE9">
        <w:rPr>
          <w:rStyle w:val="Pogrubienie"/>
          <w:rFonts w:ascii="Calibri" w:hAnsi="Calibri" w:cs="Calibri"/>
          <w:color w:val="000000" w:themeColor="text1"/>
        </w:rPr>
        <w:t>:</w:t>
      </w:r>
      <w:r w:rsidR="008E4DE9" w:rsidRPr="008E4DE9">
        <w:rPr>
          <w:rFonts w:ascii="Calibri" w:hAnsi="Calibri" w:cs="Calibri"/>
        </w:rPr>
        <w:t xml:space="preserve"> </w:t>
      </w:r>
      <w:r w:rsidR="008E4DE9" w:rsidRPr="008E4DE9">
        <w:rPr>
          <w:rFonts w:ascii="Calibri" w:hAnsi="Calibri" w:cs="Calibri"/>
        </w:rPr>
        <w:t>nieruchomość</w:t>
      </w:r>
      <w:bookmarkStart w:id="1" w:name="_Hlk532814726"/>
      <w:r w:rsidR="008E4DE9" w:rsidRPr="008E4DE9">
        <w:rPr>
          <w:rFonts w:ascii="Calibri" w:hAnsi="Calibri" w:cs="Calibri"/>
        </w:rPr>
        <w:t xml:space="preserve"> gruntowa niezabudowana w granicach części działki nr 12/62, obręb 0008 Krajanów, o ogólnej pow.</w:t>
      </w:r>
      <w:r w:rsidR="008E4DE9">
        <w:rPr>
          <w:rFonts w:ascii="Calibri" w:hAnsi="Calibri" w:cs="Calibri"/>
        </w:rPr>
        <w:br/>
      </w:r>
      <w:r w:rsidR="008E4DE9" w:rsidRPr="008E4DE9">
        <w:rPr>
          <w:rFonts w:ascii="Calibri" w:hAnsi="Calibri" w:cs="Calibri"/>
        </w:rPr>
        <w:t xml:space="preserve">7,83 ha sklasyfikowana jako PsV-7,83 ha przeznaczona do wydzierżawienia na cele związane </w:t>
      </w:r>
      <w:r w:rsidR="008E4DE9">
        <w:rPr>
          <w:rFonts w:ascii="Calibri" w:hAnsi="Calibri" w:cs="Calibri"/>
        </w:rPr>
        <w:br/>
      </w:r>
      <w:r w:rsidR="008E4DE9" w:rsidRPr="008E4DE9">
        <w:rPr>
          <w:rFonts w:ascii="Calibri" w:hAnsi="Calibri" w:cs="Calibri"/>
        </w:rPr>
        <w:t>z gospodarką rolną.</w:t>
      </w:r>
      <w:r w:rsidR="008E4DE9">
        <w:t xml:space="preserve"> </w:t>
      </w:r>
      <w:r w:rsidR="008E4DE9">
        <w:br/>
      </w:r>
      <w:r w:rsidR="008E4DE9" w:rsidRPr="008E4DE9">
        <w:rPr>
          <w:rFonts w:ascii="Calibri" w:hAnsi="Calibri" w:cs="Calibri"/>
        </w:rPr>
        <w:t>Działka nr 12/62 położona w Krajanowie nie jest ujęta w miejscowym planie zagospodarowania przestrzennego Gminy Nowa Ruda.</w:t>
      </w:r>
    </w:p>
    <w:bookmarkEnd w:id="1"/>
    <w:p w14:paraId="0B398A1A" w14:textId="06D84777" w:rsidR="00437F79" w:rsidRPr="008E4DE9" w:rsidRDefault="00437F79" w:rsidP="00501C22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8E4DE9">
        <w:rPr>
          <w:rStyle w:val="Pogrubienie"/>
          <w:rFonts w:ascii="Calibri" w:hAnsi="Calibri" w:cs="Calibri"/>
          <w:color w:val="000000" w:themeColor="text1"/>
        </w:rPr>
        <w:t>Termin trwania dzierżawy:</w:t>
      </w:r>
      <w:r w:rsidRPr="008E4DE9">
        <w:rPr>
          <w:rFonts w:ascii="Calibri" w:hAnsi="Calibri" w:cs="Calibri"/>
          <w:color w:val="000000" w:themeColor="text1"/>
        </w:rPr>
        <w:t xml:space="preserve"> od dnia zawarcia umowy dzierżawy do dnia 30.11.2028 r.</w:t>
      </w:r>
    </w:p>
    <w:p w14:paraId="3973B53A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26FC4B3D" w14:textId="7A88398E" w:rsidR="00437F79" w:rsidRPr="00B8639D" w:rsidRDefault="00437F79" w:rsidP="008E4DE9">
      <w:pPr>
        <w:pStyle w:val="Akapitzlist"/>
        <w:numPr>
          <w:ilvl w:val="0"/>
          <w:numId w:val="11"/>
        </w:numPr>
        <w:ind w:left="142" w:firstLine="0"/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color w:val="000000" w:themeColor="text1"/>
        </w:rPr>
        <w:t>Roczna stawka wywoławcza czynszu dzierżawnego</w:t>
      </w:r>
      <w:r w:rsidRPr="00B8639D">
        <w:rPr>
          <w:rStyle w:val="Pogrubienie"/>
          <w:rFonts w:ascii="Calibri" w:hAnsi="Calibri" w:cs="Calibri"/>
          <w:color w:val="000000" w:themeColor="text1"/>
        </w:rPr>
        <w:t>:</w:t>
      </w:r>
      <w:r w:rsidRPr="00B8639D">
        <w:rPr>
          <w:rFonts w:ascii="Calibri" w:hAnsi="Calibri" w:cs="Calibri"/>
          <w:color w:val="000000" w:themeColor="text1"/>
        </w:rPr>
        <w:t xml:space="preserve"> 1</w:t>
      </w:r>
      <w:r w:rsidR="008E4DE9">
        <w:rPr>
          <w:rFonts w:ascii="Calibri" w:hAnsi="Calibri" w:cs="Calibri"/>
          <w:color w:val="000000" w:themeColor="text1"/>
        </w:rPr>
        <w:t>409,40</w:t>
      </w:r>
      <w:r w:rsidRPr="00B8639D">
        <w:rPr>
          <w:rFonts w:ascii="Calibri" w:hAnsi="Calibri" w:cs="Calibri"/>
          <w:color w:val="000000" w:themeColor="text1"/>
        </w:rPr>
        <w:t xml:space="preserve"> zł - zwolnienie </w:t>
      </w:r>
      <w:r w:rsidRPr="00B8639D">
        <w:rPr>
          <w:rFonts w:ascii="Calibri" w:hAnsi="Calibri" w:cs="Calibri"/>
          <w:color w:val="000000" w:themeColor="text1"/>
        </w:rPr>
        <w:br/>
        <w:t xml:space="preserve">z podatku VAT na podstawie § 3 ust. 1 pkt 2 Rozporządzenia Ministra Finansów </w:t>
      </w:r>
      <w:r w:rsidRPr="00B8639D">
        <w:rPr>
          <w:rFonts w:ascii="Calibri" w:hAnsi="Calibri" w:cs="Calibri"/>
          <w:color w:val="000000" w:themeColor="text1"/>
        </w:rPr>
        <w:br/>
        <w:t xml:space="preserve">z dnia 20 grudnia 2013 r. w sprawie zwolnień od podatku od towarów i usług oraz warunków stosowania tych zwolnień </w:t>
      </w:r>
      <w:r w:rsidRPr="00B8639D">
        <w:rPr>
          <w:rFonts w:cstheme="minorHAnsi"/>
          <w:color w:val="000000" w:themeColor="text1"/>
        </w:rPr>
        <w:t>(Dz. U. z 2020 r. poz. 1983 z późn. zm.).</w:t>
      </w:r>
      <w:r w:rsidRPr="00B8639D"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37DF1C7B" w14:textId="77777777" w:rsidR="00437F79" w:rsidRPr="00B8639D" w:rsidRDefault="00437F79" w:rsidP="008E4DE9">
      <w:pPr>
        <w:pStyle w:val="Akapitzlist"/>
        <w:numPr>
          <w:ilvl w:val="0"/>
          <w:numId w:val="11"/>
        </w:numPr>
        <w:ind w:left="567" w:hanging="425"/>
        <w:rPr>
          <w:rFonts w:ascii="Calibri" w:hAnsi="Calibri" w:cs="Calibri"/>
          <w:color w:val="000000" w:themeColor="text1"/>
        </w:rPr>
      </w:pPr>
      <w:r w:rsidRPr="00B8639D"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055472CE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Forma przeznaczenia do dzierżawy:</w:t>
      </w:r>
      <w:r w:rsidRPr="00B8639D">
        <w:rPr>
          <w:rFonts w:ascii="Calibri" w:hAnsi="Calibri" w:cs="Calibri"/>
          <w:color w:val="000000" w:themeColor="text1"/>
        </w:rPr>
        <w:t xml:space="preserve"> przetarg ustny nieograniczony</w:t>
      </w:r>
    </w:p>
    <w:p w14:paraId="13C4ED54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Termin wnoszenia opłaty:</w:t>
      </w:r>
      <w:r w:rsidRPr="00B8639D"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Pr="00B8639D">
        <w:rPr>
          <w:rFonts w:ascii="Calibri" w:hAnsi="Calibri" w:cs="Calibri"/>
          <w:color w:val="000000" w:themeColor="text1"/>
        </w:rPr>
        <w:br/>
        <w:t>w dwóch ratach w terminach:</w:t>
      </w:r>
      <w:r w:rsidRPr="00B8639D">
        <w:rPr>
          <w:rFonts w:ascii="Calibri" w:hAnsi="Calibri" w:cs="Calibri"/>
          <w:color w:val="000000" w:themeColor="text1"/>
        </w:rPr>
        <w:br/>
        <w:t>I rata – w terminie do 31 marca,</w:t>
      </w:r>
      <w:r w:rsidRPr="00B8639D">
        <w:rPr>
          <w:rFonts w:ascii="Calibri" w:hAnsi="Calibri" w:cs="Calibri"/>
          <w:color w:val="000000" w:themeColor="text1"/>
        </w:rPr>
        <w:br/>
        <w:t>II rata – w terminie do 30 września,</w:t>
      </w:r>
      <w:r w:rsidRPr="00B8639D">
        <w:rPr>
          <w:rFonts w:ascii="Calibri" w:hAnsi="Calibri" w:cs="Calibri"/>
          <w:color w:val="000000" w:themeColor="text1"/>
        </w:rPr>
        <w:br/>
        <w:t>każdego roku.</w:t>
      </w:r>
    </w:p>
    <w:p w14:paraId="0272B6B2" w14:textId="77777777" w:rsidR="00AD0687" w:rsidRDefault="00437F79" w:rsidP="00AD0687">
      <w:pPr>
        <w:pStyle w:val="Akapitzlist"/>
        <w:ind w:left="360"/>
        <w:rPr>
          <w:rFonts w:ascii="Calibri" w:hAnsi="Calibri" w:cs="Calibri"/>
          <w:color w:val="000000" w:themeColor="text1"/>
        </w:rPr>
      </w:pPr>
      <w:bookmarkStart w:id="2" w:name="_Hlk142556130"/>
      <w:r w:rsidRPr="00B8639D">
        <w:rPr>
          <w:rFonts w:ascii="Calibri" w:hAnsi="Calibri" w:cs="Calibri"/>
          <w:color w:val="000000" w:themeColor="text1"/>
        </w:rPr>
        <w:t>Zapłata czynszu dzierżawnego w roku 2023 nastąpi jednorazowo w terminie 14 dni od dnia otrzymania zawiadomienia o wysokości czynszu dzierżawnego.</w:t>
      </w:r>
      <w:bookmarkEnd w:id="2"/>
    </w:p>
    <w:p w14:paraId="60EEB843" w14:textId="22FCF9D7" w:rsidR="00287346" w:rsidRPr="00AD0687" w:rsidRDefault="00437F79" w:rsidP="00CA3FC4">
      <w:pPr>
        <w:pStyle w:val="Akapitzlist"/>
        <w:numPr>
          <w:ilvl w:val="0"/>
          <w:numId w:val="8"/>
        </w:numPr>
        <w:ind w:left="0" w:firstLine="0"/>
        <w:rPr>
          <w:rFonts w:ascii="Calibri" w:hAnsi="Calibri" w:cs="Calibri"/>
          <w:color w:val="000000" w:themeColor="text1"/>
        </w:rPr>
      </w:pPr>
      <w:r w:rsidRPr="00AD0687">
        <w:rPr>
          <w:rStyle w:val="Pogrubienie"/>
          <w:rFonts w:ascii="Calibri" w:hAnsi="Calibri" w:cs="Calibri"/>
          <w:color w:val="000000" w:themeColor="text1"/>
        </w:rPr>
        <w:lastRenderedPageBreak/>
        <w:t>Zasada aktualizacji opłaty</w:t>
      </w:r>
      <w:r w:rsidRPr="00AD0687"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 w:rsidR="00AD0687" w:rsidRPr="00AD0687">
        <w:rPr>
          <w:rFonts w:ascii="Calibri" w:hAnsi="Calibri" w:cs="Calibri"/>
          <w:color w:val="000000" w:themeColor="text1"/>
        </w:rPr>
        <w:br/>
      </w:r>
      <w:r w:rsidRPr="00AD0687">
        <w:rPr>
          <w:rFonts w:ascii="Calibri" w:hAnsi="Calibri" w:cs="Calibri"/>
          <w:color w:val="000000" w:themeColor="text1"/>
        </w:rPr>
        <w:t xml:space="preserve"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</w:t>
      </w:r>
      <w:r w:rsidRPr="00AD0687"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w przypadku, gdy koszt powiadomienia o waloryzacji przewyższałby przychód </w:t>
      </w:r>
      <w:r w:rsidR="00AD0687" w:rsidRPr="00AD0687">
        <w:rPr>
          <w:rFonts w:ascii="Calibri" w:hAnsi="Calibri" w:cs="Calibri"/>
          <w:iCs/>
          <w:color w:val="000000" w:themeColor="text1"/>
        </w:rPr>
        <w:br/>
      </w:r>
      <w:r w:rsidRPr="00AD0687">
        <w:rPr>
          <w:rFonts w:ascii="Calibri" w:hAnsi="Calibri" w:cs="Calibri"/>
          <w:iCs/>
          <w:color w:val="000000" w:themeColor="text1"/>
        </w:rPr>
        <w:t xml:space="preserve">z niej uzyskany. W takim przypadku waloryzacja w kolejnym roku kalendarzowym będzie przeprowadzona stopniowo, tzn. w pierwszej kolejności zwaloryzowany będzie czynsz </w:t>
      </w:r>
      <w:r w:rsidR="00CA3FC4">
        <w:rPr>
          <w:rFonts w:ascii="Calibri" w:hAnsi="Calibri" w:cs="Calibri"/>
          <w:iCs/>
          <w:color w:val="000000" w:themeColor="text1"/>
        </w:rPr>
        <w:br/>
      </w:r>
      <w:r w:rsidRPr="00AD0687">
        <w:rPr>
          <w:rFonts w:ascii="Calibri" w:hAnsi="Calibri" w:cs="Calibri"/>
          <w:iCs/>
          <w:color w:val="000000" w:themeColor="text1"/>
        </w:rPr>
        <w:t xml:space="preserve">w oparciu o wskaźnik z lat, w którym waloryzacja nie była przeprowadzona, a następnie nowa kwota czynszu zostanie zwaloryzowana o wskaźnik obowiązujący w danym roku. Pierwsza waloryzacja nastąpi od 1 stycznia 2024 roku. </w:t>
      </w:r>
    </w:p>
    <w:p w14:paraId="344B64C3" w14:textId="217D77B7" w:rsidR="00AD7404" w:rsidRPr="00287346" w:rsidRDefault="00AD7404" w:rsidP="00287346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287346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287346">
        <w:rPr>
          <w:rFonts w:ascii="Calibri" w:hAnsi="Calibri" w:cs="Calibri"/>
          <w:color w:val="000000" w:themeColor="text1"/>
        </w:rPr>
        <w:t xml:space="preserve">: </w:t>
      </w:r>
      <w:r w:rsidR="002F4B3E" w:rsidRPr="00287346">
        <w:rPr>
          <w:rFonts w:ascii="Calibri" w:hAnsi="Calibri" w:cs="Calibri"/>
          <w:color w:val="000000" w:themeColor="text1"/>
        </w:rPr>
        <w:t>brak</w:t>
      </w:r>
    </w:p>
    <w:p w14:paraId="5D9B9260" w14:textId="22F58F20" w:rsidR="00AD7404" w:rsidRPr="00F908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9E4A9F" w:rsidRPr="008E4DE9">
        <w:rPr>
          <w:rStyle w:val="Pogrubienie"/>
          <w:rFonts w:ascii="Calibri" w:hAnsi="Calibri" w:cs="Calibri"/>
          <w:color w:val="000000" w:themeColor="text1"/>
        </w:rPr>
        <w:t>1.</w:t>
      </w:r>
      <w:r w:rsidR="008E4DE9" w:rsidRPr="008E4DE9">
        <w:rPr>
          <w:rStyle w:val="Pogrubienie"/>
          <w:rFonts w:ascii="Calibri" w:hAnsi="Calibri" w:cs="Calibri"/>
          <w:color w:val="000000" w:themeColor="text1"/>
        </w:rPr>
        <w:t>409,4</w:t>
      </w:r>
      <w:r w:rsidR="009E4A9F" w:rsidRPr="008E4DE9">
        <w:rPr>
          <w:rStyle w:val="Pogrubienie"/>
          <w:rFonts w:ascii="Calibri" w:hAnsi="Calibri" w:cs="Calibri"/>
          <w:color w:val="000000" w:themeColor="text1"/>
        </w:rPr>
        <w:t>0</w:t>
      </w:r>
      <w:r w:rsidRPr="008E4DE9">
        <w:rPr>
          <w:rStyle w:val="Pogrubienie"/>
          <w:rFonts w:ascii="Calibri" w:hAnsi="Calibri" w:cs="Calibri"/>
          <w:color w:val="000000" w:themeColor="text1"/>
        </w:rPr>
        <w:t xml:space="preserve"> zł</w:t>
      </w:r>
    </w:p>
    <w:p w14:paraId="11ED51AE" w14:textId="432B1FC2" w:rsidR="00B615C0" w:rsidRPr="00F908CF" w:rsidRDefault="0012749B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B8639D">
        <w:rPr>
          <w:rFonts w:ascii="Calibri" w:hAnsi="Calibri" w:cs="Calibri"/>
          <w:iCs/>
          <w:color w:val="000000" w:themeColor="text1"/>
        </w:rPr>
        <w:t xml:space="preserve"> </w:t>
      </w:r>
      <w:r w:rsidR="00B8639D" w:rsidRPr="00B8639D">
        <w:rPr>
          <w:rFonts w:ascii="Calibri" w:hAnsi="Calibri" w:cs="Calibri"/>
          <w:b/>
          <w:bCs/>
          <w:iCs/>
          <w:color w:val="000000" w:themeColor="text1"/>
        </w:rPr>
        <w:t>2</w:t>
      </w:r>
      <w:r w:rsidR="00B8639D">
        <w:rPr>
          <w:rFonts w:ascii="Calibri" w:hAnsi="Calibri" w:cs="Calibri"/>
          <w:b/>
          <w:bCs/>
          <w:iCs/>
          <w:color w:val="000000" w:themeColor="text1"/>
        </w:rPr>
        <w:t>9</w:t>
      </w:r>
      <w:r w:rsidR="00B8639D" w:rsidRPr="00B8639D">
        <w:rPr>
          <w:rFonts w:ascii="Calibri" w:hAnsi="Calibri" w:cs="Calibri"/>
          <w:b/>
          <w:bCs/>
          <w:iCs/>
          <w:color w:val="000000" w:themeColor="text1"/>
        </w:rPr>
        <w:t xml:space="preserve"> września</w:t>
      </w:r>
      <w:r w:rsidR="00B8639D">
        <w:rPr>
          <w:rFonts w:ascii="Calibri" w:hAnsi="Calibri" w:cs="Calibri"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3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8E4DE9" w:rsidRPr="008E4DE9">
        <w:rPr>
          <w:rFonts w:ascii="Calibri" w:hAnsi="Calibri" w:cs="Calibri"/>
          <w:b/>
          <w:bCs/>
          <w:iCs/>
          <w:color w:val="000000" w:themeColor="text1"/>
        </w:rPr>
        <w:t>11</w:t>
      </w:r>
      <w:r w:rsidR="00D74632" w:rsidRPr="008E4DE9">
        <w:rPr>
          <w:rFonts w:ascii="Calibri" w:hAnsi="Calibri" w:cs="Calibri"/>
          <w:b/>
          <w:bCs/>
          <w:iCs/>
          <w:color w:val="000000" w:themeColor="text1"/>
        </w:rPr>
        <w:t>.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54D0E7A1" w:rsidR="0012749B" w:rsidRPr="00F908CF" w:rsidRDefault="0012749B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335343">
        <w:rPr>
          <w:rFonts w:ascii="Calibri" w:eastAsia="Times New Roman" w:hAnsi="Calibri" w:cs="Calibri"/>
          <w:color w:val="000000" w:themeColor="text1"/>
        </w:rPr>
        <w:br/>
      </w:r>
      <w:r w:rsidR="00B8639D" w:rsidRPr="00B8639D">
        <w:rPr>
          <w:rFonts w:ascii="Calibri" w:eastAsia="Times New Roman" w:hAnsi="Calibri" w:cs="Calibri"/>
          <w:b/>
          <w:bCs/>
          <w:color w:val="000000" w:themeColor="text1"/>
        </w:rPr>
        <w:t>25 września</w:t>
      </w:r>
      <w:r w:rsidR="00F46A32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D74632" w:rsidRPr="00F908CF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.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3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 xml:space="preserve">i terminie podpisania umowy dzierżawy. Jeżeli osoba ustalona jako dzierżawca nieruchomości nie </w:t>
      </w:r>
      <w:r w:rsidRPr="00F908CF">
        <w:rPr>
          <w:rFonts w:ascii="Calibri" w:hAnsi="Calibri" w:cs="Calibri"/>
          <w:color w:val="000000" w:themeColor="text1"/>
        </w:rPr>
        <w:lastRenderedPageBreak/>
        <w:t>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</w:t>
      </w:r>
      <w:proofErr w:type="spellStart"/>
      <w:r w:rsidRPr="00F908CF">
        <w:rPr>
          <w:rFonts w:ascii="Calibri" w:hAnsi="Calibri" w:cs="Calibri"/>
          <w:color w:val="000000" w:themeColor="text1"/>
        </w:rPr>
        <w:t>cy</w:t>
      </w:r>
      <w:proofErr w:type="spellEnd"/>
      <w:r w:rsidRPr="00F908CF"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B8639D">
      <w:pPr>
        <w:widowControl w:val="0"/>
        <w:numPr>
          <w:ilvl w:val="0"/>
          <w:numId w:val="19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3E559F93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="004E1FE8">
        <w:rPr>
          <w:rFonts w:ascii="Calibri" w:hAnsi="Calibri" w:cs="Calibri"/>
          <w:iCs/>
          <w:color w:val="000000" w:themeColor="text1"/>
        </w:rPr>
        <w:t>t.j</w:t>
      </w:r>
      <w:proofErr w:type="spellEnd"/>
      <w:r w:rsidR="004E1FE8">
        <w:rPr>
          <w:rFonts w:ascii="Calibri" w:hAnsi="Calibri" w:cs="Calibri"/>
          <w:iCs/>
          <w:color w:val="000000" w:themeColor="text1"/>
        </w:rPr>
        <w:t xml:space="preserve">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</w:t>
      </w:r>
      <w:r w:rsidR="000F7BDB" w:rsidRPr="00F908CF">
        <w:rPr>
          <w:color w:val="000000" w:themeColor="text1"/>
        </w:rPr>
        <w:lastRenderedPageBreak/>
        <w:t xml:space="preserve">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4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B8639D" w:rsidRPr="00B8639D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4"/>
    <w:p w14:paraId="308F2B90" w14:textId="4FC30A34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B8639D">
        <w:rPr>
          <w:rFonts w:ascii="Calibri" w:hAnsi="Calibri" w:cs="Calibri"/>
          <w:iCs/>
          <w:color w:val="000000" w:themeColor="text1"/>
        </w:rPr>
        <w:t xml:space="preserve">1 września </w:t>
      </w:r>
      <w:r w:rsidR="00D74632" w:rsidRPr="00F908CF">
        <w:rPr>
          <w:rFonts w:ascii="Calibri" w:hAnsi="Calibri" w:cs="Calibri"/>
          <w:iCs/>
          <w:color w:val="000000" w:themeColor="text1"/>
        </w:rPr>
        <w:t>2023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0C5D5D89" w:rsidR="00083200" w:rsidRPr="00844D09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844D09">
        <w:rPr>
          <w:rFonts w:cs="Calibri"/>
          <w:color w:val="000000" w:themeColor="text1"/>
        </w:rPr>
        <w:t>/Z up.</w:t>
      </w:r>
      <w:r w:rsidR="00E72710" w:rsidRPr="00844D09">
        <w:rPr>
          <w:rFonts w:cs="Calibri"/>
          <w:color w:val="000000" w:themeColor="text1"/>
        </w:rPr>
        <w:t xml:space="preserve"> </w:t>
      </w:r>
      <w:r w:rsidRPr="00844D09">
        <w:rPr>
          <w:rFonts w:cs="Calibri"/>
          <w:color w:val="000000" w:themeColor="text1"/>
        </w:rPr>
        <w:t>Wójta Anna Zawiślak - Zastępca Wójta/</w:t>
      </w:r>
    </w:p>
    <w:p w14:paraId="54F90340" w14:textId="77777777" w:rsidR="00EE1D50" w:rsidRPr="00E72710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011C92FB" w:rsidR="00EE1D50" w:rsidRPr="00E72710" w:rsidRDefault="00EE1D50" w:rsidP="00897588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5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9FEB023" w14:textId="77777777" w:rsidR="00B8639D" w:rsidRDefault="00B8639D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42F5E99" w14:textId="77777777" w:rsidR="00B8639D" w:rsidRDefault="00B8639D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9A75A14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5A5E3D4B" w14:textId="77777777" w:rsidR="008E4DE9" w:rsidRDefault="008E4DE9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96024CB" w14:textId="77777777" w:rsidR="008E4DE9" w:rsidRDefault="008E4DE9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7C8550D6" w14:textId="7FEEDB4D" w:rsidR="00804A92" w:rsidRPr="00844D09" w:rsidRDefault="003F384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B8639D">
        <w:rPr>
          <w:color w:val="000000" w:themeColor="text1"/>
          <w:sz w:val="26"/>
          <w:szCs w:val="26"/>
        </w:rPr>
        <w:t>38</w:t>
      </w:r>
      <w:r w:rsidR="008E4DE9">
        <w:rPr>
          <w:color w:val="000000" w:themeColor="text1"/>
          <w:sz w:val="26"/>
          <w:szCs w:val="26"/>
        </w:rPr>
        <w:t>8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23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>z dnia</w:t>
      </w:r>
      <w:r w:rsidR="00897588">
        <w:rPr>
          <w:color w:val="000000" w:themeColor="text1"/>
          <w:sz w:val="26"/>
          <w:szCs w:val="26"/>
        </w:rPr>
        <w:t xml:space="preserve"> 1 września</w:t>
      </w:r>
      <w:r w:rsidR="00F908CF" w:rsidRPr="00F908CF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 xml:space="preserve">2023 </w:t>
      </w:r>
      <w:r w:rsidRPr="00F908CF">
        <w:rPr>
          <w:color w:val="000000" w:themeColor="text1"/>
          <w:sz w:val="26"/>
          <w:szCs w:val="26"/>
        </w:rPr>
        <w:t>r.</w:t>
      </w:r>
      <w:bookmarkEnd w:id="5"/>
      <w:r w:rsidR="008E4DE9" w:rsidRPr="008E4DE9">
        <w:rPr>
          <w:color w:val="000000" w:themeColor="text1"/>
          <w:sz w:val="26"/>
          <w:szCs w:val="26"/>
        </w:rPr>
        <w:drawing>
          <wp:inline distT="0" distB="0" distL="0" distR="0" wp14:anchorId="0FD0CEE4" wp14:editId="474939FE">
            <wp:extent cx="5700422" cy="7956160"/>
            <wp:effectExtent l="0" t="0" r="0" b="6985"/>
            <wp:docPr id="5304753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4753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9810" cy="7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DE9">
        <w:rPr>
          <w:rFonts w:cs="Calibri"/>
          <w:color w:val="000000" w:themeColor="text1"/>
        </w:rPr>
        <w:br/>
      </w:r>
      <w:r w:rsidR="008E4DE9" w:rsidRPr="00844D09">
        <w:rPr>
          <w:rFonts w:cs="Calibri"/>
          <w:color w:val="000000" w:themeColor="text1"/>
        </w:rPr>
        <w:t xml:space="preserve">                                                                                 </w:t>
      </w:r>
      <w:r w:rsidR="00313822" w:rsidRPr="00844D09">
        <w:rPr>
          <w:rFonts w:cs="Calibri"/>
          <w:color w:val="000000" w:themeColor="text1"/>
        </w:rPr>
        <w:t>/</w:t>
      </w:r>
      <w:r w:rsidR="00083200" w:rsidRPr="00844D09">
        <w:rPr>
          <w:rFonts w:cs="Calibri"/>
          <w:color w:val="000000" w:themeColor="text1"/>
        </w:rPr>
        <w:t>Z up. Wójta Anna Zawiślak - Zastępca Wójta/</w:t>
      </w:r>
      <w:r w:rsidR="00083200" w:rsidRPr="00844D09">
        <w:rPr>
          <w:rFonts w:cs="Calibri"/>
          <w:color w:val="000000" w:themeColor="text1"/>
        </w:rPr>
        <w:tab/>
      </w:r>
    </w:p>
    <w:sectPr w:rsidR="00804A92" w:rsidRPr="00844D09" w:rsidSect="008E4D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  <w:num w:numId="22" w16cid:durableId="10523861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87346"/>
    <w:rsid w:val="002B004E"/>
    <w:rsid w:val="002B0391"/>
    <w:rsid w:val="002B6ABE"/>
    <w:rsid w:val="002F3A0B"/>
    <w:rsid w:val="002F4B3E"/>
    <w:rsid w:val="002F62FD"/>
    <w:rsid w:val="00313822"/>
    <w:rsid w:val="00325FBC"/>
    <w:rsid w:val="00327E3B"/>
    <w:rsid w:val="00335343"/>
    <w:rsid w:val="00344639"/>
    <w:rsid w:val="00353647"/>
    <w:rsid w:val="00357C4F"/>
    <w:rsid w:val="0036734F"/>
    <w:rsid w:val="003801B2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37F79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636"/>
    <w:rsid w:val="004E1FE8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7E15C3"/>
    <w:rsid w:val="00804A92"/>
    <w:rsid w:val="00811C0D"/>
    <w:rsid w:val="00822332"/>
    <w:rsid w:val="00844D09"/>
    <w:rsid w:val="00890685"/>
    <w:rsid w:val="00897588"/>
    <w:rsid w:val="00897706"/>
    <w:rsid w:val="008A61C2"/>
    <w:rsid w:val="008A794A"/>
    <w:rsid w:val="008B72C1"/>
    <w:rsid w:val="008C2FCC"/>
    <w:rsid w:val="008D6B27"/>
    <w:rsid w:val="008E4DE9"/>
    <w:rsid w:val="008E5460"/>
    <w:rsid w:val="009032C7"/>
    <w:rsid w:val="00904165"/>
    <w:rsid w:val="00937A06"/>
    <w:rsid w:val="009416F7"/>
    <w:rsid w:val="00950D6B"/>
    <w:rsid w:val="00985085"/>
    <w:rsid w:val="00986A39"/>
    <w:rsid w:val="009920B4"/>
    <w:rsid w:val="00995D3A"/>
    <w:rsid w:val="009B7252"/>
    <w:rsid w:val="009C5545"/>
    <w:rsid w:val="009D6B85"/>
    <w:rsid w:val="009D6C17"/>
    <w:rsid w:val="009E4A9F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2C56"/>
    <w:rsid w:val="00A805A9"/>
    <w:rsid w:val="00A8396A"/>
    <w:rsid w:val="00AA1160"/>
    <w:rsid w:val="00AB586B"/>
    <w:rsid w:val="00AC04D2"/>
    <w:rsid w:val="00AD0687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8639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2DC"/>
    <w:rsid w:val="00C81CE8"/>
    <w:rsid w:val="00C93A91"/>
    <w:rsid w:val="00CA15EB"/>
    <w:rsid w:val="00CA3FC4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72710"/>
    <w:rsid w:val="00E8407C"/>
    <w:rsid w:val="00EA0FAB"/>
    <w:rsid w:val="00EA39AF"/>
    <w:rsid w:val="00EA7980"/>
    <w:rsid w:val="00EB77BC"/>
    <w:rsid w:val="00EE1D50"/>
    <w:rsid w:val="00EF28E4"/>
    <w:rsid w:val="00EF619C"/>
    <w:rsid w:val="00F05A25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1419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27</cp:revision>
  <cp:lastPrinted>2023-09-01T09:51:00Z</cp:lastPrinted>
  <dcterms:created xsi:type="dcterms:W3CDTF">2023-02-03T07:21:00Z</dcterms:created>
  <dcterms:modified xsi:type="dcterms:W3CDTF">2023-09-01T09:51:00Z</dcterms:modified>
</cp:coreProperties>
</file>