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39BC" w14:textId="393F6681" w:rsidR="00DB6E97" w:rsidRPr="005322FC" w:rsidRDefault="00DB6E97" w:rsidP="00DB6E9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706DDA">
        <w:rPr>
          <w:b/>
          <w:bCs/>
          <w:color w:val="auto"/>
        </w:rPr>
        <w:t>266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706DDA">
        <w:rPr>
          <w:b/>
          <w:bCs/>
          <w:color w:val="auto"/>
        </w:rPr>
        <w:t xml:space="preserve"> 14 </w:t>
      </w:r>
      <w:r w:rsidR="00FD0B6D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FD0B6D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398BA3C" w14:textId="159928A4" w:rsidR="00DB6E97" w:rsidRPr="005322FC" w:rsidRDefault="00DB6E97" w:rsidP="00DB6E97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>Dz. U. z 2023 r. poz. 40</w:t>
      </w:r>
      <w:r w:rsidR="00FD0B6D">
        <w:t xml:space="preserve"> z </w:t>
      </w:r>
      <w:proofErr w:type="spellStart"/>
      <w:r w:rsidR="00FD0B6D">
        <w:t>późn</w:t>
      </w:r>
      <w:proofErr w:type="spellEnd"/>
      <w:r w:rsidR="00FD0B6D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FD0B6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 w:rsidR="00FD0B6D"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52D80F0" w14:textId="2FB8D43A" w:rsidR="00DB6E97" w:rsidRPr="00EC365E" w:rsidRDefault="00DB6E97" w:rsidP="00DB6E9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392/7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,1817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FD0B6D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7DB85BD0" w14:textId="77777777" w:rsidR="00DB6E97" w:rsidRPr="00EC365E" w:rsidRDefault="00DB6E97" w:rsidP="00DB6E9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4A73898" w14:textId="77777777" w:rsidR="00DB6E97" w:rsidRPr="00EC365E" w:rsidRDefault="00DB6E97" w:rsidP="00DB6E9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3E32E6C7" w14:textId="77777777" w:rsidR="00DB6E97" w:rsidRPr="00EC365E" w:rsidRDefault="00DB6E97" w:rsidP="00DB6E9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1CC25AD" w14:textId="77777777" w:rsidR="00DB6E97" w:rsidRPr="005A345D" w:rsidRDefault="00DB6E97" w:rsidP="00DB6E9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FCE3F54" w14:textId="77777777" w:rsidR="00DB6E97" w:rsidRPr="00456AD4" w:rsidRDefault="00DB6E97" w:rsidP="00DB6E9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6605F6B" w14:textId="01FFEC17" w:rsidR="00DB6E97" w:rsidRPr="007549F4" w:rsidRDefault="00DB6E97" w:rsidP="00DB6E9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FD0B6D">
        <w:rPr>
          <w:color w:val="auto"/>
        </w:rPr>
        <w:t xml:space="preserve"> </w:t>
      </w:r>
      <w:r w:rsidR="00706DDA">
        <w:rPr>
          <w:color w:val="auto"/>
        </w:rPr>
        <w:t>266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706DDA">
        <w:rPr>
          <w:color w:val="auto"/>
        </w:rPr>
        <w:t xml:space="preserve">14 </w:t>
      </w:r>
      <w:r w:rsidR="00FD0B6D">
        <w:rPr>
          <w:color w:val="auto"/>
        </w:rPr>
        <w:t>czerwca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2A3966E9" w14:textId="35421E1B" w:rsidR="00DB6E97" w:rsidRPr="007549F4" w:rsidRDefault="00DB6E97" w:rsidP="00DB6E9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FD0B6D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72DC6B7" w14:textId="77777777" w:rsidR="00DB6E97" w:rsidRPr="007549F4" w:rsidRDefault="00DB6E97" w:rsidP="00DB6E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22D6506" w14:textId="77777777" w:rsidR="00DB6E97" w:rsidRPr="007549F4" w:rsidRDefault="00DB6E97" w:rsidP="00DB6E9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12896B7A" w14:textId="77777777" w:rsidR="00DB6E97" w:rsidRPr="007549F4" w:rsidRDefault="00DB6E97" w:rsidP="00DB6E9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392/7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3CECE80F" w14:textId="77777777" w:rsidR="00DB6E97" w:rsidRPr="007549F4" w:rsidRDefault="00DB6E97" w:rsidP="00DB6E9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1817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78F5EE3" w14:textId="77777777" w:rsidR="00DB6E97" w:rsidRPr="00AB13E8" w:rsidRDefault="00DB6E97" w:rsidP="00DB6E97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392/7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1817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 i wodociąg.</w:t>
      </w:r>
    </w:p>
    <w:p w14:paraId="023829B2" w14:textId="77777777" w:rsidR="00DB6E97" w:rsidRPr="00F047EA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jednorodzinnej lub zagrodowej oraz obiektów usług i produkcji nie kolidujących z funkcją mieszkaniową. Dla terenu lokalizacji nieruchomości została wydana Decyzja Nr 116/21 z dnia 28.12.2022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100.000,00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3FA45579" w14:textId="77777777" w:rsidR="00DB6E97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1E6FEB90" w14:textId="77777777" w:rsidR="00DB6E97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18.11.2022 r. i zakończył się wynikiem negatywnym z uwagi na to, że nikt do niego nie przystąpił.</w:t>
      </w:r>
    </w:p>
    <w:p w14:paraId="136E8CED" w14:textId="6E35BABF" w:rsidR="00FD0B6D" w:rsidRDefault="00FD0B6D" w:rsidP="00FD0B6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przetarg ustny nieograniczony ogłoszony został na dzień </w:t>
      </w:r>
      <w:r w:rsidR="00FC46C6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</w:t>
      </w:r>
      <w:r w:rsidR="00FC46C6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.2023 r. i zakończył się wynikiem negatywnym z uwagi na to, że nikt do niego nie przystąpił.</w:t>
      </w:r>
    </w:p>
    <w:p w14:paraId="46ACAD4F" w14:textId="3D717C1E" w:rsidR="00DB6E97" w:rsidRPr="006135C7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D0B6D">
        <w:rPr>
          <w:rFonts w:asciiTheme="minorHAnsi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706DDA">
        <w:rPr>
          <w:rFonts w:asciiTheme="minorHAnsi" w:eastAsia="Times New Roman" w:hAnsiTheme="minorHAnsi" w:cstheme="minorHAnsi"/>
          <w:b/>
          <w:bCs/>
        </w:rPr>
        <w:t>21.07.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06DDA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5C5EA2B" w14:textId="77777777" w:rsidR="00FD0B6D" w:rsidRDefault="00FD0B6D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7C71CDAB" w14:textId="77777777" w:rsidR="00FD0B6D" w:rsidRDefault="00FD0B6D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DCE56C4" w14:textId="77777777" w:rsidR="00FD0B6D" w:rsidRDefault="00FD0B6D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98179CD" w14:textId="4459EC21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06DDA">
        <w:rPr>
          <w:rFonts w:asciiTheme="minorHAnsi" w:eastAsia="Times New Roman" w:hAnsiTheme="minorHAnsi" w:cstheme="minorHAnsi"/>
          <w:b/>
          <w:bCs/>
        </w:rPr>
        <w:t>17.07.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72A9FF7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9478F30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94CF0B7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7BB72DF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D32BF69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EE5F64A" w14:textId="77777777" w:rsidR="00DB6E97" w:rsidRPr="007549F4" w:rsidRDefault="00DB6E97" w:rsidP="00DB6E9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72631E0" w14:textId="77777777" w:rsidR="00DB6E97" w:rsidRPr="007549F4" w:rsidRDefault="00DB6E97" w:rsidP="00DB6E9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F5432AC" w14:textId="77777777" w:rsidR="00DB6E97" w:rsidRPr="007549F4" w:rsidRDefault="00DB6E97" w:rsidP="00DB6E9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C28B138" w14:textId="77777777" w:rsidR="00DB6E97" w:rsidRPr="007549F4" w:rsidRDefault="00DB6E97" w:rsidP="00DB6E9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023AF26" w14:textId="77777777" w:rsidR="00DB6E97" w:rsidRPr="007549F4" w:rsidRDefault="00DB6E97" w:rsidP="00DB6E9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4031DBF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698F32A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4B576BC" w14:textId="77777777" w:rsidR="00DB6E97" w:rsidRPr="007549F4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F2D7555" w14:textId="4BF88EC1" w:rsidR="00FD0B6D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D0B6D">
        <w:t xml:space="preserve">Dz. U. z 2023 r. poz. 40 z </w:t>
      </w:r>
      <w:proofErr w:type="spellStart"/>
      <w:r w:rsidR="00FD0B6D">
        <w:t>późn</w:t>
      </w:r>
      <w:proofErr w:type="spellEnd"/>
      <w:r w:rsidR="00FD0B6D">
        <w:t xml:space="preserve">. </w:t>
      </w:r>
      <w:proofErr w:type="spellStart"/>
      <w:r w:rsidR="00FD0B6D">
        <w:t>zm</w:t>
      </w:r>
      <w:proofErr w:type="spellEnd"/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57C65D1D" w14:textId="77777777" w:rsidR="00FD0B6D" w:rsidRDefault="00FD0B6D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08FC821" w14:textId="77777777" w:rsidR="00FD0B6D" w:rsidRDefault="00FD0B6D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667E404" w14:textId="77777777" w:rsidR="00706DDA" w:rsidRDefault="00706DDA" w:rsidP="00DB6E9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098FA77" w14:textId="6FEF0B42" w:rsidR="00DB6E97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7CD7DD9" w14:textId="35B73898" w:rsidR="00DB6E97" w:rsidRDefault="00DB6E97" w:rsidP="00DB6E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06DDA">
        <w:rPr>
          <w:rFonts w:asciiTheme="minorHAnsi" w:eastAsia="Times New Roman" w:hAnsiTheme="minorHAnsi" w:cstheme="minorHAnsi"/>
          <w:color w:val="000000" w:themeColor="text1"/>
        </w:rPr>
        <w:t xml:space="preserve">14 </w:t>
      </w:r>
      <w:r w:rsidR="00FD0B6D">
        <w:rPr>
          <w:rFonts w:asciiTheme="minorHAnsi" w:eastAsia="Times New Roman" w:hAnsiTheme="minorHAnsi" w:cstheme="minorHAnsi"/>
          <w:color w:val="000000" w:themeColor="text1"/>
        </w:rPr>
        <w:t xml:space="preserve">czerwca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161C6C6" w14:textId="77777777" w:rsidR="00DB6E97" w:rsidRPr="00456AD4" w:rsidRDefault="00DB6E97" w:rsidP="00DB6E9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F1364B5" w14:textId="77777777" w:rsidR="00DB6E97" w:rsidRDefault="00DB6E97" w:rsidP="00DB6E97"/>
    <w:p w14:paraId="497FE217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43499076">
    <w:abstractNumId w:val="0"/>
  </w:num>
  <w:num w:numId="2" w16cid:durableId="1148596199">
    <w:abstractNumId w:val="2"/>
  </w:num>
  <w:num w:numId="3" w16cid:durableId="1531533175">
    <w:abstractNumId w:val="3"/>
  </w:num>
  <w:num w:numId="4" w16cid:durableId="107119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7"/>
    <w:rsid w:val="00706DDA"/>
    <w:rsid w:val="00912AC2"/>
    <w:rsid w:val="009E1E95"/>
    <w:rsid w:val="00A779F1"/>
    <w:rsid w:val="00DB6E97"/>
    <w:rsid w:val="00FC46C6"/>
    <w:rsid w:val="00FD0B6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24E1"/>
  <w15:chartTrackingRefBased/>
  <w15:docId w15:val="{0FB3C0D7-3447-4943-964E-58840849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E9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6E9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6E9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E9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B6E9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B6E9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B6E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B6E9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B6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1157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2023-06-09T07:29:00Z</dcterms:created>
  <dcterms:modified xsi:type="dcterms:W3CDTF">2023-06-14T11:18:00Z</dcterms:modified>
</cp:coreProperties>
</file>