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6527" w14:textId="0CB7809F" w:rsidR="00CD5395" w:rsidRPr="005322FC" w:rsidRDefault="00CD5395" w:rsidP="00CD539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0D3F5E">
        <w:rPr>
          <w:b/>
          <w:bCs/>
          <w:color w:val="auto"/>
        </w:rPr>
        <w:t>232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D3F5E">
        <w:rPr>
          <w:b/>
          <w:bCs/>
          <w:color w:val="auto"/>
        </w:rPr>
        <w:t xml:space="preserve"> 31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B325F30" w14:textId="77777777" w:rsidR="00CD5395" w:rsidRPr="008661D9" w:rsidRDefault="00CD5395" w:rsidP="00CD5395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67A7BFF" w14:textId="54C9062F" w:rsidR="00CD5395" w:rsidRPr="00EC365E" w:rsidRDefault="00CD5395" w:rsidP="00CD539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B54090">
        <w:rPr>
          <w:rFonts w:asciiTheme="minorHAnsi" w:hAnsiTheme="minorHAnsi" w:cstheme="minorHAnsi"/>
        </w:rPr>
        <w:t>Nowej Wsi Kłodzkiej</w:t>
      </w:r>
      <w:r w:rsidRPr="00EC365E">
        <w:rPr>
          <w:rFonts w:asciiTheme="minorHAnsi" w:hAnsiTheme="minorHAnsi" w:cstheme="minorHAnsi"/>
        </w:rPr>
        <w:t xml:space="preserve"> w granicach działki nr</w:t>
      </w:r>
      <w:r w:rsidR="00B54090">
        <w:rPr>
          <w:rFonts w:asciiTheme="minorHAnsi" w:hAnsiTheme="minorHAnsi" w:cstheme="minorHAnsi"/>
        </w:rPr>
        <w:t xml:space="preserve"> 53/1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B54090">
        <w:rPr>
          <w:rFonts w:asciiTheme="minorHAnsi" w:hAnsiTheme="minorHAnsi" w:cstheme="minorHAnsi"/>
        </w:rPr>
        <w:t>06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</w:t>
      </w:r>
      <w:r w:rsidR="00B54090">
        <w:rPr>
          <w:rFonts w:asciiTheme="minorHAnsi" w:hAnsiTheme="minorHAnsi" w:cstheme="minorHAnsi"/>
        </w:rPr>
        <w:t>5484/3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3F3AB05" w14:textId="77777777" w:rsidR="00CD5395" w:rsidRPr="00EC365E" w:rsidRDefault="00CD5395" w:rsidP="00CD539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5F4C04C" w14:textId="1DB27DFF" w:rsidR="00CD5395" w:rsidRPr="00EC365E" w:rsidRDefault="00CD5395" w:rsidP="00CD539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B54090">
        <w:rPr>
          <w:rFonts w:asciiTheme="minorHAnsi" w:hAnsiTheme="minorHAnsi" w:cstheme="minorHAnsi"/>
        </w:rPr>
        <w:t>Nowa Wieś Kłodzka</w:t>
      </w:r>
      <w:r w:rsidRPr="00EC365E">
        <w:rPr>
          <w:rFonts w:asciiTheme="minorHAnsi" w:hAnsiTheme="minorHAnsi" w:cstheme="minorHAnsi"/>
        </w:rPr>
        <w:t>.</w:t>
      </w:r>
    </w:p>
    <w:p w14:paraId="49820983" w14:textId="77777777" w:rsidR="00CD5395" w:rsidRPr="00EC365E" w:rsidRDefault="00CD5395" w:rsidP="00CD539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CB3C1A1" w14:textId="77777777" w:rsidR="00CD5395" w:rsidRPr="005A345D" w:rsidRDefault="00CD5395" w:rsidP="00CD539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7180B90" w14:textId="77777777" w:rsidR="00CD5395" w:rsidRPr="00456AD4" w:rsidRDefault="00CD5395" w:rsidP="00CD539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080777E" w14:textId="448C1AAB" w:rsidR="00CD5395" w:rsidRPr="007549F4" w:rsidRDefault="00CD5395" w:rsidP="00CD539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0D3F5E">
        <w:rPr>
          <w:color w:val="auto"/>
        </w:rPr>
        <w:t xml:space="preserve"> 232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0D3F5E">
        <w:rPr>
          <w:color w:val="auto"/>
        </w:rPr>
        <w:t xml:space="preserve">31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4B74F0FE" w14:textId="77777777" w:rsidR="00CD5395" w:rsidRPr="007549F4" w:rsidRDefault="00CD5395" w:rsidP="00CD539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04E2068" w14:textId="77777777" w:rsidR="00CD5395" w:rsidRPr="007549F4" w:rsidRDefault="00CD5395" w:rsidP="00CD539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03E1158" w14:textId="5D0D22A2" w:rsidR="00CD5395" w:rsidRPr="007549F4" w:rsidRDefault="00CD5395" w:rsidP="00CD539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</w:t>
      </w:r>
      <w:r w:rsidR="00B54090">
        <w:rPr>
          <w:rFonts w:asciiTheme="minorHAnsi" w:hAnsiTheme="minorHAnsi" w:cstheme="minorHAnsi"/>
          <w:sz w:val="24"/>
          <w:szCs w:val="24"/>
        </w:rPr>
        <w:t>5484/3</w:t>
      </w:r>
    </w:p>
    <w:p w14:paraId="582C3575" w14:textId="69FBDA1F" w:rsidR="00CD5395" w:rsidRPr="007549F4" w:rsidRDefault="00CD5395" w:rsidP="00CD539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B54090">
        <w:rPr>
          <w:rFonts w:asciiTheme="minorHAnsi" w:hAnsiTheme="minorHAnsi" w:cstheme="minorHAnsi"/>
          <w:sz w:val="24"/>
          <w:szCs w:val="24"/>
        </w:rPr>
        <w:t>53/1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</w:t>
      </w:r>
      <w:r w:rsidR="00B54090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B54090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4090">
        <w:rPr>
          <w:rFonts w:asciiTheme="minorHAnsi" w:hAnsiTheme="minorHAnsi" w:cstheme="minorHAnsi"/>
          <w:sz w:val="24"/>
          <w:szCs w:val="24"/>
        </w:rPr>
        <w:t>Nowa Wieś Kłodzka</w:t>
      </w:r>
    </w:p>
    <w:p w14:paraId="330BB733" w14:textId="77777777" w:rsidR="00CD5395" w:rsidRPr="007549F4" w:rsidRDefault="00CD5395" w:rsidP="00CD539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1511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37FF65E" w14:textId="39E731A7" w:rsidR="00CD5395" w:rsidRDefault="00CD5395" w:rsidP="00CD5395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B54090">
        <w:rPr>
          <w:rFonts w:asciiTheme="minorHAnsi" w:eastAsia="Times New Roman" w:hAnsiTheme="minorHAnsi" w:cstheme="minorHAnsi"/>
        </w:rPr>
        <w:t>53/1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B54090">
        <w:rPr>
          <w:rFonts w:asciiTheme="minorHAnsi" w:eastAsia="Times New Roman" w:hAnsiTheme="minorHAnsi" w:cstheme="minorHAnsi"/>
        </w:rPr>
        <w:t>RIVb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B54090">
        <w:rPr>
          <w:rFonts w:asciiTheme="minorHAnsi" w:eastAsia="Times New Roman" w:hAnsiTheme="minorHAnsi" w:cstheme="minorHAnsi"/>
        </w:rPr>
        <w:t>06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B54090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B54090">
        <w:rPr>
          <w:rFonts w:asciiTheme="minorHAnsi" w:eastAsia="Times New Roman" w:hAnsiTheme="minorHAnsi" w:cstheme="minorHAnsi"/>
        </w:rPr>
        <w:t>10</w:t>
      </w:r>
      <w:r>
        <w:rPr>
          <w:rFonts w:asciiTheme="minorHAnsi" w:eastAsia="Times New Roman" w:hAnsiTheme="minorHAnsi" w:cstheme="minorHAnsi"/>
        </w:rPr>
        <w:t xml:space="preserve"> </w:t>
      </w:r>
      <w:r w:rsidR="00B54090">
        <w:rPr>
          <w:rFonts w:asciiTheme="minorHAnsi" w:eastAsia="Times New Roman" w:hAnsiTheme="minorHAnsi" w:cstheme="minorHAnsi"/>
        </w:rPr>
        <w:t xml:space="preserve">Nowa Wieś Kłodzka. </w:t>
      </w:r>
      <w:r w:rsidRPr="00961D74">
        <w:rPr>
          <w:rFonts w:asciiTheme="minorHAnsi" w:hAnsiTheme="minorHAnsi" w:cstheme="minorHAnsi"/>
        </w:rPr>
        <w:t xml:space="preserve">Działka o kształcie </w:t>
      </w:r>
      <w:r w:rsidR="00B54090">
        <w:rPr>
          <w:rFonts w:asciiTheme="minorHAnsi" w:hAnsiTheme="minorHAnsi" w:cstheme="minorHAnsi"/>
        </w:rPr>
        <w:t>trapezu</w:t>
      </w:r>
      <w:r>
        <w:rPr>
          <w:rFonts w:asciiTheme="minorHAnsi" w:hAnsiTheme="minorHAnsi" w:cstheme="minorHAnsi"/>
        </w:rPr>
        <w:t>, położona na terenie z</w:t>
      </w:r>
      <w:r w:rsidR="00B54090">
        <w:rPr>
          <w:rFonts w:asciiTheme="minorHAnsi" w:hAnsiTheme="minorHAnsi" w:cstheme="minorHAnsi"/>
        </w:rPr>
        <w:t xml:space="preserve"> niewielką deniwelacją</w:t>
      </w:r>
      <w:r w:rsidR="007214FF">
        <w:rPr>
          <w:rFonts w:asciiTheme="minorHAnsi" w:hAnsiTheme="minorHAnsi" w:cstheme="minorHAnsi"/>
        </w:rPr>
        <w:t>. Na terenie działki dwa garaże niezwiązane trwale z gruntem. Przez teren działki przebiega napowietrzna linia energetyczna. Nakłady na gruncie stanowią własność  dzierżawcy.</w:t>
      </w:r>
    </w:p>
    <w:p w14:paraId="3F1B61FE" w14:textId="1A7FA289" w:rsidR="00CD5395" w:rsidRPr="0000744D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</w:t>
      </w:r>
      <w:r w:rsidR="007214FF">
        <w:rPr>
          <w:rFonts w:asciiTheme="minorHAnsi" w:hAnsiTheme="minorHAnsi" w:cstheme="minorHAnsi"/>
        </w:rPr>
        <w:t>e Studium uwarunkowań i kierunków zagospodarowania przestrzennego Gminy Nowa Ruda działka przeznaczona jest jako tereny z przewagą zabudowy jednorodzinnej lub zagrodowej oraz obiektów usług i produkcji nie kolidujących z funkcją mieszkaniową.</w:t>
      </w:r>
    </w:p>
    <w:p w14:paraId="188B320E" w14:textId="276CE357" w:rsidR="00CD5395" w:rsidRPr="00F047EA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 w:rsidR="007214FF">
        <w:rPr>
          <w:rFonts w:asciiTheme="minorHAnsi" w:hAnsiTheme="minorHAnsi" w:cstheme="minorHAnsi"/>
        </w:rPr>
        <w:t>umowa dzierżawy działki gruntu zawarta na czas oznaczony od 14.09.2022 r. do 31.03.2025 r.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7214FF">
        <w:rPr>
          <w:rFonts w:asciiTheme="minorHAnsi" w:hAnsiTheme="minorHAnsi" w:cstheme="minorHAnsi"/>
        </w:rPr>
        <w:t>36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</w:t>
      </w:r>
      <w:r w:rsidR="007214FF">
        <w:rPr>
          <w:rFonts w:asciiTheme="minorHAnsi" w:hAnsiTheme="minorHAnsi" w:cstheme="minorHAnsi"/>
        </w:rPr>
        <w:t xml:space="preserve">zw. z podatku VAT a </w:t>
      </w:r>
      <w:proofErr w:type="spellStart"/>
      <w:r w:rsidR="007214FF">
        <w:rPr>
          <w:rFonts w:asciiTheme="minorHAnsi" w:hAnsiTheme="minorHAnsi" w:cstheme="minorHAnsi"/>
        </w:rPr>
        <w:t>pdst</w:t>
      </w:r>
      <w:proofErr w:type="spellEnd"/>
      <w:r w:rsidR="007214FF">
        <w:rPr>
          <w:rFonts w:asciiTheme="minorHAnsi" w:hAnsiTheme="minorHAnsi" w:cstheme="minorHAnsi"/>
        </w:rPr>
        <w:t>. art. 43 ust. 1 pkt 9 ustawy</w:t>
      </w:r>
      <w:r w:rsidR="00363D3C">
        <w:rPr>
          <w:rFonts w:asciiTheme="minorHAnsi" w:hAnsiTheme="minorHAnsi" w:cstheme="minorHAnsi"/>
        </w:rPr>
        <w:t xml:space="preserve"> o podatku od towarów i usług</w:t>
      </w:r>
    </w:p>
    <w:bookmarkEnd w:id="0"/>
    <w:p w14:paraId="2F0C0254" w14:textId="4DE7EEA8" w:rsidR="00CD5395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363D3C">
        <w:rPr>
          <w:rFonts w:asciiTheme="minorHAnsi" w:hAnsiTheme="minorHAnsi" w:cstheme="minorHAnsi"/>
        </w:rPr>
        <w:t>7.200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7AC20FAD" w14:textId="1C4F683B" w:rsidR="00CD5395" w:rsidRPr="006135C7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0D3F5E">
        <w:rPr>
          <w:rFonts w:asciiTheme="minorHAnsi" w:eastAsia="Times New Roman" w:hAnsiTheme="minorHAnsi" w:cstheme="minorHAnsi"/>
        </w:rPr>
        <w:t xml:space="preserve"> </w:t>
      </w:r>
      <w:r w:rsidR="000D3F5E" w:rsidRPr="000D3F5E">
        <w:rPr>
          <w:rFonts w:asciiTheme="minorHAnsi" w:eastAsia="Times New Roman" w:hAnsiTheme="minorHAnsi" w:cstheme="minorHAnsi"/>
          <w:b/>
          <w:bCs/>
        </w:rPr>
        <w:t>14.07.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0D3F5E">
        <w:rPr>
          <w:rFonts w:asciiTheme="minorHAnsi" w:eastAsia="Times New Roman" w:hAnsiTheme="minorHAnsi" w:cstheme="minorHAnsi"/>
          <w:b/>
          <w:bCs/>
        </w:rPr>
        <w:t xml:space="preserve"> 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1E064C6" w14:textId="7D64E2E1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D3F5E">
        <w:rPr>
          <w:rFonts w:asciiTheme="minorHAnsi" w:eastAsia="Times New Roman" w:hAnsiTheme="minorHAnsi" w:cstheme="minorHAnsi"/>
          <w:b/>
          <w:bCs/>
        </w:rPr>
        <w:t>10.07.</w:t>
      </w:r>
      <w:r w:rsidRPr="00075677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886BC66" w14:textId="77777777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3F65EF1" w14:textId="77777777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DA4EB6A" w14:textId="77777777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AE80D42" w14:textId="77777777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3518F52" w14:textId="77777777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AF3F74F" w14:textId="77777777" w:rsidR="00CD5395" w:rsidRPr="007549F4" w:rsidRDefault="00CD5395" w:rsidP="00CD539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C636638" w14:textId="77777777" w:rsidR="00CD5395" w:rsidRPr="007549F4" w:rsidRDefault="00CD5395" w:rsidP="00CD539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C5547FD" w14:textId="77777777" w:rsidR="00CD5395" w:rsidRPr="007549F4" w:rsidRDefault="00CD5395" w:rsidP="00CD539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EB77FFC" w14:textId="77777777" w:rsidR="00CD5395" w:rsidRPr="007549F4" w:rsidRDefault="00CD5395" w:rsidP="00CD539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60B5E6E6" w14:textId="77777777" w:rsidR="00CD5395" w:rsidRPr="007549F4" w:rsidRDefault="00CD5395" w:rsidP="00CD539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D67E53D" w14:textId="77777777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5D22D46" w14:textId="77777777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B1FC7A5" w14:textId="77777777" w:rsidR="00CD5395" w:rsidRPr="007549F4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D3AF064" w14:textId="77777777" w:rsidR="00CD5395" w:rsidRPr="00F444F8" w:rsidRDefault="00CD5395" w:rsidP="00CD5395">
      <w:pPr>
        <w:pStyle w:val="Standard"/>
        <w:tabs>
          <w:tab w:val="left" w:pos="7371"/>
        </w:tabs>
        <w:spacing w:line="360" w:lineRule="auto"/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2924F217" w14:textId="22C67AB7" w:rsidR="00CD5395" w:rsidRDefault="00CD5395" w:rsidP="00CD539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D3F5E">
        <w:rPr>
          <w:rFonts w:asciiTheme="minorHAnsi" w:eastAsia="Times New Roman" w:hAnsiTheme="minorHAnsi" w:cstheme="minorHAnsi"/>
          <w:color w:val="000000" w:themeColor="text1"/>
        </w:rPr>
        <w:t>31.05.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</w:p>
    <w:p w14:paraId="096813F5" w14:textId="77777777" w:rsidR="00CD5395" w:rsidRPr="00456AD4" w:rsidRDefault="00CD5395" w:rsidP="00CD539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8D248EF" w14:textId="77777777" w:rsidR="00CD5395" w:rsidRDefault="00CD5395" w:rsidP="00CD5395"/>
    <w:p w14:paraId="3644FC19" w14:textId="77777777" w:rsidR="00CD5395" w:rsidRDefault="00CD5395" w:rsidP="00CD5395"/>
    <w:p w14:paraId="0F882DEA" w14:textId="77777777" w:rsidR="00CD5395" w:rsidRDefault="00CD5395" w:rsidP="00CD5395"/>
    <w:p w14:paraId="765633E2" w14:textId="77777777" w:rsidR="00CD5395" w:rsidRDefault="00CD5395" w:rsidP="00CD5395"/>
    <w:p w14:paraId="2FF93F3D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78772983">
    <w:abstractNumId w:val="0"/>
  </w:num>
  <w:num w:numId="2" w16cid:durableId="1681660961">
    <w:abstractNumId w:val="2"/>
  </w:num>
  <w:num w:numId="3" w16cid:durableId="1103108985">
    <w:abstractNumId w:val="3"/>
  </w:num>
  <w:num w:numId="4" w16cid:durableId="80204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95"/>
    <w:rsid w:val="000D3F5E"/>
    <w:rsid w:val="000E44F4"/>
    <w:rsid w:val="00363D3C"/>
    <w:rsid w:val="007214FF"/>
    <w:rsid w:val="00912AC2"/>
    <w:rsid w:val="009E1E95"/>
    <w:rsid w:val="00A779F1"/>
    <w:rsid w:val="00B54090"/>
    <w:rsid w:val="00CD539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D311"/>
  <w15:chartTrackingRefBased/>
  <w15:docId w15:val="{AB255F81-FC6B-424D-889E-C7DF4FAB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395"/>
  </w:style>
  <w:style w:type="paragraph" w:styleId="Nagwek1">
    <w:name w:val="heading 1"/>
    <w:basedOn w:val="Normalny"/>
    <w:next w:val="Normalny"/>
    <w:link w:val="Nagwek1Znak"/>
    <w:uiPriority w:val="9"/>
    <w:qFormat/>
    <w:rsid w:val="00CD539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39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39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D539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D539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CD53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D539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D5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2023-05-29T08:25:00Z</cp:lastPrinted>
  <dcterms:created xsi:type="dcterms:W3CDTF">2023-05-29T07:56:00Z</dcterms:created>
  <dcterms:modified xsi:type="dcterms:W3CDTF">2023-05-31T07:00:00Z</dcterms:modified>
</cp:coreProperties>
</file>