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55AB" w14:textId="77777777" w:rsidR="00662A2C" w:rsidRPr="0085478B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179 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40016FDE" w14:textId="77777777" w:rsidR="00662A2C" w:rsidRPr="0094546E" w:rsidRDefault="00662A2C" w:rsidP="00662A2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122D5D1C" w14:textId="77777777" w:rsidR="00662A2C" w:rsidRDefault="00662A2C" w:rsidP="00662A2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17 kwietnia 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7159BD42" w14:textId="77777777" w:rsidR="00662A2C" w:rsidRDefault="00662A2C" w:rsidP="00662A2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Dzikowiec</w:t>
      </w:r>
    </w:p>
    <w:p w14:paraId="1ABE6EC3" w14:textId="77777777" w:rsidR="00662A2C" w:rsidRDefault="00662A2C" w:rsidP="00662A2C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16ABE3F8" w14:textId="77777777" w:rsidR="00662A2C" w:rsidRPr="00FD0220" w:rsidRDefault="00662A2C" w:rsidP="00662A2C">
      <w:pPr>
        <w:pStyle w:val="Standard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FD0220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FD0220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>
        <w:rPr>
          <w:bCs/>
        </w:rPr>
        <w:t xml:space="preserve"> Dzikowiec będącego załącznikiem do uchwały  Rady Gminy Nowa Ruda Nr 166/XX/16  z dnia 29 czerwca 2016 roku w sprawie Statutu Sołectwa Dzikowiec ( Dz. Urz. Woj. </w:t>
      </w:r>
      <w:proofErr w:type="spellStart"/>
      <w:r>
        <w:rPr>
          <w:bCs/>
        </w:rPr>
        <w:t>Doln</w:t>
      </w:r>
      <w:proofErr w:type="spellEnd"/>
      <w:r>
        <w:rPr>
          <w:bCs/>
        </w:rPr>
        <w:t>. z 2016 r., poz. 3264</w:t>
      </w:r>
      <w:r w:rsidRPr="00FD0220">
        <w:rPr>
          <w:rFonts w:asciiTheme="minorHAnsi" w:hAnsiTheme="minorHAnsi" w:cstheme="minorHAnsi"/>
          <w:bCs/>
        </w:rPr>
        <w:t xml:space="preserve"> zm.: Dz. Urz. Woj. </w:t>
      </w:r>
      <w:proofErr w:type="spellStart"/>
      <w:r w:rsidRPr="00FD0220">
        <w:rPr>
          <w:rFonts w:asciiTheme="minorHAnsi" w:hAnsiTheme="minorHAnsi" w:cstheme="minorHAnsi"/>
          <w:bCs/>
        </w:rPr>
        <w:t>Doln</w:t>
      </w:r>
      <w:proofErr w:type="spellEnd"/>
      <w:r w:rsidRPr="00FD0220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 xml:space="preserve">15 ) </w:t>
      </w:r>
      <w:r w:rsidRPr="00FD0220">
        <w:rPr>
          <w:rFonts w:asciiTheme="minorHAnsi" w:hAnsiTheme="minorHAnsi" w:cstheme="minorHAnsi"/>
          <w:bCs/>
        </w:rPr>
        <w:t>Wójt Gminy Nowa Ruda zarządza, co następuje:</w:t>
      </w:r>
    </w:p>
    <w:p w14:paraId="5B554C40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725B2510" w14:textId="77777777" w:rsidR="00662A2C" w:rsidRPr="008657A2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Dzikowiec  </w:t>
      </w:r>
      <w:r w:rsidRPr="0083390F">
        <w:rPr>
          <w:rFonts w:asciiTheme="minorHAnsi" w:hAnsiTheme="minorHAnsi" w:cstheme="minorHAnsi"/>
        </w:rPr>
        <w:t>w celu przeprowadzenia wyborów Sołtysa i Rady Sołeckiej Sołectwa</w:t>
      </w:r>
      <w:r>
        <w:rPr>
          <w:rFonts w:asciiTheme="minorHAnsi" w:hAnsiTheme="minorHAnsi" w:cstheme="minorHAnsi"/>
        </w:rPr>
        <w:t xml:space="preserve"> Dzikowiec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</w:rPr>
        <w:t>27</w:t>
      </w:r>
      <w:r w:rsidRPr="00617E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maja </w:t>
      </w:r>
      <w:r w:rsidRPr="00617ED6">
        <w:rPr>
          <w:rFonts w:asciiTheme="minorHAnsi" w:hAnsiTheme="minorHAnsi" w:cstheme="minorHAnsi"/>
          <w:b/>
          <w:bCs/>
        </w:rPr>
        <w:t xml:space="preserve">2023 roku o godzinie </w:t>
      </w:r>
      <w:r>
        <w:rPr>
          <w:rFonts w:asciiTheme="minorHAnsi" w:hAnsiTheme="minorHAnsi" w:cstheme="minorHAnsi"/>
          <w:b/>
          <w:bCs/>
        </w:rPr>
        <w:t xml:space="preserve">16.00 </w:t>
      </w:r>
      <w:r>
        <w:rPr>
          <w:rFonts w:asciiTheme="minorHAnsi" w:hAnsiTheme="minorHAnsi" w:cstheme="minorHAnsi"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</w:t>
      </w:r>
      <w:r w:rsidRPr="008657A2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                                                 Sala sportowa, Dzikowiec 95, </w:t>
      </w:r>
      <w:r w:rsidRPr="008657A2">
        <w:rPr>
          <w:rFonts w:asciiTheme="minorHAnsi" w:hAnsiTheme="minorHAnsi" w:cstheme="minorHAnsi"/>
        </w:rPr>
        <w:t>57-4</w:t>
      </w:r>
      <w:r>
        <w:rPr>
          <w:rFonts w:asciiTheme="minorHAnsi" w:hAnsiTheme="minorHAnsi" w:cstheme="minorHAnsi"/>
        </w:rPr>
        <w:t xml:space="preserve">32  Dzikowiec. </w:t>
      </w:r>
    </w:p>
    <w:p w14:paraId="2DA9D3A5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67292C18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318D75AD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1AE84956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5C5239C3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597EDFA8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7357067F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6CA12780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7D7552F5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Wybór Komisji Skrutacyjnej.</w:t>
      </w:r>
    </w:p>
    <w:p w14:paraId="18FC6BC8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26BF84FD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tajnego w sprawie wyboru  Sołtysa Sołectwa</w:t>
      </w:r>
      <w:r>
        <w:rPr>
          <w:rFonts w:asciiTheme="minorHAnsi" w:hAnsiTheme="minorHAnsi" w:cstheme="minorHAnsi"/>
        </w:rPr>
        <w:t xml:space="preserve"> Dzikowiec.</w:t>
      </w:r>
    </w:p>
    <w:p w14:paraId="1C5DB3A1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51C0F989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7331D2A2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596A9732" w14:textId="77777777" w:rsidR="00662A2C" w:rsidRPr="0085478B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>Sołectwa</w:t>
      </w:r>
      <w:r>
        <w:rPr>
          <w:rFonts w:asciiTheme="minorHAnsi" w:hAnsiTheme="minorHAnsi" w:cstheme="minorHAnsi"/>
          <w:bCs/>
        </w:rPr>
        <w:t xml:space="preserve"> Dzikowiec.</w:t>
      </w:r>
    </w:p>
    <w:p w14:paraId="69374D3A" w14:textId="77777777" w:rsidR="00662A2C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099A91C6" w14:textId="77777777" w:rsidR="00662A2C" w:rsidRPr="00F80300" w:rsidRDefault="00662A2C" w:rsidP="00662A2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09D71B65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C42A997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4470CCAA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36686230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Dzikowiec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5D8B8967" w14:textId="77777777" w:rsidR="00662A2C" w:rsidRPr="0083390F" w:rsidRDefault="00662A2C" w:rsidP="00662A2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4D231693" w14:textId="77777777" w:rsidR="00662A2C" w:rsidRDefault="00662A2C" w:rsidP="00662A2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1C62D395" w14:textId="77777777" w:rsidR="00662A2C" w:rsidRDefault="00662A2C" w:rsidP="00662A2C">
      <w:pPr>
        <w:spacing w:after="0" w:line="276" w:lineRule="auto"/>
        <w:jc w:val="right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</w:t>
      </w:r>
    </w:p>
    <w:p w14:paraId="40C8ECA2" w14:textId="05154774" w:rsidR="00662A2C" w:rsidRPr="00BD7BA7" w:rsidRDefault="00662A2C" w:rsidP="00662A2C">
      <w:pPr>
        <w:spacing w:after="0" w:line="276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Style w:val="markedcontent"/>
          <w:rFonts w:cs="Calibri"/>
        </w:rPr>
        <w:t xml:space="preserve"> </w:t>
      </w:r>
      <w:bookmarkStart w:id="0" w:name="_Hlk132626723"/>
      <w:r>
        <w:rPr>
          <w:rStyle w:val="markedcontent"/>
          <w:rFonts w:cs="Calibri"/>
        </w:rPr>
        <w:t xml:space="preserve">/ Wójt Gminy Nowa Adrianna Mierzejewska/ </w:t>
      </w:r>
    </w:p>
    <w:bookmarkEnd w:id="0"/>
    <w:p w14:paraId="16D082CC" w14:textId="772AE874" w:rsidR="00662A2C" w:rsidRDefault="00662A2C" w:rsidP="00662A2C">
      <w:pPr>
        <w:rPr>
          <w:rStyle w:val="markedcontent"/>
          <w:rFonts w:cs="Calibri"/>
        </w:rPr>
      </w:pPr>
    </w:p>
    <w:p w14:paraId="05A76290" w14:textId="77777777" w:rsidR="00662A2C" w:rsidRDefault="00662A2C" w:rsidP="00662A2C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18096159" w14:textId="77777777" w:rsidR="009C4924" w:rsidRDefault="009C4924"/>
    <w:sectPr w:rsidR="009C4924" w:rsidSect="00662A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EF"/>
    <w:multiLevelType w:val="hybridMultilevel"/>
    <w:tmpl w:val="4BC66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0"/>
    <w:rsid w:val="00662A2C"/>
    <w:rsid w:val="0081426C"/>
    <w:rsid w:val="009C4924"/>
    <w:rsid w:val="00E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CD19"/>
  <w15:chartTrackingRefBased/>
  <w15:docId w15:val="{31E4ADCE-86F6-4230-B33E-17085CEB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A2C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62A2C"/>
  </w:style>
  <w:style w:type="paragraph" w:customStyle="1" w:styleId="Standard">
    <w:name w:val="Standard"/>
    <w:rsid w:val="00662A2C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2023-04-17T10:25:00Z</dcterms:created>
  <dcterms:modified xsi:type="dcterms:W3CDTF">2023-04-17T10:26:00Z</dcterms:modified>
</cp:coreProperties>
</file>