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445112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E1FAE">
        <w:rPr>
          <w:rStyle w:val="Pogrubienie"/>
        </w:rPr>
        <w:t>165</w:t>
      </w:r>
      <w:r w:rsidR="004B7BEA">
        <w:rPr>
          <w:rStyle w:val="Pogrubienie"/>
        </w:rPr>
        <w:t>/23</w:t>
      </w:r>
      <w:r w:rsidRPr="007250D9">
        <w:rPr>
          <w:rStyle w:val="Pogrubienie"/>
        </w:rPr>
        <w:t xml:space="preserve"> Wójta Gminy Nowa Ruda z dnia </w:t>
      </w:r>
      <w:r w:rsidR="000E1FAE">
        <w:rPr>
          <w:rStyle w:val="Pogrubienie"/>
        </w:rPr>
        <w:t xml:space="preserve">07 </w:t>
      </w:r>
      <w:r w:rsidR="00A36D47">
        <w:rPr>
          <w:rStyle w:val="Pogrubienie"/>
        </w:rPr>
        <w:t>kwietnia</w:t>
      </w:r>
      <w:r w:rsidR="004B7BEA">
        <w:rPr>
          <w:rStyle w:val="Pogrubienie"/>
        </w:rPr>
        <w:t xml:space="preserve"> 2023 </w:t>
      </w:r>
      <w:r w:rsidRPr="007250D9">
        <w:rPr>
          <w:rStyle w:val="Pogrubienie"/>
        </w:rPr>
        <w:t>roku w</w:t>
      </w:r>
      <w:r w:rsidR="00382549">
        <w:rPr>
          <w:rStyle w:val="Pogrubienie"/>
        </w:rPr>
        <w:t> </w:t>
      </w:r>
      <w:r w:rsidRPr="007250D9">
        <w:rPr>
          <w:rStyle w:val="Pogrubienie"/>
        </w:rPr>
        <w:t>sprawie</w:t>
      </w:r>
      <w:r w:rsidR="00AC7945">
        <w:rPr>
          <w:rStyle w:val="Pogrubienie"/>
        </w:rPr>
        <w:t xml:space="preserve"> przeznaczenia do użyczenia i</w:t>
      </w:r>
      <w:r w:rsidRPr="007250D9">
        <w:rPr>
          <w:rStyle w:val="Pogrubienie"/>
        </w:rPr>
        <w:t xml:space="preserve"> ogłoszenia wykazu nieruchomości </w:t>
      </w:r>
      <w:r w:rsidR="00AC7945">
        <w:rPr>
          <w:rStyle w:val="Pogrubienie"/>
        </w:rPr>
        <w:t>przeznaczonych do użyczenia stanowiących własność Gminy Nowa Ruda</w:t>
      </w:r>
    </w:p>
    <w:p w14:paraId="6A4B4154" w14:textId="2D3A6CD6" w:rsidR="00334B16" w:rsidRPr="00B671B0" w:rsidRDefault="000A3058" w:rsidP="00334B16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677468">
        <w:t>(</w:t>
      </w:r>
      <w:r w:rsidR="00645B6A">
        <w:t>Dz. U. z 2023 r. poz. 40</w:t>
      </w:r>
      <w:r w:rsidR="00677468">
        <w:t>),</w:t>
      </w:r>
      <w:r w:rsidR="00677468" w:rsidRPr="00B671B0">
        <w:t xml:space="preserve"> </w:t>
      </w:r>
      <w:r w:rsidRPr="00B671B0">
        <w:t>art. 13 ust. 1, art. 25 ust. 1, art. 35 ust. 1 i 2 ustawy z dnia 21 sierpnia 1997 r. o gospodarce nieruchomościami</w:t>
      </w:r>
      <w:r w:rsidR="000D12B1">
        <w:t xml:space="preserve"> </w:t>
      </w:r>
      <w:r w:rsidR="00677468">
        <w:t>(</w:t>
      </w:r>
      <w:r w:rsidR="00677468" w:rsidRPr="00997329">
        <w:t>Dz. U. z 202</w:t>
      </w:r>
      <w:r w:rsidR="00AC7945">
        <w:t>3</w:t>
      </w:r>
      <w:r w:rsidR="00677468" w:rsidRPr="00997329">
        <w:t xml:space="preserve"> r. poz. </w:t>
      </w:r>
      <w:r w:rsidR="00AC7945">
        <w:t>344</w:t>
      </w:r>
      <w:r w:rsidR="00677468">
        <w:t>),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</w:t>
      </w:r>
      <w:r w:rsidR="00677468" w:rsidRPr="00B671B0">
        <w:t>(Dolno. z 2013 r. poz. 1851</w:t>
      </w:r>
      <w:r w:rsidR="00677468">
        <w:t xml:space="preserve"> z późn. zm.)</w:t>
      </w:r>
      <w:r w:rsidR="00677468" w:rsidRPr="00B671B0">
        <w:t xml:space="preserve">, </w:t>
      </w:r>
      <w:r w:rsidR="00677468" w:rsidRPr="00B671B0">
        <w:br/>
      </w:r>
      <w:r w:rsidR="00334B16" w:rsidRPr="007250D9">
        <w:rPr>
          <w:rStyle w:val="Pogrubienie"/>
        </w:rPr>
        <w:t>Wójt Gminy Nowa Ruda zarządza, co następuje</w:t>
      </w:r>
      <w:r w:rsidR="00334B16" w:rsidRPr="00B671B0">
        <w:rPr>
          <w:szCs w:val="24"/>
        </w:rPr>
        <w:t>:</w:t>
      </w:r>
    </w:p>
    <w:p w14:paraId="0B706987" w14:textId="7727333D" w:rsidR="00334B16" w:rsidRPr="00334B16" w:rsidRDefault="00334B16" w:rsidP="00334B16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334B16">
        <w:rPr>
          <w:rFonts w:ascii="Calibri" w:hAnsi="Calibri" w:cs="Calibri"/>
        </w:rPr>
        <w:t xml:space="preserve">Przeznacza się do </w:t>
      </w:r>
      <w:r w:rsidRPr="00334B16">
        <w:rPr>
          <w:rFonts w:cstheme="minorHAnsi"/>
        </w:rPr>
        <w:t xml:space="preserve">użyczenia </w:t>
      </w:r>
      <w:r w:rsidR="00A36D47" w:rsidRPr="00334B16">
        <w:rPr>
          <w:rFonts w:cstheme="minorHAnsi"/>
        </w:rPr>
        <w:t xml:space="preserve">na czas oznaczony od dnia </w:t>
      </w:r>
      <w:r w:rsidR="00A36D47">
        <w:rPr>
          <w:rFonts w:cstheme="minorHAnsi"/>
        </w:rPr>
        <w:t>zawarcia umowy użyczenia do</w:t>
      </w:r>
      <w:r w:rsidR="00D267E0">
        <w:rPr>
          <w:rFonts w:cstheme="minorHAnsi"/>
        </w:rPr>
        <w:t> </w:t>
      </w:r>
      <w:r w:rsidR="00A36D47">
        <w:rPr>
          <w:rFonts w:cstheme="minorHAnsi"/>
        </w:rPr>
        <w:t>dnia 30 września 2023 r.</w:t>
      </w:r>
      <w:r w:rsidR="00A36D47" w:rsidRPr="00334B16">
        <w:rPr>
          <w:rFonts w:cstheme="minorHAnsi"/>
        </w:rPr>
        <w:t xml:space="preserve"> </w:t>
      </w:r>
      <w:r w:rsidRPr="00334B16">
        <w:rPr>
          <w:rFonts w:cstheme="minorHAnsi"/>
        </w:rPr>
        <w:t xml:space="preserve">na rzecz </w:t>
      </w:r>
      <w:r w:rsidR="00A36D47">
        <w:rPr>
          <w:rFonts w:cstheme="minorHAnsi"/>
        </w:rPr>
        <w:t>Przedsiębiorstw</w:t>
      </w:r>
      <w:r w:rsidR="00060EA6">
        <w:rPr>
          <w:rFonts w:cstheme="minorHAnsi"/>
        </w:rPr>
        <w:t>a</w:t>
      </w:r>
      <w:r w:rsidR="00A36D47">
        <w:rPr>
          <w:rFonts w:cstheme="minorHAnsi"/>
        </w:rPr>
        <w:t xml:space="preserve"> Robót Wodnych</w:t>
      </w:r>
      <w:r w:rsidR="00060EA6">
        <w:rPr>
          <w:rFonts w:cstheme="minorHAnsi"/>
        </w:rPr>
        <w:t xml:space="preserve"> i Ekologicznych „EKO-</w:t>
      </w:r>
      <w:r w:rsidR="00D267E0">
        <w:rPr>
          <w:rFonts w:cstheme="minorHAnsi"/>
        </w:rPr>
        <w:t> W</w:t>
      </w:r>
      <w:r w:rsidR="00060EA6">
        <w:rPr>
          <w:rFonts w:cstheme="minorHAnsi"/>
        </w:rPr>
        <w:t>OD” Sp. z o.o.</w:t>
      </w:r>
      <w:r w:rsidR="00510176">
        <w:rPr>
          <w:rFonts w:cstheme="minorHAnsi"/>
        </w:rPr>
        <w:t xml:space="preserve"> z/s w Świdnicy, ul. Towarowa nr 12-14</w:t>
      </w:r>
      <w:r w:rsidRPr="00334B16">
        <w:rPr>
          <w:rFonts w:cstheme="minorHAnsi"/>
        </w:rPr>
        <w:t>,</w:t>
      </w:r>
      <w:r w:rsidR="00510176">
        <w:rPr>
          <w:rFonts w:cstheme="minorHAnsi"/>
        </w:rPr>
        <w:t xml:space="preserve"> nieruchomość w granicach części działki </w:t>
      </w:r>
      <w:r w:rsidR="00591841">
        <w:rPr>
          <w:rFonts w:cstheme="minorHAnsi"/>
        </w:rPr>
        <w:t>nr</w:t>
      </w:r>
      <w:r w:rsidR="00510176">
        <w:rPr>
          <w:rFonts w:cstheme="minorHAnsi"/>
        </w:rPr>
        <w:t xml:space="preserve"> </w:t>
      </w:r>
      <w:r w:rsidR="00842FE2">
        <w:rPr>
          <w:rFonts w:cstheme="minorHAnsi"/>
        </w:rPr>
        <w:t>581/4</w:t>
      </w:r>
      <w:r w:rsidR="00510176">
        <w:rPr>
          <w:rFonts w:cstheme="minorHAnsi"/>
        </w:rPr>
        <w:t xml:space="preserve"> o pow. 0,</w:t>
      </w:r>
      <w:r w:rsidR="00842FE2">
        <w:rPr>
          <w:rFonts w:cstheme="minorHAnsi"/>
        </w:rPr>
        <w:t>65</w:t>
      </w:r>
      <w:r w:rsidR="00510176">
        <w:rPr>
          <w:rFonts w:cstheme="minorHAnsi"/>
        </w:rPr>
        <w:t xml:space="preserve"> ha</w:t>
      </w:r>
      <w:r w:rsidR="00842FE2">
        <w:rPr>
          <w:rFonts w:cstheme="minorHAnsi"/>
        </w:rPr>
        <w:t xml:space="preserve">, </w:t>
      </w:r>
      <w:r w:rsidRPr="00334B16">
        <w:rPr>
          <w:rFonts w:cstheme="minorHAnsi"/>
        </w:rPr>
        <w:t>położon</w:t>
      </w:r>
      <w:r w:rsidR="00D267E0">
        <w:rPr>
          <w:rFonts w:cstheme="minorHAnsi"/>
        </w:rPr>
        <w:t>ą</w:t>
      </w:r>
      <w:r w:rsidRPr="00334B16">
        <w:rPr>
          <w:rFonts w:cstheme="minorHAnsi"/>
        </w:rPr>
        <w:t xml:space="preserve"> w obrębie 000</w:t>
      </w:r>
      <w:r w:rsidR="00510176">
        <w:rPr>
          <w:rFonts w:cstheme="minorHAnsi"/>
        </w:rPr>
        <w:t>7 Jugów</w:t>
      </w:r>
      <w:r w:rsidR="00303849">
        <w:rPr>
          <w:rFonts w:cstheme="minorHAnsi"/>
        </w:rPr>
        <w:t>,</w:t>
      </w:r>
      <w:r w:rsidRPr="00334B16">
        <w:rPr>
          <w:rFonts w:cstheme="minorHAnsi"/>
          <w:vertAlign w:val="superscript"/>
        </w:rPr>
        <w:t xml:space="preserve"> </w:t>
      </w:r>
      <w:r w:rsidRPr="00334B16">
        <w:rPr>
          <w:rFonts w:ascii="Calibri" w:hAnsi="Calibri" w:cs="Calibri"/>
        </w:rPr>
        <w:t>określoną szczegółowo w</w:t>
      </w:r>
      <w:r w:rsidR="00D267E0">
        <w:rPr>
          <w:rFonts w:ascii="Calibri" w:hAnsi="Calibri" w:cs="Calibri"/>
        </w:rPr>
        <w:t> </w:t>
      </w:r>
      <w:r w:rsidRPr="00334B16">
        <w:rPr>
          <w:rFonts w:ascii="Calibri" w:hAnsi="Calibri" w:cs="Calibri"/>
        </w:rPr>
        <w:t>wykazie stanowiącym załącznik do niniejszego zarządzenia.</w:t>
      </w:r>
    </w:p>
    <w:p w14:paraId="1165F3CE" w14:textId="4CC06D4E" w:rsidR="00303849" w:rsidRPr="00303849" w:rsidRDefault="00334B16" w:rsidP="00303849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</w:t>
      </w:r>
      <w:bookmarkStart w:id="0" w:name="_Hlk108439776"/>
      <w:r w:rsidR="00303849" w:rsidRPr="00303849">
        <w:rPr>
          <w:rFonts w:cstheme="minorHAnsi"/>
        </w:rPr>
        <w:t>użycz</w:t>
      </w:r>
      <w:r w:rsidR="00EF548E">
        <w:rPr>
          <w:rFonts w:cstheme="minorHAnsi"/>
        </w:rPr>
        <w:t>e</w:t>
      </w:r>
      <w:r w:rsidR="00303849">
        <w:rPr>
          <w:rFonts w:cstheme="minorHAnsi"/>
        </w:rPr>
        <w:t xml:space="preserve">nia </w:t>
      </w:r>
      <w:r w:rsidR="00842FE2">
        <w:rPr>
          <w:rFonts w:cstheme="minorHAnsi"/>
        </w:rPr>
        <w:t xml:space="preserve">na potrzeby zaplecza budowy i magazyn materiałów </w:t>
      </w:r>
      <w:r w:rsidR="00591841">
        <w:rPr>
          <w:rFonts w:cstheme="minorHAnsi"/>
        </w:rPr>
        <w:t xml:space="preserve">w związku z prowadzeniem </w:t>
      </w:r>
      <w:r w:rsidR="003A0F1A">
        <w:rPr>
          <w:rFonts w:cstheme="minorHAnsi"/>
        </w:rPr>
        <w:t xml:space="preserve">przez Przedsiębiorstwo Robót Wodnych i Ekologicznych „EKO-WOD” Sp. z o.o. </w:t>
      </w:r>
      <w:r w:rsidR="00591841">
        <w:rPr>
          <w:rFonts w:cstheme="minorHAnsi"/>
        </w:rPr>
        <w:t>prac związanych z zadaniem pod nazwą „Budowa kanalizacji w miejscowości Jugów”</w:t>
      </w:r>
      <w:r w:rsidR="00303849" w:rsidRPr="00303849">
        <w:rPr>
          <w:rFonts w:cstheme="minorHAnsi"/>
        </w:rPr>
        <w:t>.</w:t>
      </w:r>
      <w:bookmarkEnd w:id="0"/>
    </w:p>
    <w:p w14:paraId="7484636F" w14:textId="17DE195C" w:rsidR="00334B16" w:rsidRPr="00334B16" w:rsidRDefault="00334B16" w:rsidP="00303849">
      <w:pPr>
        <w:pStyle w:val="Akapitzlist"/>
        <w:numPr>
          <w:ilvl w:val="0"/>
          <w:numId w:val="6"/>
        </w:numPr>
        <w:spacing w:before="240"/>
        <w:rPr>
          <w:rFonts w:ascii="Calibri" w:eastAsia="Calibri" w:hAnsi="Calibri" w:cs="Calibri"/>
        </w:rPr>
      </w:pPr>
      <w:r w:rsidRPr="00334B16">
        <w:rPr>
          <w:rFonts w:ascii="Calibri" w:eastAsia="Calibri" w:hAnsi="Calibri" w:cs="Calibri"/>
        </w:rPr>
        <w:t xml:space="preserve"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91841">
        <w:rPr>
          <w:rFonts w:ascii="Calibri" w:eastAsia="Calibri" w:hAnsi="Calibri" w:cs="Calibri"/>
        </w:rPr>
        <w:t>Jugów</w:t>
      </w:r>
      <w:r w:rsidRPr="00334B16">
        <w:rPr>
          <w:rFonts w:ascii="Calibri" w:eastAsia="Calibri" w:hAnsi="Calibri" w:cs="Calibri"/>
        </w:rPr>
        <w:t>. Informację o zamieszczeniu wykazu podaje się do publicznej wiadomości poprzez ogłoszenie w prasie lokalnej.</w:t>
      </w:r>
    </w:p>
    <w:p w14:paraId="3075424E" w14:textId="7BC597D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D21D137" w:rsidR="00880C64" w:rsidRPr="000E1FAE" w:rsidRDefault="00CD3E47" w:rsidP="003A0F1A">
      <w:pPr>
        <w:tabs>
          <w:tab w:val="right" w:pos="8931"/>
        </w:tabs>
        <w:spacing w:before="120"/>
        <w:rPr>
          <w:rFonts w:cs="Calibri"/>
        </w:rPr>
      </w:pPr>
      <w:bookmarkStart w:id="1" w:name="_Hlk98923515"/>
      <w:r w:rsidRPr="000E1FAE">
        <w:rPr>
          <w:rFonts w:cs="Calibri"/>
        </w:rPr>
        <w:tab/>
        <w:t>/Z up. Wójta Anna Zawiślak - Zastępca Wójta/</w:t>
      </w:r>
      <w:bookmarkEnd w:id="1"/>
      <w:r w:rsidR="00880C64" w:rsidRPr="000E1FAE">
        <w:rPr>
          <w:rFonts w:cs="Calibri"/>
        </w:rPr>
        <w:br w:type="page"/>
      </w:r>
    </w:p>
    <w:p w14:paraId="37B65733" w14:textId="7F7A6F14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F23108">
        <w:t xml:space="preserve"> </w:t>
      </w:r>
      <w:r w:rsidR="000E1FAE">
        <w:t>165/</w:t>
      </w:r>
      <w:r w:rsidRPr="003F30A7">
        <w:t>2</w:t>
      </w:r>
      <w:r w:rsidR="009E4097">
        <w:t>3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E1FAE">
        <w:t>07</w:t>
      </w:r>
      <w:r w:rsidR="003A0F1A">
        <w:t xml:space="preserve"> kwietnia </w:t>
      </w:r>
      <w:r w:rsidRPr="003F30A7">
        <w:t>202</w:t>
      </w:r>
      <w:r w:rsidR="009E4097">
        <w:t>3</w:t>
      </w:r>
      <w:r w:rsidRPr="003F30A7">
        <w:t xml:space="preserve"> r.</w:t>
      </w:r>
    </w:p>
    <w:p w14:paraId="376E9F52" w14:textId="657EA96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303849">
        <w:rPr>
          <w:rStyle w:val="Pogrubienie"/>
          <w:rFonts w:asciiTheme="minorHAnsi" w:hAnsiTheme="minorHAnsi" w:cstheme="minorHAnsi"/>
        </w:rPr>
        <w:t>użyczenia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6A0767">
        <w:rPr>
          <w:rStyle w:val="Pogrubienie"/>
          <w:rFonts w:asciiTheme="minorHAnsi" w:hAnsiTheme="minorHAnsi" w:cstheme="minorHAnsi"/>
        </w:rPr>
        <w:t xml:space="preserve"> </w:t>
      </w:r>
      <w:r w:rsidR="000E1FAE">
        <w:rPr>
          <w:rStyle w:val="Pogrubienie"/>
          <w:rFonts w:asciiTheme="minorHAnsi" w:hAnsiTheme="minorHAnsi" w:cstheme="minorHAnsi"/>
        </w:rPr>
        <w:t>07</w:t>
      </w:r>
      <w:r w:rsidR="003A0F1A">
        <w:rPr>
          <w:rStyle w:val="Pogrubienie"/>
          <w:rFonts w:asciiTheme="minorHAnsi" w:hAnsiTheme="minorHAnsi" w:cstheme="minorHAnsi"/>
        </w:rPr>
        <w:t xml:space="preserve"> kwietnia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9E4097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</w:t>
      </w:r>
      <w:r w:rsidR="000E1FAE">
        <w:rPr>
          <w:rStyle w:val="Pogrubienie"/>
          <w:rFonts w:asciiTheme="minorHAnsi" w:hAnsiTheme="minorHAnsi" w:cstheme="minorHAnsi"/>
        </w:rPr>
        <w:t>27</w:t>
      </w:r>
      <w:r w:rsidR="00FC783C">
        <w:rPr>
          <w:rStyle w:val="Pogrubienie"/>
          <w:rFonts w:asciiTheme="minorHAnsi" w:hAnsiTheme="minorHAnsi" w:cstheme="minorHAnsi"/>
        </w:rPr>
        <w:t xml:space="preserve"> kwietnia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EA1936">
        <w:rPr>
          <w:rStyle w:val="Pogrubienie"/>
          <w:rFonts w:asciiTheme="minorHAnsi" w:hAnsiTheme="minorHAnsi" w:cstheme="minorHAnsi"/>
        </w:rPr>
        <w:t>3</w:t>
      </w:r>
      <w:r w:rsidR="00534DEF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1AB19CF1" w:rsidR="00D77178" w:rsidRPr="000477B6" w:rsidRDefault="00D77178" w:rsidP="00645B6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9E4097">
        <w:rPr>
          <w:rFonts w:ascii="Calibri" w:hAnsi="Calibri" w:cs="Calibri"/>
        </w:rPr>
        <w:t xml:space="preserve"> </w:t>
      </w:r>
      <w:r w:rsidR="003A0F1A">
        <w:rPr>
          <w:rFonts w:ascii="Calibri" w:hAnsi="Calibri" w:cs="Calibri"/>
        </w:rPr>
        <w:t>Jugów</w:t>
      </w:r>
      <w:r w:rsidR="00303849">
        <w:rPr>
          <w:rFonts w:ascii="Calibri" w:hAnsi="Calibri" w:cs="Calibri"/>
        </w:rPr>
        <w:t xml:space="preserve"> </w:t>
      </w:r>
    </w:p>
    <w:p w14:paraId="320B73F1" w14:textId="6FC4A906" w:rsidR="00D77178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303849">
        <w:rPr>
          <w:rFonts w:ascii="Calibri" w:hAnsi="Calibri" w:cs="Calibri"/>
        </w:rPr>
        <w:t xml:space="preserve">część działki nr </w:t>
      </w:r>
      <w:r w:rsidR="00842FE2">
        <w:rPr>
          <w:rFonts w:ascii="Calibri" w:hAnsi="Calibri" w:cs="Calibri"/>
        </w:rPr>
        <w:t>581/4</w:t>
      </w:r>
    </w:p>
    <w:p w14:paraId="39C8B80A" w14:textId="259BF699" w:rsidR="009E4097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ED0C8D">
        <w:rPr>
          <w:rFonts w:ascii="Calibri" w:hAnsi="Calibri" w:cs="Calibri"/>
        </w:rPr>
        <w:t>SW</w:t>
      </w:r>
      <w:r w:rsidR="009C6725">
        <w:rPr>
          <w:rFonts w:ascii="Calibri" w:hAnsi="Calibri" w:cs="Calibri"/>
        </w:rPr>
        <w:t>1</w:t>
      </w:r>
      <w:r w:rsidR="00ED0C8D">
        <w:rPr>
          <w:rFonts w:ascii="Calibri" w:hAnsi="Calibri" w:cs="Calibri"/>
        </w:rPr>
        <w:t>K/00</w:t>
      </w:r>
      <w:r w:rsidR="009C6725">
        <w:rPr>
          <w:rFonts w:ascii="Calibri" w:hAnsi="Calibri" w:cs="Calibri"/>
        </w:rPr>
        <w:t>104484/4</w:t>
      </w:r>
    </w:p>
    <w:p w14:paraId="353A3E4D" w14:textId="733FC32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 xml:space="preserve">Powierzchnia </w:t>
      </w:r>
      <w:r w:rsidR="00303849">
        <w:rPr>
          <w:rStyle w:val="Pogrubienie"/>
          <w:rFonts w:ascii="Calibri" w:hAnsi="Calibri" w:cs="Calibri"/>
        </w:rPr>
        <w:t xml:space="preserve">użyczonej </w:t>
      </w:r>
      <w:r w:rsidRPr="000477B6">
        <w:rPr>
          <w:rStyle w:val="Pogrubienie"/>
          <w:rFonts w:ascii="Calibri" w:hAnsi="Calibri" w:cs="Calibri"/>
        </w:rPr>
        <w:t>nieruchomości (ha)</w:t>
      </w:r>
      <w:r w:rsidRPr="000477B6">
        <w:rPr>
          <w:rFonts w:ascii="Calibri" w:hAnsi="Calibri" w:cs="Calibri"/>
        </w:rPr>
        <w:t xml:space="preserve">: </w:t>
      </w:r>
      <w:r w:rsidR="00EA1936">
        <w:rPr>
          <w:rFonts w:ascii="Calibri" w:hAnsi="Calibri" w:cs="Calibri"/>
        </w:rPr>
        <w:t>0,</w:t>
      </w:r>
      <w:r w:rsidR="003A0F1A">
        <w:rPr>
          <w:rFonts w:ascii="Calibri" w:hAnsi="Calibri" w:cs="Calibri"/>
        </w:rPr>
        <w:t>65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40AE93CF" w14:textId="46E620CA" w:rsidR="00ED0C8D" w:rsidRPr="00226930" w:rsidRDefault="00D77178" w:rsidP="009C67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6930">
        <w:rPr>
          <w:rStyle w:val="Pogrubienie"/>
          <w:rFonts w:ascii="Calibri" w:hAnsi="Calibri" w:cs="Calibri"/>
        </w:rPr>
        <w:t>Opis nieruchomości, przeznaczenie i sposób zagospodarowania</w:t>
      </w:r>
      <w:r w:rsidRPr="00226930">
        <w:rPr>
          <w:rFonts w:ascii="Calibri" w:hAnsi="Calibri" w:cs="Calibri"/>
        </w:rPr>
        <w:t xml:space="preserve">: </w:t>
      </w:r>
      <w:r w:rsidR="003A0F1A" w:rsidRPr="00226930">
        <w:rPr>
          <w:rFonts w:ascii="Calibri" w:hAnsi="Calibri" w:cs="Calibri"/>
        </w:rPr>
        <w:t>nieruchomość w</w:t>
      </w:r>
      <w:r w:rsidR="00D267E0">
        <w:rPr>
          <w:rFonts w:ascii="Calibri" w:hAnsi="Calibri" w:cs="Calibri"/>
        </w:rPr>
        <w:t> </w:t>
      </w:r>
      <w:r w:rsidR="003A0F1A" w:rsidRPr="00226930">
        <w:rPr>
          <w:rFonts w:ascii="Calibri" w:hAnsi="Calibri" w:cs="Calibri"/>
        </w:rPr>
        <w:t>granicach</w:t>
      </w:r>
      <w:r w:rsidR="009C6725" w:rsidRPr="00226930">
        <w:rPr>
          <w:rFonts w:ascii="Calibri" w:hAnsi="Calibri" w:cs="Calibri"/>
        </w:rPr>
        <w:t xml:space="preserve"> </w:t>
      </w:r>
      <w:r w:rsidR="00990DC5" w:rsidRPr="00226930">
        <w:rPr>
          <w:rFonts w:ascii="Calibri" w:hAnsi="Calibri" w:cs="Calibri"/>
        </w:rPr>
        <w:t xml:space="preserve">części działki nr </w:t>
      </w:r>
      <w:r w:rsidR="009C6725" w:rsidRPr="00226930">
        <w:rPr>
          <w:rFonts w:ascii="Calibri" w:hAnsi="Calibri" w:cs="Calibri"/>
        </w:rPr>
        <w:t>581/4</w:t>
      </w:r>
      <w:r w:rsidR="00990DC5" w:rsidRPr="00226930">
        <w:rPr>
          <w:rFonts w:ascii="Calibri" w:hAnsi="Calibri" w:cs="Calibri"/>
        </w:rPr>
        <w:t xml:space="preserve"> o pow. 0,</w:t>
      </w:r>
      <w:r w:rsidR="009C6725" w:rsidRPr="00226930">
        <w:rPr>
          <w:rFonts w:ascii="Calibri" w:hAnsi="Calibri" w:cs="Calibri"/>
        </w:rPr>
        <w:t>65</w:t>
      </w:r>
      <w:r w:rsidR="00990DC5" w:rsidRPr="00226930">
        <w:rPr>
          <w:rFonts w:ascii="Calibri" w:hAnsi="Calibri" w:cs="Calibri"/>
        </w:rPr>
        <w:t xml:space="preserve"> ha sklasyfikowana jako </w:t>
      </w:r>
      <w:r w:rsidR="009C6725" w:rsidRPr="00226930">
        <w:rPr>
          <w:rFonts w:ascii="Calibri" w:hAnsi="Calibri" w:cs="Calibri"/>
        </w:rPr>
        <w:t>RIVa</w:t>
      </w:r>
      <w:r w:rsidR="00226930" w:rsidRPr="00226930">
        <w:rPr>
          <w:rFonts w:ascii="Calibri" w:hAnsi="Calibri" w:cs="Calibri"/>
        </w:rPr>
        <w:t xml:space="preserve">-0,4414 ha </w:t>
      </w:r>
      <w:r w:rsidR="009C6725" w:rsidRPr="00226930">
        <w:rPr>
          <w:rFonts w:ascii="Calibri" w:hAnsi="Calibri" w:cs="Calibri"/>
        </w:rPr>
        <w:t>, ŁIV</w:t>
      </w:r>
      <w:r w:rsidR="00226930" w:rsidRPr="00226930">
        <w:rPr>
          <w:rFonts w:ascii="Calibri" w:hAnsi="Calibri" w:cs="Calibri"/>
        </w:rPr>
        <w:t>-0,1799 ha, W-0,0287 ha</w:t>
      </w:r>
      <w:r w:rsidR="00990DC5" w:rsidRPr="00226930">
        <w:rPr>
          <w:rFonts w:ascii="Calibri" w:hAnsi="Calibri" w:cs="Calibri"/>
        </w:rPr>
        <w:t>,</w:t>
      </w:r>
      <w:r w:rsidR="00226930">
        <w:rPr>
          <w:rFonts w:ascii="Calibri" w:hAnsi="Calibri" w:cs="Calibri"/>
        </w:rPr>
        <w:t xml:space="preserve"> </w:t>
      </w:r>
      <w:r w:rsidR="00990DC5" w:rsidRPr="00226930">
        <w:rPr>
          <w:rFonts w:ascii="Calibri" w:hAnsi="Calibri" w:cs="Calibri"/>
        </w:rPr>
        <w:t xml:space="preserve">AM-1, obręb 0007 Jugów, z przeznaczeniem na </w:t>
      </w:r>
      <w:r w:rsidR="009C6725" w:rsidRPr="00226930">
        <w:rPr>
          <w:rFonts w:cstheme="minorHAnsi"/>
        </w:rPr>
        <w:t>potrzeby zaplecza budowy i magazyn materiałów w związku z prowadzeniem przez Przedsiębiorstwo Robót Wodnych i Ekologicznych „EKO-WOD” Sp. z o.o. prac związanych z zadaniem pod nazwą „Budowa kanalizacji w miejscowości Jugów”</w:t>
      </w:r>
      <w:r w:rsidR="00990DC5">
        <w:t xml:space="preserve"> </w:t>
      </w:r>
      <w:r w:rsidR="00990DC5">
        <w:br/>
      </w:r>
      <w:bookmarkStart w:id="2" w:name="_Hlk532814726"/>
      <w:r w:rsidR="00990DC5" w:rsidRPr="00226930">
        <w:rPr>
          <w:rFonts w:ascii="Calibri" w:hAnsi="Calibri" w:cs="Calibri"/>
        </w:rPr>
        <w:t>Zgodnie z miejscowym planem zagospodarowania przestrzennego Gminy Nowa Ruda dla części obrębu wsi Jugów zatwierdzonym uchwałą nr 239/XXXIV/21 Rady Gminy Nowa Ruda z dnia 30 czerwca 2021 r. (Dz. U. Województwa Dolnośląskiego poz. 3474 z dnia 14.07.2021 r.)</w:t>
      </w:r>
      <w:r w:rsidR="009C6725" w:rsidRPr="00226930">
        <w:rPr>
          <w:rFonts w:ascii="Calibri" w:hAnsi="Calibri" w:cs="Calibri"/>
        </w:rPr>
        <w:t xml:space="preserve"> </w:t>
      </w:r>
      <w:r w:rsidR="00990DC5" w:rsidRPr="00226930">
        <w:rPr>
          <w:rFonts w:ascii="Calibri" w:hAnsi="Calibri" w:cs="Calibri"/>
        </w:rPr>
        <w:t xml:space="preserve">działka nr </w:t>
      </w:r>
      <w:r w:rsidR="009C6725" w:rsidRPr="00226930">
        <w:rPr>
          <w:rFonts w:ascii="Calibri" w:hAnsi="Calibri" w:cs="Calibri"/>
        </w:rPr>
        <w:t>581/4</w:t>
      </w:r>
      <w:r w:rsidR="00990DC5" w:rsidRPr="00226930">
        <w:rPr>
          <w:rFonts w:ascii="Calibri" w:hAnsi="Calibri" w:cs="Calibri"/>
        </w:rPr>
        <w:t xml:space="preserve"> przeznaczona jest </w:t>
      </w:r>
      <w:r w:rsidR="009C6725" w:rsidRPr="00226930">
        <w:rPr>
          <w:rFonts w:ascii="Calibri" w:hAnsi="Calibri" w:cs="Calibri"/>
        </w:rPr>
        <w:t>j</w:t>
      </w:r>
      <w:r w:rsidR="00990DC5" w:rsidRPr="00226930">
        <w:rPr>
          <w:rFonts w:ascii="Calibri" w:hAnsi="Calibri" w:cs="Calibri"/>
        </w:rPr>
        <w:t>ako teren zabudowy</w:t>
      </w:r>
      <w:r w:rsidR="009C6725" w:rsidRPr="00226930">
        <w:rPr>
          <w:rFonts w:ascii="Calibri" w:hAnsi="Calibri" w:cs="Calibri"/>
        </w:rPr>
        <w:t xml:space="preserve"> zagrodowej</w:t>
      </w:r>
      <w:r w:rsidR="00990DC5" w:rsidRPr="00226930">
        <w:rPr>
          <w:rFonts w:ascii="Calibri" w:hAnsi="Calibri" w:cs="Calibri"/>
        </w:rPr>
        <w:t>.</w:t>
      </w:r>
    </w:p>
    <w:bookmarkEnd w:id="2"/>
    <w:p w14:paraId="1289A5BF" w14:textId="39231329" w:rsidR="009D07B8" w:rsidRDefault="00D77178" w:rsidP="009D07B8">
      <w:pPr>
        <w:pStyle w:val="Akapitzlist"/>
        <w:numPr>
          <w:ilvl w:val="0"/>
          <w:numId w:val="8"/>
        </w:numPr>
        <w:ind w:left="714" w:hanging="357"/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 xml:space="preserve">Termin trwania </w:t>
      </w:r>
      <w:r w:rsidR="00E52487">
        <w:rPr>
          <w:rStyle w:val="Pogrubienie"/>
          <w:rFonts w:ascii="Calibri" w:hAnsi="Calibri" w:cs="Calibri"/>
        </w:rPr>
        <w:t>użyczenia</w:t>
      </w:r>
      <w:r w:rsidRPr="00C316F4">
        <w:rPr>
          <w:rStyle w:val="Pogrubienie"/>
          <w:rFonts w:ascii="Calibri" w:hAnsi="Calibri" w:cs="Calibri"/>
        </w:rPr>
        <w:t>:</w:t>
      </w:r>
      <w:r w:rsidRPr="00C316F4">
        <w:rPr>
          <w:rFonts w:ascii="Calibri" w:hAnsi="Calibri" w:cs="Calibri"/>
        </w:rPr>
        <w:t xml:space="preserve"> od dnia </w:t>
      </w:r>
      <w:r w:rsidR="00990DC5">
        <w:rPr>
          <w:rFonts w:ascii="Calibri" w:hAnsi="Calibri" w:cs="Calibri"/>
        </w:rPr>
        <w:t>zawarcia umowy użyczenia do dnia 30.09.2023 r.</w:t>
      </w:r>
    </w:p>
    <w:p w14:paraId="19579A0C" w14:textId="18C8000A" w:rsidR="00AA1160" w:rsidRPr="000477B6" w:rsidRDefault="00AA1160" w:rsidP="009D07B8">
      <w:pPr>
        <w:pStyle w:val="Akapitzlist"/>
        <w:numPr>
          <w:ilvl w:val="0"/>
          <w:numId w:val="8"/>
        </w:numPr>
        <w:ind w:left="714" w:hanging="357"/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 xml:space="preserve">Forma przeznaczenia do </w:t>
      </w:r>
      <w:r w:rsidR="000F72D8">
        <w:rPr>
          <w:rStyle w:val="Pogrubienie"/>
          <w:rFonts w:ascii="Calibri" w:hAnsi="Calibri" w:cs="Calibri"/>
        </w:rPr>
        <w:t>użyczenia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tryb bezprzetargowy</w:t>
      </w:r>
    </w:p>
    <w:p w14:paraId="62475E45" w14:textId="77777777" w:rsidR="00CD3E47" w:rsidRPr="000E1FAE" w:rsidRDefault="00CD3E47" w:rsidP="009D07B8">
      <w:pPr>
        <w:tabs>
          <w:tab w:val="right" w:pos="8931"/>
        </w:tabs>
        <w:spacing w:before="480" w:after="480"/>
        <w:rPr>
          <w:rFonts w:cs="Calibri"/>
        </w:rPr>
      </w:pPr>
      <w:r w:rsidRPr="000E1FAE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EE8E72D8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79727D"/>
    <w:multiLevelType w:val="hybridMultilevel"/>
    <w:tmpl w:val="1682FE94"/>
    <w:lvl w:ilvl="0" w:tplc="39E0B71E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3F2498"/>
    <w:multiLevelType w:val="hybridMultilevel"/>
    <w:tmpl w:val="422AA9E2"/>
    <w:lvl w:ilvl="0" w:tplc="C810C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74C98"/>
    <w:multiLevelType w:val="hybridMultilevel"/>
    <w:tmpl w:val="AE2A0C1C"/>
    <w:lvl w:ilvl="0" w:tplc="307EBB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C65C0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C520FF0"/>
    <w:multiLevelType w:val="hybridMultilevel"/>
    <w:tmpl w:val="20BE9196"/>
    <w:lvl w:ilvl="0" w:tplc="827C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6A1F33"/>
    <w:multiLevelType w:val="hybridMultilevel"/>
    <w:tmpl w:val="2558077A"/>
    <w:lvl w:ilvl="0" w:tplc="95068540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257F5D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44070E7"/>
    <w:multiLevelType w:val="hybridMultilevel"/>
    <w:tmpl w:val="5B868092"/>
    <w:lvl w:ilvl="0" w:tplc="C3A8775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D5319"/>
    <w:multiLevelType w:val="hybridMultilevel"/>
    <w:tmpl w:val="B26660B8"/>
    <w:lvl w:ilvl="0" w:tplc="2CC854C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AF57814"/>
    <w:multiLevelType w:val="hybridMultilevel"/>
    <w:tmpl w:val="227085C0"/>
    <w:lvl w:ilvl="0" w:tplc="E8C2FCA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BA60E7B"/>
    <w:multiLevelType w:val="hybridMultilevel"/>
    <w:tmpl w:val="8CC4CC6A"/>
    <w:lvl w:ilvl="0" w:tplc="C5723278">
      <w:start w:val="1"/>
      <w:numFmt w:val="decimal"/>
      <w:suff w:val="space"/>
      <w:lvlText w:val="%1)"/>
      <w:lvlJc w:val="left"/>
      <w:pPr>
        <w:ind w:left="1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6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7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FBC26EA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4"/>
  </w:num>
  <w:num w:numId="2" w16cid:durableId="455803862">
    <w:abstractNumId w:val="29"/>
  </w:num>
  <w:num w:numId="3" w16cid:durableId="400177924">
    <w:abstractNumId w:val="31"/>
  </w:num>
  <w:num w:numId="4" w16cid:durableId="1247037824">
    <w:abstractNumId w:val="23"/>
  </w:num>
  <w:num w:numId="5" w16cid:durableId="1191719077">
    <w:abstractNumId w:val="7"/>
  </w:num>
  <w:num w:numId="6" w16cid:durableId="566955593">
    <w:abstractNumId w:val="2"/>
  </w:num>
  <w:num w:numId="7" w16cid:durableId="192231382">
    <w:abstractNumId w:val="17"/>
  </w:num>
  <w:num w:numId="8" w16cid:durableId="801071686">
    <w:abstractNumId w:val="19"/>
  </w:num>
  <w:num w:numId="9" w16cid:durableId="914432544">
    <w:abstractNumId w:val="21"/>
  </w:num>
  <w:num w:numId="10" w16cid:durableId="4403090">
    <w:abstractNumId w:val="13"/>
  </w:num>
  <w:num w:numId="11" w16cid:durableId="880634723">
    <w:abstractNumId w:val="30"/>
  </w:num>
  <w:num w:numId="12" w16cid:durableId="1116025702">
    <w:abstractNumId w:val="0"/>
  </w:num>
  <w:num w:numId="13" w16cid:durableId="1584217023">
    <w:abstractNumId w:val="1"/>
  </w:num>
  <w:num w:numId="14" w16cid:durableId="1898668202">
    <w:abstractNumId w:val="18"/>
  </w:num>
  <w:num w:numId="15" w16cid:durableId="1516454139">
    <w:abstractNumId w:val="28"/>
  </w:num>
  <w:num w:numId="16" w16cid:durableId="673722015">
    <w:abstractNumId w:val="16"/>
  </w:num>
  <w:num w:numId="17" w16cid:durableId="1812139950">
    <w:abstractNumId w:val="26"/>
  </w:num>
  <w:num w:numId="18" w16cid:durableId="200478591">
    <w:abstractNumId w:val="12"/>
  </w:num>
  <w:num w:numId="19" w16cid:durableId="1620143392">
    <w:abstractNumId w:val="20"/>
  </w:num>
  <w:num w:numId="20" w16cid:durableId="911232398">
    <w:abstractNumId w:val="14"/>
  </w:num>
  <w:num w:numId="21" w16cid:durableId="1292596576">
    <w:abstractNumId w:val="6"/>
  </w:num>
  <w:num w:numId="22" w16cid:durableId="1933003988">
    <w:abstractNumId w:val="9"/>
  </w:num>
  <w:num w:numId="23" w16cid:durableId="1081367265">
    <w:abstractNumId w:val="3"/>
  </w:num>
  <w:num w:numId="24" w16cid:durableId="2142115989">
    <w:abstractNumId w:val="10"/>
  </w:num>
  <w:num w:numId="25" w16cid:durableId="1192378895">
    <w:abstractNumId w:val="27"/>
  </w:num>
  <w:num w:numId="26" w16cid:durableId="1782995651">
    <w:abstractNumId w:val="11"/>
  </w:num>
  <w:num w:numId="27" w16cid:durableId="1138495486">
    <w:abstractNumId w:val="8"/>
  </w:num>
  <w:num w:numId="28" w16cid:durableId="1866796025">
    <w:abstractNumId w:val="32"/>
  </w:num>
  <w:num w:numId="29" w16cid:durableId="100761319">
    <w:abstractNumId w:val="5"/>
  </w:num>
  <w:num w:numId="30" w16cid:durableId="841353421">
    <w:abstractNumId w:val="15"/>
  </w:num>
  <w:num w:numId="31" w16cid:durableId="223296135">
    <w:abstractNumId w:val="25"/>
  </w:num>
  <w:num w:numId="32" w16cid:durableId="916014036">
    <w:abstractNumId w:val="24"/>
  </w:num>
  <w:num w:numId="33" w16cid:durableId="18396136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60EA6"/>
    <w:rsid w:val="00085968"/>
    <w:rsid w:val="00093DD8"/>
    <w:rsid w:val="000953E2"/>
    <w:rsid w:val="00097A7F"/>
    <w:rsid w:val="000A1BF4"/>
    <w:rsid w:val="000A3058"/>
    <w:rsid w:val="000C0179"/>
    <w:rsid w:val="000D05FB"/>
    <w:rsid w:val="000D12B1"/>
    <w:rsid w:val="000D3C09"/>
    <w:rsid w:val="000E1FAE"/>
    <w:rsid w:val="000F3D6E"/>
    <w:rsid w:val="000F72D8"/>
    <w:rsid w:val="000F78B9"/>
    <w:rsid w:val="001046D3"/>
    <w:rsid w:val="00120473"/>
    <w:rsid w:val="001421BE"/>
    <w:rsid w:val="00153836"/>
    <w:rsid w:val="00170181"/>
    <w:rsid w:val="00196EBA"/>
    <w:rsid w:val="001F430F"/>
    <w:rsid w:val="002062EA"/>
    <w:rsid w:val="002146E6"/>
    <w:rsid w:val="00223E9F"/>
    <w:rsid w:val="0022429B"/>
    <w:rsid w:val="00226930"/>
    <w:rsid w:val="00230B46"/>
    <w:rsid w:val="00243F2F"/>
    <w:rsid w:val="00250290"/>
    <w:rsid w:val="002539F4"/>
    <w:rsid w:val="00267E2E"/>
    <w:rsid w:val="0027759B"/>
    <w:rsid w:val="00277783"/>
    <w:rsid w:val="002B0391"/>
    <w:rsid w:val="002F3A0B"/>
    <w:rsid w:val="002F62FD"/>
    <w:rsid w:val="00303849"/>
    <w:rsid w:val="00315FD5"/>
    <w:rsid w:val="00334B16"/>
    <w:rsid w:val="0035308C"/>
    <w:rsid w:val="0036437F"/>
    <w:rsid w:val="0036734F"/>
    <w:rsid w:val="00382549"/>
    <w:rsid w:val="00383A69"/>
    <w:rsid w:val="00393A9C"/>
    <w:rsid w:val="00396183"/>
    <w:rsid w:val="003A0F1A"/>
    <w:rsid w:val="003C2C2D"/>
    <w:rsid w:val="003D7246"/>
    <w:rsid w:val="003F30A7"/>
    <w:rsid w:val="003F68E4"/>
    <w:rsid w:val="0040296F"/>
    <w:rsid w:val="00417FD7"/>
    <w:rsid w:val="004211AB"/>
    <w:rsid w:val="004303A5"/>
    <w:rsid w:val="00430672"/>
    <w:rsid w:val="00432D82"/>
    <w:rsid w:val="00435138"/>
    <w:rsid w:val="00440E92"/>
    <w:rsid w:val="00444F57"/>
    <w:rsid w:val="00476AD2"/>
    <w:rsid w:val="00481638"/>
    <w:rsid w:val="0048559D"/>
    <w:rsid w:val="004A0BD4"/>
    <w:rsid w:val="004A1D73"/>
    <w:rsid w:val="004B5DE8"/>
    <w:rsid w:val="004B7BEA"/>
    <w:rsid w:val="004E531A"/>
    <w:rsid w:val="004F12B3"/>
    <w:rsid w:val="004F3C31"/>
    <w:rsid w:val="00505FBD"/>
    <w:rsid w:val="00510176"/>
    <w:rsid w:val="00522F12"/>
    <w:rsid w:val="00534DEF"/>
    <w:rsid w:val="00546ED7"/>
    <w:rsid w:val="00580725"/>
    <w:rsid w:val="00585EB9"/>
    <w:rsid w:val="005877D1"/>
    <w:rsid w:val="00591841"/>
    <w:rsid w:val="00594CB9"/>
    <w:rsid w:val="005A09FB"/>
    <w:rsid w:val="005A35F0"/>
    <w:rsid w:val="005A48C1"/>
    <w:rsid w:val="005B5FB4"/>
    <w:rsid w:val="005F080C"/>
    <w:rsid w:val="005F159A"/>
    <w:rsid w:val="00621766"/>
    <w:rsid w:val="00624E60"/>
    <w:rsid w:val="00645B6A"/>
    <w:rsid w:val="00663799"/>
    <w:rsid w:val="00664606"/>
    <w:rsid w:val="00670458"/>
    <w:rsid w:val="00677468"/>
    <w:rsid w:val="0069163B"/>
    <w:rsid w:val="006A0767"/>
    <w:rsid w:val="006A5D52"/>
    <w:rsid w:val="006B074D"/>
    <w:rsid w:val="006B2912"/>
    <w:rsid w:val="006C7FC0"/>
    <w:rsid w:val="006E0685"/>
    <w:rsid w:val="006F0AE0"/>
    <w:rsid w:val="007032D7"/>
    <w:rsid w:val="007057E1"/>
    <w:rsid w:val="00705BB8"/>
    <w:rsid w:val="00715AFB"/>
    <w:rsid w:val="007250D9"/>
    <w:rsid w:val="00733C3C"/>
    <w:rsid w:val="00736D1D"/>
    <w:rsid w:val="007443EF"/>
    <w:rsid w:val="00746DC1"/>
    <w:rsid w:val="0077037E"/>
    <w:rsid w:val="00772CFB"/>
    <w:rsid w:val="007A2D3A"/>
    <w:rsid w:val="007A55E7"/>
    <w:rsid w:val="007B035A"/>
    <w:rsid w:val="007E2C69"/>
    <w:rsid w:val="00811203"/>
    <w:rsid w:val="00811C0D"/>
    <w:rsid w:val="00821BC2"/>
    <w:rsid w:val="008222E9"/>
    <w:rsid w:val="00822332"/>
    <w:rsid w:val="00842FE2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54761"/>
    <w:rsid w:val="00980F0F"/>
    <w:rsid w:val="00985085"/>
    <w:rsid w:val="00986A39"/>
    <w:rsid w:val="00990DC5"/>
    <w:rsid w:val="009B2A07"/>
    <w:rsid w:val="009C6725"/>
    <w:rsid w:val="009D07B8"/>
    <w:rsid w:val="009D5AC9"/>
    <w:rsid w:val="009D6B85"/>
    <w:rsid w:val="009E4097"/>
    <w:rsid w:val="009E5ABB"/>
    <w:rsid w:val="00A07EE0"/>
    <w:rsid w:val="00A174ED"/>
    <w:rsid w:val="00A272C1"/>
    <w:rsid w:val="00A31B0B"/>
    <w:rsid w:val="00A36D47"/>
    <w:rsid w:val="00A5272E"/>
    <w:rsid w:val="00A6557C"/>
    <w:rsid w:val="00A7697A"/>
    <w:rsid w:val="00A8396A"/>
    <w:rsid w:val="00A91D83"/>
    <w:rsid w:val="00A923BE"/>
    <w:rsid w:val="00AA1160"/>
    <w:rsid w:val="00AB586B"/>
    <w:rsid w:val="00AC7945"/>
    <w:rsid w:val="00AD7789"/>
    <w:rsid w:val="00B001DF"/>
    <w:rsid w:val="00B23267"/>
    <w:rsid w:val="00B25D2F"/>
    <w:rsid w:val="00B34B82"/>
    <w:rsid w:val="00B34E76"/>
    <w:rsid w:val="00B45405"/>
    <w:rsid w:val="00B633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F0BB2"/>
    <w:rsid w:val="00BF6E50"/>
    <w:rsid w:val="00C316F4"/>
    <w:rsid w:val="00C33F39"/>
    <w:rsid w:val="00C34150"/>
    <w:rsid w:val="00C52978"/>
    <w:rsid w:val="00C62676"/>
    <w:rsid w:val="00C81CE8"/>
    <w:rsid w:val="00C8528B"/>
    <w:rsid w:val="00CB04C0"/>
    <w:rsid w:val="00CC3778"/>
    <w:rsid w:val="00CD0FB4"/>
    <w:rsid w:val="00CD3E47"/>
    <w:rsid w:val="00CD51AE"/>
    <w:rsid w:val="00CD5B32"/>
    <w:rsid w:val="00CE4BC6"/>
    <w:rsid w:val="00D267E0"/>
    <w:rsid w:val="00D3271C"/>
    <w:rsid w:val="00D55419"/>
    <w:rsid w:val="00D62AF2"/>
    <w:rsid w:val="00D7152B"/>
    <w:rsid w:val="00D77178"/>
    <w:rsid w:val="00D97EAE"/>
    <w:rsid w:val="00DA44CA"/>
    <w:rsid w:val="00DD5C43"/>
    <w:rsid w:val="00DF31E8"/>
    <w:rsid w:val="00DF34C8"/>
    <w:rsid w:val="00E040D0"/>
    <w:rsid w:val="00E52487"/>
    <w:rsid w:val="00E8407C"/>
    <w:rsid w:val="00EA1936"/>
    <w:rsid w:val="00EA7980"/>
    <w:rsid w:val="00EC1B60"/>
    <w:rsid w:val="00ED0C8D"/>
    <w:rsid w:val="00ED2FA4"/>
    <w:rsid w:val="00EF28E4"/>
    <w:rsid w:val="00EF343A"/>
    <w:rsid w:val="00EF548E"/>
    <w:rsid w:val="00F02739"/>
    <w:rsid w:val="00F05A25"/>
    <w:rsid w:val="00F2193F"/>
    <w:rsid w:val="00F23108"/>
    <w:rsid w:val="00F25A8D"/>
    <w:rsid w:val="00F30F7A"/>
    <w:rsid w:val="00F335C1"/>
    <w:rsid w:val="00F556C3"/>
    <w:rsid w:val="00F748D4"/>
    <w:rsid w:val="00FB28A6"/>
    <w:rsid w:val="00FB6210"/>
    <w:rsid w:val="00FC783C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2023-04-06T11:15:00Z</cp:lastPrinted>
  <dcterms:created xsi:type="dcterms:W3CDTF">2023-04-07T07:19:00Z</dcterms:created>
  <dcterms:modified xsi:type="dcterms:W3CDTF">2023-04-07T07:19:00Z</dcterms:modified>
</cp:coreProperties>
</file>