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8BD3" w14:textId="77777777" w:rsidR="00C86C18" w:rsidRDefault="00C86C18" w:rsidP="00376353">
      <w:pPr>
        <w:pStyle w:val="Nagwek2"/>
        <w:rPr>
          <w:b/>
          <w:bCs/>
          <w:color w:val="auto"/>
        </w:rPr>
      </w:pPr>
    </w:p>
    <w:p w14:paraId="5EE7976D" w14:textId="477B242C" w:rsidR="00376353" w:rsidRPr="005322FC" w:rsidRDefault="00376353" w:rsidP="0037635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 w:rsidR="00C86C18">
        <w:rPr>
          <w:b/>
          <w:bCs/>
          <w:color w:val="auto"/>
        </w:rPr>
        <w:t xml:space="preserve"> 57</w:t>
      </w:r>
      <w:r w:rsidRPr="005322FC">
        <w:rPr>
          <w:b/>
          <w:bCs/>
          <w:color w:val="auto"/>
        </w:rPr>
        <w:t>/2</w:t>
      </w:r>
      <w:r w:rsidR="00361B4A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C86C18">
        <w:rPr>
          <w:b/>
          <w:bCs/>
          <w:color w:val="auto"/>
        </w:rPr>
        <w:t xml:space="preserve"> 10 </w:t>
      </w:r>
      <w:r w:rsidR="00361B4A">
        <w:rPr>
          <w:b/>
          <w:bCs/>
          <w:color w:val="auto"/>
        </w:rPr>
        <w:t>lutego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361B4A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361B4A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5A92C73" w14:textId="564FF48B" w:rsidR="00376353" w:rsidRPr="005322FC" w:rsidRDefault="00376353" w:rsidP="0037635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361B4A">
        <w:t>t.j</w:t>
      </w:r>
      <w:proofErr w:type="spellEnd"/>
      <w:r w:rsidR="00361B4A"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</w:t>
      </w:r>
      <w:r w:rsidR="00361B4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61B41A4" w14:textId="5465601F" w:rsidR="00376353" w:rsidRPr="00EC365E" w:rsidRDefault="00376353" w:rsidP="0037635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700/1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,30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103719/4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361B4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EB2392D" w14:textId="77777777" w:rsidR="00376353" w:rsidRPr="00EC365E" w:rsidRDefault="00376353" w:rsidP="0037635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6482BEB" w14:textId="77777777" w:rsidR="00376353" w:rsidRPr="00EC365E" w:rsidRDefault="00376353" w:rsidP="0037635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79C9B587" w14:textId="77777777" w:rsidR="00376353" w:rsidRPr="00EC365E" w:rsidRDefault="00376353" w:rsidP="0037635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A45F01B" w14:textId="77777777" w:rsidR="00376353" w:rsidRPr="005A345D" w:rsidRDefault="00376353" w:rsidP="0037635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8192395" w14:textId="77777777" w:rsidR="00376353" w:rsidRPr="00456AD4" w:rsidRDefault="00376353" w:rsidP="0037635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776FAEB" w14:textId="1E3C4095" w:rsidR="00376353" w:rsidRPr="007549F4" w:rsidRDefault="00376353" w:rsidP="0037635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86C18">
        <w:rPr>
          <w:color w:val="auto"/>
        </w:rPr>
        <w:t>57</w:t>
      </w:r>
      <w:r w:rsidRPr="007549F4">
        <w:rPr>
          <w:color w:val="auto"/>
        </w:rPr>
        <w:t>/2</w:t>
      </w:r>
      <w:r w:rsidR="00934632"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C86C18">
        <w:rPr>
          <w:color w:val="auto"/>
        </w:rPr>
        <w:t xml:space="preserve">10 </w:t>
      </w:r>
      <w:r w:rsidR="00934632">
        <w:rPr>
          <w:color w:val="auto"/>
        </w:rPr>
        <w:t>lutego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934632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2A8509E0" w14:textId="6C29637E" w:rsidR="00376353" w:rsidRPr="007549F4" w:rsidRDefault="00376353" w:rsidP="0037635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934632">
        <w:rPr>
          <w:b/>
          <w:bCs/>
          <w:color w:val="auto"/>
        </w:rPr>
        <w:t>I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CD89DA2" w14:textId="77777777" w:rsidR="00376353" w:rsidRPr="007549F4" w:rsidRDefault="00376353" w:rsidP="0037635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D241FBA" w14:textId="77777777" w:rsidR="00376353" w:rsidRPr="007549F4" w:rsidRDefault="00376353" w:rsidP="0037635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1K/00103719/4</w:t>
      </w:r>
    </w:p>
    <w:p w14:paraId="5DE1EE2C" w14:textId="77777777" w:rsidR="00376353" w:rsidRPr="007549F4" w:rsidRDefault="00376353" w:rsidP="0037635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700/1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3F7AF263" w14:textId="77777777" w:rsidR="00376353" w:rsidRPr="007549F4" w:rsidRDefault="00376353" w:rsidP="0037635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30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6AB1A916" w14:textId="77777777" w:rsidR="00376353" w:rsidRPr="00A90FF7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7E4F56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700/1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RIIa-0,12 ha, RIIIb-0,18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30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</w:t>
      </w:r>
    </w:p>
    <w:p w14:paraId="3CB0AB20" w14:textId="77777777" w:rsidR="00376353" w:rsidRPr="00F047EA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700/1 w Bożkowie przeznaczony jest jako teren z przewagą użytkowania rolniczego.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21.000,00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 xml:space="preserve">zw. z podatku VAT na </w:t>
      </w:r>
      <w:proofErr w:type="spellStart"/>
      <w:r>
        <w:t>pdst</w:t>
      </w:r>
      <w:proofErr w:type="spellEnd"/>
      <w:r>
        <w:t>. art. 43 ust. 1 pkt 9 ustawy o podatku od towarów i usług</w:t>
      </w:r>
    </w:p>
    <w:bookmarkEnd w:id="0"/>
    <w:p w14:paraId="60A1C74F" w14:textId="77777777" w:rsidR="00376353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4.200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396815FD" w14:textId="77777777" w:rsidR="00376353" w:rsidRDefault="00376353" w:rsidP="00376353">
      <w:pPr>
        <w:pStyle w:val="Standard"/>
        <w:tabs>
          <w:tab w:val="left" w:pos="7371"/>
        </w:tabs>
        <w:spacing w:line="360" w:lineRule="auto"/>
      </w:pPr>
      <w:r>
        <w:rPr>
          <w:rFonts w:asciiTheme="minorHAnsi" w:hAnsiTheme="minorHAnsi" w:cstheme="minorHAnsi"/>
        </w:rPr>
        <w:t xml:space="preserve">Sprzedaż działki nr 700/1 o powierzchni 0,30 ha nastąpi z uwzględnieniem przepisów ustawy z dnia </w:t>
      </w:r>
      <w:r>
        <w:t>11 kwietnia 2003 r. o kształtowaniu ustroju rolnego (</w:t>
      </w:r>
      <w:proofErr w:type="spellStart"/>
      <w:r>
        <w:t>t.j</w:t>
      </w:r>
      <w:proofErr w:type="spellEnd"/>
      <w:r>
        <w:t>. Dz. U. z 2022 r. poz. 461).</w:t>
      </w:r>
    </w:p>
    <w:p w14:paraId="046D327E" w14:textId="77777777" w:rsidR="00934632" w:rsidRDefault="00376353" w:rsidP="00376353">
      <w:pPr>
        <w:pStyle w:val="Standard"/>
        <w:tabs>
          <w:tab w:val="left" w:pos="7371"/>
        </w:tabs>
        <w:spacing w:line="360" w:lineRule="auto"/>
      </w:pPr>
      <w:r>
        <w:t>I przetarg ustny nieograniczony ogłoszony została na dzień 08.07.2022 r. i zakończył się wynikiem negatywnym z uwagi na to, że nikt do niego nie przystąpił.</w:t>
      </w:r>
    </w:p>
    <w:p w14:paraId="69206127" w14:textId="3E1C6797" w:rsidR="00376353" w:rsidRPr="0032358C" w:rsidRDefault="00934632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t>II przetarg ustny nieograniczony ogłoszony został na dzień 16.12.2022 r. i zakończył się wynikiem negatywnym z uwagi na to, że nikt do niego nie przystąpił.</w:t>
      </w:r>
      <w:r w:rsidR="00376353">
        <w:rPr>
          <w:rFonts w:asciiTheme="minorHAnsi" w:hAnsiTheme="minorHAnsi" w:cstheme="minorHAnsi"/>
        </w:rPr>
        <w:br/>
      </w:r>
      <w:r w:rsidR="00376353">
        <w:rPr>
          <w:rFonts w:asciiTheme="minorHAnsi" w:eastAsia="Times New Roman" w:hAnsiTheme="minorHAnsi" w:cstheme="minorHAnsi"/>
        </w:rPr>
        <w:t>II</w:t>
      </w:r>
      <w:r>
        <w:rPr>
          <w:rFonts w:asciiTheme="minorHAnsi" w:eastAsia="Times New Roman" w:hAnsiTheme="minorHAnsi" w:cstheme="minorHAnsi"/>
        </w:rPr>
        <w:t>I</w:t>
      </w:r>
      <w:r w:rsidR="00376353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376353">
        <w:rPr>
          <w:rFonts w:asciiTheme="minorHAnsi" w:eastAsia="Times New Roman" w:hAnsiTheme="minorHAnsi" w:cstheme="minorHAnsi"/>
        </w:rPr>
        <w:t xml:space="preserve"> </w:t>
      </w:r>
      <w:r w:rsidR="00C86C18">
        <w:rPr>
          <w:rFonts w:asciiTheme="minorHAnsi" w:eastAsia="Times New Roman" w:hAnsiTheme="minorHAnsi" w:cstheme="minorHAnsi"/>
          <w:b/>
          <w:bCs/>
        </w:rPr>
        <w:t>17.03.</w:t>
      </w:r>
      <w:r w:rsidR="00376353"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="00376353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C86C18">
        <w:rPr>
          <w:rFonts w:asciiTheme="minorHAnsi" w:eastAsia="Times New Roman" w:hAnsiTheme="minorHAnsi" w:cstheme="minorHAnsi"/>
          <w:b/>
          <w:bCs/>
        </w:rPr>
        <w:t xml:space="preserve">12.00 </w:t>
      </w:r>
      <w:r w:rsidR="00376353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6C29F27" w14:textId="12EF2A1D" w:rsidR="00934632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C86C18">
        <w:rPr>
          <w:rFonts w:asciiTheme="minorHAnsi" w:eastAsia="Times New Roman" w:hAnsiTheme="minorHAnsi" w:cstheme="minorHAnsi"/>
        </w:rPr>
        <w:t xml:space="preserve"> </w:t>
      </w:r>
      <w:r w:rsidR="00C86C18" w:rsidRPr="00C86C18">
        <w:rPr>
          <w:rFonts w:asciiTheme="minorHAnsi" w:eastAsia="Times New Roman" w:hAnsiTheme="minorHAnsi" w:cstheme="minorHAnsi"/>
          <w:b/>
          <w:bCs/>
        </w:rPr>
        <w:t>13.03.</w:t>
      </w:r>
      <w:r w:rsidRPr="004554EA">
        <w:rPr>
          <w:rFonts w:asciiTheme="minorHAnsi" w:eastAsia="Times New Roman" w:hAnsiTheme="minorHAnsi" w:cstheme="minorHAnsi"/>
          <w:b/>
          <w:bCs/>
        </w:rPr>
        <w:t>202</w:t>
      </w:r>
      <w:r w:rsidR="00934632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3C8EA93F" w14:textId="77777777" w:rsidR="00C86C18" w:rsidRDefault="00C86C18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1A3BF1A2" w14:textId="7C2F459E" w:rsidR="00376353" w:rsidRPr="007549F4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8B18CE0" w14:textId="77777777" w:rsidR="00376353" w:rsidRPr="007549F4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E76299F" w14:textId="77777777" w:rsidR="00376353" w:rsidRPr="007549F4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6276DBD" w14:textId="77777777" w:rsidR="00376353" w:rsidRPr="007549F4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1A9AF3F" w14:textId="77777777" w:rsidR="00376353" w:rsidRPr="007549F4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5B4D796" w14:textId="639ADAFF" w:rsidR="00376353" w:rsidRPr="007549F4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5BF44DA" w14:textId="77777777" w:rsidR="00376353" w:rsidRPr="007549F4" w:rsidRDefault="00376353" w:rsidP="0037635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15C10AE2" w14:textId="77777777" w:rsidR="00376353" w:rsidRPr="007549F4" w:rsidRDefault="00376353" w:rsidP="0037635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9CB2F9C" w14:textId="77777777" w:rsidR="00376353" w:rsidRPr="007549F4" w:rsidRDefault="00376353" w:rsidP="0037635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2EE2D4A" w14:textId="77777777" w:rsidR="00376353" w:rsidRPr="007549F4" w:rsidRDefault="00376353" w:rsidP="0037635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64C63DF" w14:textId="77777777" w:rsidR="00376353" w:rsidRPr="007549F4" w:rsidRDefault="00376353" w:rsidP="0037635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BA042BF" w14:textId="77777777" w:rsidR="00376353" w:rsidRPr="007549F4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E2D5FF8" w14:textId="77777777" w:rsidR="00376353" w:rsidRPr="007549F4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DC78AFA" w14:textId="77777777" w:rsidR="00376353" w:rsidRPr="007549F4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B2B8984" w14:textId="3B2D5344" w:rsidR="00376353" w:rsidRDefault="00376353" w:rsidP="0037635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86C18">
        <w:rPr>
          <w:rFonts w:asciiTheme="minorHAnsi" w:eastAsia="Times New Roman" w:hAnsiTheme="minorHAnsi" w:cstheme="minorHAnsi"/>
          <w:color w:val="000000" w:themeColor="text1"/>
        </w:rPr>
        <w:t>10.</w:t>
      </w:r>
      <w:r w:rsidR="00934632">
        <w:rPr>
          <w:rFonts w:asciiTheme="minorHAnsi" w:eastAsia="Times New Roman" w:hAnsiTheme="minorHAnsi" w:cstheme="minorHAnsi"/>
          <w:color w:val="000000" w:themeColor="text1"/>
        </w:rPr>
        <w:t>02.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934632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047479F" w14:textId="77777777" w:rsidR="00376353" w:rsidRPr="00456AD4" w:rsidRDefault="00376353" w:rsidP="0037635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9938137" w14:textId="77777777" w:rsidR="00376353" w:rsidRPr="001C06ED" w:rsidRDefault="00376353" w:rsidP="00376353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AD10EE5" w14:textId="77777777" w:rsidR="00376353" w:rsidRDefault="00376353" w:rsidP="00376353"/>
    <w:p w14:paraId="31354108" w14:textId="77777777" w:rsidR="00376353" w:rsidRDefault="00376353" w:rsidP="00376353"/>
    <w:p w14:paraId="4421EE5A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61695646">
    <w:abstractNumId w:val="0"/>
  </w:num>
  <w:num w:numId="2" w16cid:durableId="1620844280">
    <w:abstractNumId w:val="2"/>
  </w:num>
  <w:num w:numId="3" w16cid:durableId="1121609732">
    <w:abstractNumId w:val="3"/>
  </w:num>
  <w:num w:numId="4" w16cid:durableId="50956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53"/>
    <w:rsid w:val="00361B4A"/>
    <w:rsid w:val="00376353"/>
    <w:rsid w:val="00912AC2"/>
    <w:rsid w:val="00934632"/>
    <w:rsid w:val="009E1E95"/>
    <w:rsid w:val="00A779F1"/>
    <w:rsid w:val="00AE081D"/>
    <w:rsid w:val="00C86C18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ACC"/>
  <w15:chartTrackingRefBased/>
  <w15:docId w15:val="{548D7EA3-BB9C-4EDA-B87F-C5F4A49D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35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35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635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353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76353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37635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3763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7635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76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2023-02-09T12:10:00Z</dcterms:created>
  <dcterms:modified xsi:type="dcterms:W3CDTF">2023-02-10T12:40:00Z</dcterms:modified>
</cp:coreProperties>
</file>