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CF680" w14:textId="1BEEF622" w:rsidR="001A6D5E" w:rsidRPr="005322FC" w:rsidRDefault="001A6D5E" w:rsidP="001A6D5E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 w:rsidR="00E24782">
        <w:rPr>
          <w:b/>
          <w:bCs/>
          <w:color w:val="auto"/>
        </w:rPr>
        <w:t xml:space="preserve"> 633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E24782">
        <w:rPr>
          <w:b/>
          <w:bCs/>
          <w:color w:val="auto"/>
        </w:rPr>
        <w:t xml:space="preserve"> 22 </w:t>
      </w:r>
      <w:r>
        <w:rPr>
          <w:b/>
          <w:bCs/>
          <w:color w:val="auto"/>
        </w:rPr>
        <w:t xml:space="preserve">listopada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EB94EAA" w14:textId="77777777" w:rsidR="001A6D5E" w:rsidRPr="005322FC" w:rsidRDefault="001A6D5E" w:rsidP="001A6D5E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</w:t>
      </w:r>
      <w:r w:rsidRPr="0043522A">
        <w:t xml:space="preserve"> </w:t>
      </w:r>
      <w:r>
        <w:t xml:space="preserve">(Dz. U. z 2022 r. poz. 559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2021 r. poz. 1899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proofErr w:type="spellStart"/>
      <w:r>
        <w:t>t.j</w:t>
      </w:r>
      <w:proofErr w:type="spellEnd"/>
      <w:r>
        <w:t>. 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</w:t>
      </w:r>
      <w:r>
        <w:rPr>
          <w:rFonts w:asciiTheme="minorHAnsi" w:hAnsiTheme="minorHAnsi" w:cstheme="minorHAnsi"/>
        </w:rPr>
        <w:t xml:space="preserve">Dziennik Urzędowy Woj. Dolnośląskiego z 2013 r. poz. </w:t>
      </w:r>
      <w:r w:rsidRPr="00787245">
        <w:rPr>
          <w:rFonts w:asciiTheme="minorHAnsi" w:hAnsiTheme="minorHAnsi" w:cstheme="minorHAnsi"/>
        </w:rPr>
        <w:t>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760B9224" w14:textId="0041CBF6" w:rsidR="001A6D5E" w:rsidRPr="00EC365E" w:rsidRDefault="001A6D5E" w:rsidP="001A6D5E">
      <w:pPr>
        <w:pStyle w:val="Textbody"/>
        <w:numPr>
          <w:ilvl w:val="0"/>
          <w:numId w:val="2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</w:t>
      </w:r>
      <w:r w:rsidR="00DF2F09">
        <w:rPr>
          <w:rFonts w:asciiTheme="minorHAnsi" w:hAnsiTheme="minorHAnsi" w:cstheme="minorHAnsi"/>
        </w:rPr>
        <w:t xml:space="preserve">Ludwikowicach </w:t>
      </w:r>
      <w:proofErr w:type="spellStart"/>
      <w:r w:rsidR="00DF2F09">
        <w:rPr>
          <w:rFonts w:asciiTheme="minorHAnsi" w:hAnsiTheme="minorHAnsi" w:cstheme="minorHAnsi"/>
        </w:rPr>
        <w:t>Kł</w:t>
      </w:r>
      <w:proofErr w:type="spellEnd"/>
      <w:r w:rsidR="00DF2F09">
        <w:rPr>
          <w:rFonts w:asciiTheme="minorHAnsi" w:hAnsiTheme="minorHAnsi" w:cstheme="minorHAnsi"/>
        </w:rPr>
        <w:t>.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 xml:space="preserve">ki nr </w:t>
      </w:r>
      <w:r w:rsidR="00DF2F09">
        <w:rPr>
          <w:rFonts w:asciiTheme="minorHAnsi" w:hAnsiTheme="minorHAnsi" w:cstheme="minorHAnsi"/>
        </w:rPr>
        <w:t>60</w:t>
      </w:r>
      <w:r w:rsidRPr="00EC365E">
        <w:rPr>
          <w:rFonts w:asciiTheme="minorHAnsi" w:hAnsiTheme="minorHAnsi" w:cstheme="minorHAnsi"/>
        </w:rPr>
        <w:t xml:space="preserve"> o powierzchni 0,</w:t>
      </w:r>
      <w:r w:rsidR="00DF2F09">
        <w:rPr>
          <w:rFonts w:asciiTheme="minorHAnsi" w:hAnsiTheme="minorHAnsi" w:cstheme="minorHAnsi"/>
        </w:rPr>
        <w:t>03</w:t>
      </w:r>
      <w:r>
        <w:rPr>
          <w:rFonts w:asciiTheme="minorHAnsi" w:hAnsiTheme="minorHAnsi" w:cstheme="minorHAnsi"/>
        </w:rPr>
        <w:t xml:space="preserve"> </w:t>
      </w:r>
      <w:r w:rsidRPr="00EC365E">
        <w:rPr>
          <w:rFonts w:asciiTheme="minorHAnsi" w:hAnsiTheme="minorHAnsi" w:cstheme="minorHAnsi"/>
        </w:rPr>
        <w:t>ha, KW Nr SW</w:t>
      </w:r>
      <w:r w:rsidR="00DF2F09"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 w:rsidR="00DF2F09">
        <w:rPr>
          <w:rFonts w:asciiTheme="minorHAnsi" w:hAnsiTheme="minorHAnsi" w:cstheme="minorHAnsi"/>
        </w:rPr>
        <w:t>109636/0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34F26CBC" w14:textId="77777777" w:rsidR="001A6D5E" w:rsidRPr="00EC365E" w:rsidRDefault="001A6D5E" w:rsidP="001A6D5E">
      <w:pPr>
        <w:pStyle w:val="Akapitzlist"/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5342334D" w14:textId="33107D26" w:rsidR="001A6D5E" w:rsidRPr="00EC365E" w:rsidRDefault="001A6D5E" w:rsidP="001A6D5E">
      <w:pPr>
        <w:pStyle w:val="Textbody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DF2F09">
        <w:rPr>
          <w:rFonts w:asciiTheme="minorHAnsi" w:hAnsiTheme="minorHAnsi" w:cstheme="minorHAnsi"/>
        </w:rPr>
        <w:t>Ludwikowice Kłodzkie</w:t>
      </w:r>
      <w:r w:rsidRPr="00EC365E">
        <w:rPr>
          <w:rFonts w:asciiTheme="minorHAnsi" w:hAnsiTheme="minorHAnsi" w:cstheme="minorHAnsi"/>
        </w:rPr>
        <w:t>.</w:t>
      </w:r>
    </w:p>
    <w:p w14:paraId="2DB6E3FF" w14:textId="77777777" w:rsidR="001A6D5E" w:rsidRPr="00EC365E" w:rsidRDefault="001A6D5E" w:rsidP="001A6D5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5C556B00" w14:textId="77777777" w:rsidR="001A6D5E" w:rsidRPr="005A345D" w:rsidRDefault="001A6D5E" w:rsidP="001A6D5E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3F6D623" w14:textId="77777777" w:rsidR="001A6D5E" w:rsidRPr="00456AD4" w:rsidRDefault="001A6D5E" w:rsidP="001A6D5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F81CF36" w14:textId="29ABA921" w:rsidR="001A6D5E" w:rsidRPr="007549F4" w:rsidRDefault="001A6D5E" w:rsidP="001A6D5E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E24782">
        <w:rPr>
          <w:color w:val="auto"/>
        </w:rPr>
        <w:t>633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E24782">
        <w:rPr>
          <w:color w:val="auto"/>
        </w:rPr>
        <w:t xml:space="preserve">22 </w:t>
      </w:r>
      <w:r>
        <w:rPr>
          <w:color w:val="auto"/>
        </w:rPr>
        <w:t xml:space="preserve">listopada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71F723EE" w14:textId="77777777" w:rsidR="001A6D5E" w:rsidRPr="007549F4" w:rsidRDefault="001A6D5E" w:rsidP="001A6D5E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12A4F15" w14:textId="77777777" w:rsidR="001A6D5E" w:rsidRPr="00B45E4E" w:rsidRDefault="001A6D5E" w:rsidP="001A6D5E">
      <w:pPr>
        <w:spacing w:after="0" w:line="360" w:lineRule="auto"/>
        <w:rPr>
          <w:b/>
          <w:bCs/>
          <w:sz w:val="24"/>
          <w:szCs w:val="24"/>
        </w:rPr>
      </w:pPr>
      <w:r w:rsidRPr="00B45E4E">
        <w:rPr>
          <w:b/>
          <w:bCs/>
          <w:sz w:val="24"/>
          <w:szCs w:val="24"/>
        </w:rPr>
        <w:t>Oznaczenie nieruchomości:</w:t>
      </w:r>
    </w:p>
    <w:p w14:paraId="3F28A894" w14:textId="33E69D32" w:rsidR="001A6D5E" w:rsidRPr="005B720B" w:rsidRDefault="001A6D5E" w:rsidP="001A6D5E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nr księgi wieczystej: S</w:t>
      </w:r>
      <w:r>
        <w:rPr>
          <w:sz w:val="24"/>
          <w:szCs w:val="24"/>
        </w:rPr>
        <w:t>W</w:t>
      </w:r>
      <w:r w:rsidR="00DF2F09">
        <w:rPr>
          <w:sz w:val="24"/>
          <w:szCs w:val="24"/>
        </w:rPr>
        <w:t>1</w:t>
      </w:r>
      <w:r>
        <w:rPr>
          <w:sz w:val="24"/>
          <w:szCs w:val="24"/>
        </w:rPr>
        <w:t>K/00</w:t>
      </w:r>
      <w:r w:rsidR="00DF2F09">
        <w:rPr>
          <w:sz w:val="24"/>
          <w:szCs w:val="24"/>
        </w:rPr>
        <w:t>109636/0</w:t>
      </w:r>
    </w:p>
    <w:p w14:paraId="15D80857" w14:textId="11E38185" w:rsidR="001A6D5E" w:rsidRPr="005B720B" w:rsidRDefault="001A6D5E" w:rsidP="001A6D5E">
      <w:pPr>
        <w:pStyle w:val="Akapitzlist"/>
        <w:numPr>
          <w:ilvl w:val="1"/>
          <w:numId w:val="1"/>
        </w:numPr>
        <w:spacing w:after="0" w:line="360" w:lineRule="auto"/>
        <w:rPr>
          <w:sz w:val="24"/>
          <w:szCs w:val="24"/>
        </w:rPr>
      </w:pPr>
      <w:r w:rsidRPr="005B720B">
        <w:rPr>
          <w:sz w:val="24"/>
          <w:szCs w:val="24"/>
        </w:rPr>
        <w:t>według katastru nieruchomości</w:t>
      </w:r>
      <w:r w:rsidRPr="005B720B">
        <w:rPr>
          <w:b/>
          <w:bCs/>
          <w:sz w:val="24"/>
          <w:szCs w:val="24"/>
        </w:rPr>
        <w:t xml:space="preserve">: </w:t>
      </w:r>
      <w:r w:rsidRPr="005B720B">
        <w:rPr>
          <w:sz w:val="24"/>
          <w:szCs w:val="24"/>
        </w:rPr>
        <w:t>dz.</w:t>
      </w:r>
      <w:r w:rsidRPr="005B720B">
        <w:rPr>
          <w:b/>
          <w:bCs/>
          <w:sz w:val="24"/>
          <w:szCs w:val="24"/>
        </w:rPr>
        <w:t xml:space="preserve"> </w:t>
      </w:r>
      <w:r w:rsidR="00DF2F09">
        <w:rPr>
          <w:sz w:val="24"/>
          <w:szCs w:val="24"/>
        </w:rPr>
        <w:t>60</w:t>
      </w:r>
      <w:r>
        <w:rPr>
          <w:sz w:val="24"/>
          <w:szCs w:val="24"/>
        </w:rPr>
        <w:t xml:space="preserve"> </w:t>
      </w:r>
      <w:r w:rsidRPr="005B720B">
        <w:rPr>
          <w:sz w:val="24"/>
          <w:szCs w:val="24"/>
        </w:rPr>
        <w:t>, AM-</w:t>
      </w:r>
      <w:r w:rsidR="00DF2F09">
        <w:rPr>
          <w:sz w:val="24"/>
          <w:szCs w:val="24"/>
        </w:rPr>
        <w:t>3</w:t>
      </w:r>
      <w:r w:rsidRPr="005B720B">
        <w:rPr>
          <w:sz w:val="24"/>
          <w:szCs w:val="24"/>
        </w:rPr>
        <w:t>, obręb 00</w:t>
      </w:r>
      <w:r w:rsidR="00DF2F09">
        <w:rPr>
          <w:sz w:val="24"/>
          <w:szCs w:val="24"/>
        </w:rPr>
        <w:t>09 Ludwikowice</w:t>
      </w:r>
    </w:p>
    <w:p w14:paraId="1BC4AB87" w14:textId="295101D7" w:rsidR="001A6D5E" w:rsidRPr="005B720B" w:rsidRDefault="001A6D5E" w:rsidP="001A6D5E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5B720B">
        <w:rPr>
          <w:b/>
          <w:bCs/>
          <w:sz w:val="24"/>
          <w:szCs w:val="24"/>
        </w:rPr>
        <w:t xml:space="preserve">Powierzchnia nieruchomości : </w:t>
      </w:r>
      <w:r w:rsidRPr="005B720B">
        <w:rPr>
          <w:sz w:val="24"/>
          <w:szCs w:val="24"/>
        </w:rPr>
        <w:t>0,</w:t>
      </w:r>
      <w:r w:rsidR="00DF2F09">
        <w:rPr>
          <w:sz w:val="24"/>
          <w:szCs w:val="24"/>
        </w:rPr>
        <w:t>03</w:t>
      </w:r>
      <w:r w:rsidRPr="005B720B">
        <w:rPr>
          <w:sz w:val="24"/>
          <w:szCs w:val="24"/>
        </w:rPr>
        <w:t xml:space="preserve"> ha.</w:t>
      </w:r>
    </w:p>
    <w:p w14:paraId="62F51D2D" w14:textId="1A28B3FB" w:rsidR="001A6D5E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5B720B">
        <w:rPr>
          <w:b/>
          <w:bCs/>
        </w:rPr>
        <w:t xml:space="preserve">Opis nieruchomości, przeznaczenie i sposób zagospodarowania: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nieruchomość gruntowa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DF2F09">
        <w:rPr>
          <w:rFonts w:asciiTheme="minorHAnsi" w:eastAsia="Times New Roman" w:hAnsiTheme="minorHAnsi" w:cstheme="minorHAnsi"/>
        </w:rPr>
        <w:t>60</w:t>
      </w:r>
      <w:r w:rsidRPr="00961D74">
        <w:rPr>
          <w:rFonts w:asciiTheme="minorHAnsi" w:eastAsia="Times New Roman" w:hAnsiTheme="minorHAnsi" w:cstheme="minorHAnsi"/>
        </w:rPr>
        <w:t xml:space="preserve"> (</w:t>
      </w:r>
      <w:r w:rsidR="00DF2F09">
        <w:rPr>
          <w:rFonts w:asciiTheme="minorHAnsi" w:eastAsia="Times New Roman" w:hAnsiTheme="minorHAnsi" w:cstheme="minorHAnsi"/>
        </w:rPr>
        <w:t>Ł</w:t>
      </w:r>
      <w:r>
        <w:rPr>
          <w:rFonts w:asciiTheme="minorHAnsi" w:eastAsia="Times New Roman" w:hAnsiTheme="minorHAnsi" w:cstheme="minorHAnsi"/>
        </w:rPr>
        <w:t>IV</w:t>
      </w:r>
      <w:r w:rsidRPr="00961D74">
        <w:rPr>
          <w:rFonts w:asciiTheme="minorHAnsi" w:eastAsia="Times New Roman" w:hAnsiTheme="minorHAnsi" w:cstheme="minorHAnsi"/>
        </w:rPr>
        <w:t>) o powierzchni 0,</w:t>
      </w:r>
      <w:r w:rsidR="00DF2F09">
        <w:rPr>
          <w:rFonts w:asciiTheme="minorHAnsi" w:eastAsia="Times New Roman" w:hAnsiTheme="minorHAnsi" w:cstheme="minorHAnsi"/>
        </w:rPr>
        <w:t>03</w:t>
      </w:r>
      <w:r>
        <w:rPr>
          <w:rFonts w:asciiTheme="minorHAnsi" w:eastAsia="Times New Roman" w:hAnsiTheme="minorHAnsi" w:cstheme="minorHAnsi"/>
        </w:rPr>
        <w:t xml:space="preserve"> </w:t>
      </w:r>
      <w:r w:rsidRPr="00961D74">
        <w:rPr>
          <w:rFonts w:asciiTheme="minorHAnsi" w:eastAsia="Times New Roman" w:hAnsiTheme="minorHAnsi" w:cstheme="minorHAnsi"/>
        </w:rPr>
        <w:t>ha, AM-</w:t>
      </w:r>
      <w:r w:rsidR="00DF2F09">
        <w:rPr>
          <w:rFonts w:asciiTheme="minorHAnsi" w:eastAsia="Times New Roman" w:hAnsiTheme="minorHAnsi" w:cstheme="minorHAnsi"/>
        </w:rPr>
        <w:t>3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</w:t>
      </w:r>
      <w:r w:rsidR="00DF2F09">
        <w:rPr>
          <w:rFonts w:asciiTheme="minorHAnsi" w:eastAsia="Times New Roman" w:hAnsiTheme="minorHAnsi" w:cstheme="minorHAnsi"/>
        </w:rPr>
        <w:t>09 Ludwikowice</w:t>
      </w:r>
      <w:r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 xml:space="preserve">Działka </w:t>
      </w:r>
      <w:r>
        <w:rPr>
          <w:rFonts w:asciiTheme="minorHAnsi" w:hAnsiTheme="minorHAnsi" w:cstheme="minorHAnsi"/>
        </w:rPr>
        <w:t xml:space="preserve">niezabudowana </w:t>
      </w:r>
      <w:r w:rsidRPr="00961D74">
        <w:rPr>
          <w:rFonts w:asciiTheme="minorHAnsi" w:hAnsiTheme="minorHAnsi" w:cstheme="minorHAnsi"/>
        </w:rPr>
        <w:t xml:space="preserve">o kształcie </w:t>
      </w:r>
      <w:r w:rsidR="00DF2F09">
        <w:rPr>
          <w:rFonts w:asciiTheme="minorHAnsi" w:hAnsiTheme="minorHAnsi" w:cstheme="minorHAnsi"/>
        </w:rPr>
        <w:t>trapezu</w:t>
      </w:r>
      <w:r>
        <w:rPr>
          <w:rFonts w:asciiTheme="minorHAnsi" w:hAnsiTheme="minorHAnsi" w:cstheme="minorHAnsi"/>
        </w:rPr>
        <w:t xml:space="preserve">. </w:t>
      </w:r>
      <w:r w:rsidR="00DF2F09">
        <w:rPr>
          <w:rFonts w:asciiTheme="minorHAnsi" w:hAnsiTheme="minorHAnsi" w:cstheme="minorHAnsi"/>
        </w:rPr>
        <w:t xml:space="preserve">Przez teren działki przebiega wodociąg. W sąsiedztwie działki dostępna energia elektryczna, kanalizacja o sieć wodociągowa.  </w:t>
      </w:r>
    </w:p>
    <w:p w14:paraId="268D7316" w14:textId="5883BC08" w:rsidR="00DF2F09" w:rsidRPr="00BB4591" w:rsidRDefault="00DF2F09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Zgodnie z Miejscowym planem zagospodarowania przestrzennego dla części wsi Ludwikowice Kłodzkie działka nr 60 przeznaczona jest w części na cele zabudowy zagrodowej, obiektów gospodarczych wraz z obiektami usługowymi o charakterze rolniczym dopuszczonej do realizacji na terenach użytkowanych rolniczo wiejskich układów osadniczych (pow. ok. 90%), w części posiada status drogi wewnętrznej (pow. ok. 10%).</w:t>
      </w:r>
    </w:p>
    <w:p w14:paraId="29EECE73" w14:textId="77777777" w:rsidR="001A6D5E" w:rsidRPr="005B720B" w:rsidRDefault="001A6D5E" w:rsidP="001A6D5E">
      <w:pPr>
        <w:pStyle w:val="Textbody"/>
        <w:spacing w:line="360" w:lineRule="auto"/>
        <w:rPr>
          <w:b/>
          <w:bCs/>
        </w:rPr>
      </w:pPr>
      <w:r w:rsidRPr="005B720B">
        <w:rPr>
          <w:b/>
          <w:bCs/>
        </w:rPr>
        <w:t>Forma prze</w:t>
      </w:r>
      <w:r>
        <w:rPr>
          <w:b/>
          <w:bCs/>
        </w:rPr>
        <w:t>z</w:t>
      </w:r>
      <w:r w:rsidRPr="005B720B">
        <w:rPr>
          <w:b/>
          <w:bCs/>
        </w:rPr>
        <w:t xml:space="preserve">naczenia do sprzedaży: </w:t>
      </w:r>
      <w:r>
        <w:rPr>
          <w:b/>
          <w:bCs/>
        </w:rPr>
        <w:t>przetarg</w:t>
      </w:r>
    </w:p>
    <w:p w14:paraId="4972E1BA" w14:textId="50D1700C" w:rsidR="001A6D5E" w:rsidRDefault="001A6D5E" w:rsidP="001A6D5E">
      <w:pPr>
        <w:pStyle w:val="Standard"/>
        <w:tabs>
          <w:tab w:val="left" w:pos="7371"/>
        </w:tabs>
        <w:spacing w:line="360" w:lineRule="auto"/>
      </w:pPr>
      <w:r w:rsidRPr="00B45E4E">
        <w:rPr>
          <w:b/>
          <w:bCs/>
        </w:rPr>
        <w:t xml:space="preserve">Cena nieruchomości: </w:t>
      </w:r>
      <w:r>
        <w:rPr>
          <w:b/>
          <w:bCs/>
        </w:rPr>
        <w:t>20.000</w:t>
      </w:r>
      <w:r w:rsidRPr="00B45E4E">
        <w:rPr>
          <w:b/>
          <w:bCs/>
        </w:rPr>
        <w:t xml:space="preserve">,00 zł </w:t>
      </w:r>
      <w:r>
        <w:t>do ceny wylicytowanej w przetargu doliczony zostanie podatek VAT w wysokości 23%.</w:t>
      </w:r>
    </w:p>
    <w:p w14:paraId="574A6F24" w14:textId="25068E85" w:rsidR="001A6D5E" w:rsidRPr="00B51379" w:rsidRDefault="001A6D5E" w:rsidP="001A6D5E">
      <w:pPr>
        <w:pStyle w:val="Standard"/>
        <w:tabs>
          <w:tab w:val="left" w:pos="7371"/>
        </w:tabs>
        <w:spacing w:line="360" w:lineRule="auto"/>
      </w:pPr>
      <w:r>
        <w:t>Wysokość wadium: 4.000,00 zł</w:t>
      </w:r>
      <w:r w:rsidRPr="00B61194"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E24782">
        <w:rPr>
          <w:rFonts w:asciiTheme="minorHAnsi" w:eastAsia="Times New Roman" w:hAnsiTheme="minorHAnsi" w:cstheme="minorHAnsi"/>
        </w:rPr>
        <w:t xml:space="preserve"> </w:t>
      </w:r>
      <w:r w:rsidR="00E24782" w:rsidRPr="00D31C58">
        <w:rPr>
          <w:rFonts w:asciiTheme="minorHAnsi" w:eastAsia="Times New Roman" w:hAnsiTheme="minorHAnsi" w:cstheme="minorHAnsi"/>
          <w:b/>
          <w:bCs/>
        </w:rPr>
        <w:t>20.01.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3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 w:rsidR="00E24782">
        <w:rPr>
          <w:rFonts w:asciiTheme="minorHAnsi" w:eastAsia="Times New Roman" w:hAnsiTheme="minorHAnsi" w:cstheme="minorHAnsi"/>
          <w:b/>
          <w:bCs/>
        </w:rPr>
        <w:t xml:space="preserve"> 13.00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5D96985C" w14:textId="2350FBB8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E24782">
        <w:rPr>
          <w:rFonts w:asciiTheme="minorHAnsi" w:eastAsia="Times New Roman" w:hAnsiTheme="minorHAnsi" w:cstheme="minorHAnsi"/>
          <w:b/>
          <w:bCs/>
        </w:rPr>
        <w:t>16.01.</w:t>
      </w:r>
      <w:r w:rsidRPr="00B32A6A">
        <w:rPr>
          <w:rFonts w:asciiTheme="minorHAnsi" w:eastAsia="Times New Roman" w:hAnsiTheme="minorHAnsi" w:cstheme="minorHAnsi"/>
          <w:b/>
          <w:bCs/>
        </w:rPr>
        <w:t>2023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755FEAEB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7BC42FFB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0719EB4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1E2363C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E476348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03B87F93" w14:textId="77777777" w:rsidR="001A6D5E" w:rsidRPr="007549F4" w:rsidRDefault="001A6D5E" w:rsidP="001A6D5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5802E9A4" w14:textId="77777777" w:rsidR="001A6D5E" w:rsidRPr="007549F4" w:rsidRDefault="001A6D5E" w:rsidP="001A6D5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02CA1E1C" w14:textId="77777777" w:rsidR="001A6D5E" w:rsidRPr="007549F4" w:rsidRDefault="001A6D5E" w:rsidP="001A6D5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EF1D05F" w14:textId="77777777" w:rsidR="001A6D5E" w:rsidRDefault="001A6D5E" w:rsidP="001A6D5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3DD388D5" w14:textId="77777777" w:rsidR="001A6D5E" w:rsidRPr="00162A40" w:rsidRDefault="001A6D5E" w:rsidP="001A6D5E">
      <w:pPr>
        <w:pStyle w:val="Standard"/>
        <w:numPr>
          <w:ilvl w:val="0"/>
          <w:numId w:val="3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162A40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77352652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D0C1AEA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6471580D" w14:textId="77777777" w:rsidR="001A6D5E" w:rsidRPr="007549F4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6B4BCAC7" w14:textId="7DF46C2D" w:rsidR="001A6D5E" w:rsidRPr="003F6BA2" w:rsidRDefault="001A6D5E" w:rsidP="001A6D5E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E24782">
        <w:rPr>
          <w:rFonts w:asciiTheme="minorHAnsi" w:eastAsia="Times New Roman" w:hAnsiTheme="minorHAnsi" w:cstheme="minorHAnsi"/>
          <w:color w:val="000000" w:themeColor="text1"/>
        </w:rPr>
        <w:t>22.</w:t>
      </w:r>
      <w:r>
        <w:rPr>
          <w:rFonts w:asciiTheme="minorHAnsi" w:eastAsia="Times New Roman" w:hAnsiTheme="minorHAnsi" w:cstheme="minorHAnsi"/>
          <w:color w:val="000000" w:themeColor="text1"/>
        </w:rPr>
        <w:t>11.2022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55AF2F40" w14:textId="77777777" w:rsidR="001A6D5E" w:rsidRPr="00456AD4" w:rsidRDefault="001A6D5E" w:rsidP="001A6D5E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 xml:space="preserve">z up. Wójta Anna Zawiślak Zastępca Wójta 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CB486F0" w14:textId="77777777" w:rsidR="001A6D5E" w:rsidRPr="001C06ED" w:rsidRDefault="001A6D5E" w:rsidP="001A6D5E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74A9731C" w14:textId="77777777" w:rsidR="001A6D5E" w:rsidRDefault="001A6D5E" w:rsidP="001A6D5E"/>
    <w:p w14:paraId="23B1F5C8" w14:textId="77777777" w:rsidR="001A6D5E" w:rsidRDefault="001A6D5E" w:rsidP="001A6D5E"/>
    <w:p w14:paraId="7D2EAFD3" w14:textId="77777777" w:rsidR="001A6D5E" w:rsidRDefault="001A6D5E" w:rsidP="001A6D5E"/>
    <w:p w14:paraId="5C4D564D" w14:textId="77777777" w:rsidR="004A37F9" w:rsidRDefault="00000000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2194704">
    <w:abstractNumId w:val="1"/>
  </w:num>
  <w:num w:numId="2" w16cid:durableId="18893698">
    <w:abstractNumId w:val="2"/>
  </w:num>
  <w:num w:numId="3" w16cid:durableId="2727868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D5E"/>
    <w:rsid w:val="001A6D5E"/>
    <w:rsid w:val="009E1E95"/>
    <w:rsid w:val="00A779F1"/>
    <w:rsid w:val="00CD4511"/>
    <w:rsid w:val="00D31C58"/>
    <w:rsid w:val="00DF2F09"/>
    <w:rsid w:val="00E2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650FA"/>
  <w15:chartTrackingRefBased/>
  <w15:docId w15:val="{4EC4C62C-EF9C-493B-8AB5-9D7C7AC2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6D5E"/>
  </w:style>
  <w:style w:type="paragraph" w:styleId="Nagwek1">
    <w:name w:val="heading 1"/>
    <w:basedOn w:val="Normalny"/>
    <w:next w:val="Normalny"/>
    <w:link w:val="Nagwek1Znak"/>
    <w:uiPriority w:val="9"/>
    <w:qFormat/>
    <w:rsid w:val="001A6D5E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A6D5E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D5E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A6D5E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A6D5E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A6D5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A6D5E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A6D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1125</Words>
  <Characters>6752</Characters>
  <Application>Microsoft Office Word</Application>
  <DocSecurity>0</DocSecurity>
  <Lines>56</Lines>
  <Paragraphs>15</Paragraphs>
  <ScaleCrop>false</ScaleCrop>
  <Company/>
  <LinksUpToDate>false</LinksUpToDate>
  <CharactersWithSpaces>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2022-11-17T09:47:00Z</dcterms:created>
  <dcterms:modified xsi:type="dcterms:W3CDTF">2022-11-22T08:07:00Z</dcterms:modified>
</cp:coreProperties>
</file>