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953B8CC" w:rsidR="00611B40" w:rsidRPr="00744733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744733">
        <w:rPr>
          <w:color w:val="000000" w:themeColor="text1"/>
        </w:rPr>
        <w:t xml:space="preserve"> </w:t>
      </w:r>
      <w:r w:rsidR="006104E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74473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576</w:t>
      </w:r>
      <w:r w:rsidR="006104E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/22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74473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20</w:t>
      </w:r>
      <w:r w:rsidR="000E1CC0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F25D1F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października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202</w:t>
      </w:r>
      <w:r w:rsidR="003443B7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  <w:r w:rsidR="000E1CC0" w:rsidRPr="00744733">
        <w:rPr>
          <w:rFonts w:ascii="Calibri" w:hAnsi="Calibri" w:cs="Calibri"/>
          <w:b/>
          <w:bCs/>
          <w:color w:val="000000" w:themeColor="text1"/>
          <w:sz w:val="26"/>
          <w:szCs w:val="26"/>
        </w:rPr>
        <w:t>,</w:t>
      </w:r>
    </w:p>
    <w:p w14:paraId="2A28320A" w14:textId="0EB7691D" w:rsidR="00611B40" w:rsidRPr="00744733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744733">
        <w:rPr>
          <w:color w:val="000000" w:themeColor="text1"/>
        </w:rPr>
        <w:t>(t.j.</w:t>
      </w:r>
      <w:r w:rsidR="00FF1F65" w:rsidRPr="00744733">
        <w:rPr>
          <w:color w:val="000000" w:themeColor="text1"/>
        </w:rPr>
        <w:t> </w:t>
      </w:r>
      <w:r w:rsidR="00C67709" w:rsidRPr="00744733">
        <w:rPr>
          <w:color w:val="000000" w:themeColor="text1"/>
        </w:rPr>
        <w:t>Dz. U. z 2022 r. poz. 559 z późn. zm.)</w:t>
      </w:r>
      <w:r w:rsidRPr="00744733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744733">
        <w:rPr>
          <w:color w:val="000000" w:themeColor="text1"/>
        </w:rPr>
        <w:t>(t.j. Dz. U. z 2021 r. poz. 1899 z późn. zm.)</w:t>
      </w:r>
      <w:r w:rsidRPr="00744733">
        <w:rPr>
          <w:rFonts w:cs="Calibri"/>
          <w:color w:val="000000" w:themeColor="text1"/>
          <w:sz w:val="24"/>
          <w:szCs w:val="24"/>
        </w:rPr>
        <w:t>, §</w:t>
      </w:r>
      <w:r w:rsidR="00FF1F65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>4,</w:t>
      </w:r>
      <w:r w:rsidR="00FF1F65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>§ 5 ust. 1</w:t>
      </w:r>
      <w:r w:rsidR="004B53FE" w:rsidRPr="00744733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68284D" w:rsidRPr="00744733">
        <w:rPr>
          <w:rFonts w:cs="Calibri"/>
          <w:color w:val="000000" w:themeColor="text1"/>
          <w:sz w:val="24"/>
          <w:szCs w:val="24"/>
        </w:rPr>
        <w:t>4</w:t>
      </w:r>
      <w:r w:rsidR="00EB012A" w:rsidRPr="00744733">
        <w:rPr>
          <w:rFonts w:cs="Calibri"/>
          <w:color w:val="000000" w:themeColor="text1"/>
          <w:sz w:val="24"/>
          <w:szCs w:val="24"/>
        </w:rPr>
        <w:t>, ust. 5</w:t>
      </w:r>
      <w:r w:rsidR="004B53FE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Pr="00744733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>dnia 29 stycznia 2013 roku w sprawie zasad gospodarowania nieruchomościami stanowiącymi własność Gminy Nowa Ruda (</w:t>
      </w:r>
      <w:r w:rsidR="009D232B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744733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744733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Pr="00744733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2CF52019" w:rsidR="00611B40" w:rsidRPr="00744733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744733">
        <w:rPr>
          <w:rFonts w:cs="Calibri"/>
          <w:color w:val="000000" w:themeColor="text1"/>
          <w:sz w:val="24"/>
          <w:szCs w:val="24"/>
        </w:rPr>
        <w:t xml:space="preserve">na czas </w:t>
      </w:r>
      <w:r w:rsidR="000C2553" w:rsidRPr="00744733">
        <w:rPr>
          <w:rFonts w:cs="Calibri"/>
          <w:color w:val="000000" w:themeColor="text1"/>
          <w:sz w:val="24"/>
          <w:szCs w:val="24"/>
        </w:rPr>
        <w:t>nie</w:t>
      </w:r>
      <w:r w:rsidR="008A3A72" w:rsidRPr="00744733">
        <w:rPr>
          <w:rFonts w:cs="Calibri"/>
          <w:color w:val="000000" w:themeColor="text1"/>
          <w:sz w:val="24"/>
          <w:szCs w:val="24"/>
        </w:rPr>
        <w:t xml:space="preserve">oznaczony </w:t>
      </w:r>
      <w:r w:rsidRPr="00744733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0E1CC0" w:rsidRPr="00744733">
        <w:rPr>
          <w:rFonts w:cs="Calibri"/>
          <w:color w:val="000000" w:themeColor="text1"/>
          <w:sz w:val="24"/>
          <w:szCs w:val="24"/>
        </w:rPr>
        <w:t xml:space="preserve">ogólnej 43,00 </w:t>
      </w:r>
      <w:r w:rsidRPr="00744733">
        <w:rPr>
          <w:rFonts w:cs="Calibri"/>
          <w:color w:val="000000" w:themeColor="text1"/>
          <w:sz w:val="24"/>
          <w:szCs w:val="24"/>
        </w:rPr>
        <w:t>m</w:t>
      </w:r>
      <w:r w:rsidRPr="0074473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744733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0E1CC0" w:rsidRPr="00744733">
        <w:rPr>
          <w:rFonts w:cs="Calibri"/>
          <w:color w:val="000000" w:themeColor="text1"/>
          <w:sz w:val="24"/>
          <w:szCs w:val="24"/>
        </w:rPr>
        <w:t>489/11</w:t>
      </w:r>
      <w:r w:rsidRPr="00744733">
        <w:rPr>
          <w:rFonts w:cs="Calibri"/>
          <w:color w:val="000000" w:themeColor="text1"/>
          <w:sz w:val="24"/>
          <w:szCs w:val="24"/>
        </w:rPr>
        <w:t xml:space="preserve">, obręb </w:t>
      </w:r>
      <w:r w:rsidR="000E1CC0" w:rsidRPr="00744733">
        <w:rPr>
          <w:rFonts w:cs="Calibri"/>
          <w:color w:val="000000" w:themeColor="text1"/>
          <w:sz w:val="24"/>
          <w:szCs w:val="24"/>
        </w:rPr>
        <w:t>Ludwikowice</w:t>
      </w:r>
      <w:r w:rsidRPr="00744733">
        <w:rPr>
          <w:rFonts w:cs="Calibri"/>
          <w:color w:val="000000" w:themeColor="text1"/>
          <w:sz w:val="24"/>
          <w:szCs w:val="24"/>
        </w:rPr>
        <w:t xml:space="preserve">, </w:t>
      </w:r>
      <w:r w:rsidR="006C6A20" w:rsidRPr="00744733">
        <w:rPr>
          <w:rFonts w:cs="Calibri"/>
          <w:color w:val="000000" w:themeColor="text1"/>
          <w:sz w:val="24"/>
          <w:szCs w:val="24"/>
        </w:rPr>
        <w:t>zabudowa</w:t>
      </w:r>
      <w:r w:rsidR="001E666D" w:rsidRPr="00744733">
        <w:rPr>
          <w:rFonts w:cs="Calibri"/>
          <w:color w:val="000000" w:themeColor="text1"/>
          <w:sz w:val="24"/>
          <w:szCs w:val="24"/>
        </w:rPr>
        <w:t>ną</w:t>
      </w:r>
      <w:r w:rsidR="006C6A20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0E1CC0" w:rsidRPr="00744733">
        <w:rPr>
          <w:rFonts w:cs="Calibri"/>
          <w:color w:val="000000" w:themeColor="text1"/>
          <w:sz w:val="24"/>
          <w:szCs w:val="24"/>
        </w:rPr>
        <w:t xml:space="preserve">dwoma </w:t>
      </w:r>
      <w:r w:rsidR="000C2553" w:rsidRPr="00744733">
        <w:rPr>
          <w:rFonts w:cs="Calibri"/>
          <w:color w:val="000000" w:themeColor="text1"/>
          <w:sz w:val="24"/>
          <w:szCs w:val="24"/>
        </w:rPr>
        <w:t>garaż</w:t>
      </w:r>
      <w:r w:rsidR="000E1CC0" w:rsidRPr="00744733">
        <w:rPr>
          <w:rFonts w:cs="Calibri"/>
          <w:color w:val="000000" w:themeColor="text1"/>
          <w:sz w:val="24"/>
          <w:szCs w:val="24"/>
        </w:rPr>
        <w:t>ami</w:t>
      </w:r>
      <w:r w:rsidR="000C2553" w:rsidRPr="00744733">
        <w:rPr>
          <w:rFonts w:cs="Calibri"/>
          <w:color w:val="000000" w:themeColor="text1"/>
          <w:sz w:val="24"/>
          <w:szCs w:val="24"/>
        </w:rPr>
        <w:t xml:space="preserve"> blaszan</w:t>
      </w:r>
      <w:r w:rsidR="000E1CC0" w:rsidRPr="00744733">
        <w:rPr>
          <w:rFonts w:cs="Calibri"/>
          <w:color w:val="000000" w:themeColor="text1"/>
          <w:sz w:val="24"/>
          <w:szCs w:val="24"/>
        </w:rPr>
        <w:t>ymi</w:t>
      </w:r>
      <w:r w:rsidR="000C2553" w:rsidRPr="00744733">
        <w:rPr>
          <w:rFonts w:cs="Calibri"/>
          <w:color w:val="000000" w:themeColor="text1"/>
          <w:sz w:val="24"/>
          <w:szCs w:val="24"/>
        </w:rPr>
        <w:t xml:space="preserve"> i </w:t>
      </w:r>
      <w:r w:rsidR="000E1CC0" w:rsidRPr="00744733">
        <w:rPr>
          <w:rFonts w:cs="Calibri"/>
          <w:color w:val="000000" w:themeColor="text1"/>
          <w:sz w:val="24"/>
          <w:szCs w:val="24"/>
        </w:rPr>
        <w:t>budynkiem gospodarczym</w:t>
      </w:r>
      <w:r w:rsidR="009D232B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68284D" w:rsidRPr="00744733">
        <w:rPr>
          <w:rFonts w:cs="Calibri"/>
          <w:color w:val="000000" w:themeColor="text1"/>
          <w:sz w:val="24"/>
          <w:szCs w:val="24"/>
        </w:rPr>
        <w:t xml:space="preserve">(nakłady stanowią własność wnioskodawcy), </w:t>
      </w:r>
      <w:r w:rsidRPr="00744733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744733">
        <w:rPr>
          <w:rFonts w:cs="Calibri"/>
          <w:color w:val="000000" w:themeColor="text1"/>
          <w:sz w:val="24"/>
          <w:szCs w:val="24"/>
        </w:rPr>
        <w:t> </w:t>
      </w:r>
      <w:r w:rsidRPr="00744733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3534E9A3" w:rsidR="00F418F7" w:rsidRPr="00744733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6C6A20" w:rsidRPr="00744733">
        <w:rPr>
          <w:rFonts w:cs="Calibri"/>
          <w:color w:val="000000" w:themeColor="text1"/>
          <w:sz w:val="24"/>
          <w:szCs w:val="24"/>
        </w:rPr>
        <w:t>na cele związane z</w:t>
      </w:r>
      <w:r w:rsidR="00942F98" w:rsidRPr="00744733">
        <w:rPr>
          <w:rFonts w:cs="Calibri"/>
          <w:color w:val="000000" w:themeColor="text1"/>
          <w:sz w:val="24"/>
          <w:szCs w:val="24"/>
        </w:rPr>
        <w:t> </w:t>
      </w:r>
      <w:r w:rsidR="006C6A20" w:rsidRPr="00744733">
        <w:rPr>
          <w:rFonts w:cs="Calibri"/>
          <w:color w:val="000000" w:themeColor="text1"/>
          <w:sz w:val="24"/>
          <w:szCs w:val="24"/>
        </w:rPr>
        <w:t xml:space="preserve">funkcją zabudowy – </w:t>
      </w:r>
      <w:r w:rsidR="008A3A72" w:rsidRPr="00744733">
        <w:rPr>
          <w:rFonts w:cs="Calibri"/>
          <w:color w:val="000000" w:themeColor="text1"/>
          <w:sz w:val="24"/>
          <w:szCs w:val="24"/>
        </w:rPr>
        <w:t xml:space="preserve">grunt pod </w:t>
      </w:r>
      <w:r w:rsidR="000C2553" w:rsidRPr="00744733">
        <w:rPr>
          <w:rFonts w:cs="Calibri"/>
          <w:color w:val="000000" w:themeColor="text1"/>
          <w:sz w:val="24"/>
          <w:szCs w:val="24"/>
        </w:rPr>
        <w:t>garaż</w:t>
      </w:r>
      <w:r w:rsidR="000E1CC0" w:rsidRPr="00744733">
        <w:rPr>
          <w:rFonts w:cs="Calibri"/>
          <w:color w:val="000000" w:themeColor="text1"/>
          <w:sz w:val="24"/>
          <w:szCs w:val="24"/>
        </w:rPr>
        <w:t>ami</w:t>
      </w:r>
      <w:r w:rsidR="000C2553" w:rsidRPr="00744733">
        <w:rPr>
          <w:rFonts w:cs="Calibri"/>
          <w:color w:val="000000" w:themeColor="text1"/>
          <w:sz w:val="24"/>
          <w:szCs w:val="24"/>
        </w:rPr>
        <w:t xml:space="preserve"> i </w:t>
      </w:r>
      <w:r w:rsidR="000E1CC0" w:rsidRPr="00744733">
        <w:rPr>
          <w:rFonts w:cs="Calibri"/>
          <w:color w:val="000000" w:themeColor="text1"/>
          <w:sz w:val="24"/>
          <w:szCs w:val="24"/>
        </w:rPr>
        <w:t>budynkiem gospodarczym</w:t>
      </w:r>
      <w:r w:rsidRPr="00744733">
        <w:rPr>
          <w:rFonts w:cs="Calibri"/>
          <w:color w:val="000000" w:themeColor="text1"/>
          <w:sz w:val="24"/>
          <w:szCs w:val="24"/>
        </w:rPr>
        <w:t>, od dnia</w:t>
      </w:r>
      <w:r w:rsidR="000E1CC0" w:rsidRPr="00744733">
        <w:rPr>
          <w:rFonts w:cs="Calibri"/>
          <w:color w:val="000000" w:themeColor="text1"/>
          <w:sz w:val="24"/>
          <w:szCs w:val="24"/>
        </w:rPr>
        <w:t xml:space="preserve"> zawarcia umowy</w:t>
      </w:r>
      <w:r w:rsidR="008A3A72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9D232B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0C2553" w:rsidRPr="00744733">
        <w:rPr>
          <w:rFonts w:cs="Calibri"/>
          <w:color w:val="000000" w:themeColor="text1"/>
          <w:sz w:val="24"/>
          <w:szCs w:val="24"/>
        </w:rPr>
        <w:t>na czas nieoznaczony.</w:t>
      </w:r>
    </w:p>
    <w:p w14:paraId="1129A091" w14:textId="6FD700FD" w:rsidR="00E06992" w:rsidRPr="00744733" w:rsidRDefault="00E06992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r w:rsidR="008A3A72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0C2553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87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 m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6A4430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garażem oraz 0,80 zł za 1 m</w:t>
      </w:r>
      <w:r w:rsidR="006A4430" w:rsidRPr="0074473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A4430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pod budynkiem gospodarczym 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miesięcznie netto.  </w:t>
      </w:r>
      <w:r w:rsidRPr="00744733">
        <w:rPr>
          <w:rFonts w:cs="Calibri"/>
          <w:color w:val="000000" w:themeColor="text1"/>
          <w:sz w:val="24"/>
          <w:szCs w:val="24"/>
        </w:rPr>
        <w:t xml:space="preserve">Miesięczny czynsz za najem nieruchomości będzie </w:t>
      </w:r>
      <w:r w:rsidR="00DB0F70" w:rsidRPr="00744733">
        <w:rPr>
          <w:rFonts w:cs="Calibri"/>
          <w:color w:val="000000" w:themeColor="text1"/>
          <w:sz w:val="24"/>
          <w:szCs w:val="24"/>
        </w:rPr>
        <w:t xml:space="preserve">wynosił </w:t>
      </w:r>
      <w:r w:rsidR="006A4430" w:rsidRPr="00744733">
        <w:rPr>
          <w:rFonts w:cs="Calibri"/>
          <w:color w:val="000000" w:themeColor="text1"/>
          <w:sz w:val="24"/>
          <w:szCs w:val="24"/>
        </w:rPr>
        <w:t>37,13</w:t>
      </w:r>
      <w:r w:rsidRPr="00744733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6A4430" w:rsidRPr="00744733">
        <w:rPr>
          <w:rFonts w:cs="Calibri"/>
          <w:color w:val="000000" w:themeColor="text1"/>
          <w:sz w:val="24"/>
          <w:szCs w:val="24"/>
        </w:rPr>
        <w:t>8,54</w:t>
      </w:r>
      <w:r w:rsidRPr="00744733">
        <w:rPr>
          <w:rFonts w:cs="Calibri"/>
          <w:color w:val="000000" w:themeColor="text1"/>
          <w:sz w:val="24"/>
          <w:szCs w:val="24"/>
        </w:rPr>
        <w:t xml:space="preserve"> zł, tj. </w:t>
      </w:r>
      <w:r w:rsidR="006A4430" w:rsidRPr="00744733">
        <w:rPr>
          <w:rFonts w:cs="Calibri"/>
          <w:color w:val="000000" w:themeColor="text1"/>
          <w:sz w:val="24"/>
          <w:szCs w:val="24"/>
        </w:rPr>
        <w:t>45,67</w:t>
      </w:r>
      <w:r w:rsidRPr="00744733">
        <w:rPr>
          <w:rFonts w:cs="Calibri"/>
          <w:color w:val="000000" w:themeColor="text1"/>
          <w:sz w:val="24"/>
          <w:szCs w:val="24"/>
        </w:rPr>
        <w:t xml:space="preserve"> zł brutto.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B732732" w14:textId="78410D12" w:rsidR="00717263" w:rsidRPr="00744733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Pr="00744733">
        <w:rPr>
          <w:rFonts w:cs="Calibri"/>
          <w:color w:val="000000" w:themeColor="text1"/>
          <w:sz w:val="24"/>
          <w:szCs w:val="24"/>
        </w:rPr>
        <w:t xml:space="preserve">Waloryzacja czynszu nie wymaga zawierania aneksu do umowy, jednak Wynajmujący zawiadomi Najemcę na piśmie </w:t>
      </w:r>
      <w:r w:rsidRPr="00744733">
        <w:rPr>
          <w:rFonts w:cs="Calibri"/>
          <w:color w:val="000000" w:themeColor="text1"/>
          <w:sz w:val="24"/>
          <w:szCs w:val="24"/>
        </w:rPr>
        <w:lastRenderedPageBreak/>
        <w:t>o wysokości należnego zwaloryzowanego czynszu, począwszy od 1 stycznia danego roku, niezwłocznie po ukazaniu się ogłoszenia Prezesa GUS w Dzienniku Urzędowym Monitor Polski.</w:t>
      </w:r>
    </w:p>
    <w:p w14:paraId="75B6B068" w14:textId="619E8656" w:rsidR="00611B40" w:rsidRPr="0074473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04574" w:rsidRPr="00744733">
        <w:rPr>
          <w:rFonts w:cs="Calibri"/>
          <w:color w:val="000000" w:themeColor="text1"/>
          <w:sz w:val="24"/>
          <w:szCs w:val="24"/>
        </w:rPr>
        <w:t>Ludwikowice</w:t>
      </w:r>
      <w:r w:rsidRPr="0074473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4473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4473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46458D2A" w14:textId="77777777" w:rsidR="00EC28A7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ab/>
      </w:r>
      <w:r w:rsidR="00870A16" w:rsidRPr="00744733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78F8D84" w14:textId="4AFC25DE" w:rsidR="008B1199" w:rsidRPr="00744733" w:rsidRDefault="008B1199" w:rsidP="00EC28A7">
      <w:pPr>
        <w:tabs>
          <w:tab w:val="left" w:pos="4111"/>
        </w:tabs>
        <w:spacing w:before="480" w:after="0" w:line="360" w:lineRule="auto"/>
        <w:rPr>
          <w:rFonts w:cs="Calibri"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31DA64AC" w:rsidR="00611B40" w:rsidRPr="00744733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744733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744733">
        <w:rPr>
          <w:rFonts w:cs="Calibri"/>
          <w:b/>
          <w:bCs/>
          <w:color w:val="000000" w:themeColor="text1"/>
          <w:sz w:val="26"/>
          <w:szCs w:val="26"/>
        </w:rPr>
        <w:t>576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3A1B5B" w:rsidRPr="00744733">
        <w:rPr>
          <w:rFonts w:cs="Calibri"/>
          <w:b/>
          <w:bCs/>
          <w:color w:val="000000" w:themeColor="text1"/>
          <w:sz w:val="26"/>
          <w:szCs w:val="26"/>
        </w:rPr>
        <w:t>2</w:t>
      </w:r>
      <w:r w:rsidR="009D232B" w:rsidRPr="00744733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744733">
        <w:rPr>
          <w:rFonts w:cs="Calibri"/>
          <w:b/>
          <w:bCs/>
          <w:color w:val="000000" w:themeColor="text1"/>
          <w:sz w:val="26"/>
          <w:szCs w:val="26"/>
        </w:rPr>
        <w:t>20</w:t>
      </w:r>
      <w:r w:rsidR="00B44D76" w:rsidRPr="00744733">
        <w:rPr>
          <w:rFonts w:cs="Calibri"/>
          <w:b/>
          <w:bCs/>
          <w:color w:val="000000" w:themeColor="text1"/>
          <w:sz w:val="26"/>
          <w:szCs w:val="26"/>
        </w:rPr>
        <w:t xml:space="preserve"> października</w:t>
      </w:r>
      <w:r w:rsidR="00587DEE" w:rsidRPr="00744733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3A1B5B" w:rsidRPr="00744733">
        <w:rPr>
          <w:rFonts w:cs="Calibri"/>
          <w:b/>
          <w:bCs/>
          <w:color w:val="000000" w:themeColor="text1"/>
          <w:sz w:val="26"/>
          <w:szCs w:val="26"/>
        </w:rPr>
        <w:t>2</w:t>
      </w:r>
      <w:r w:rsidR="00E32204" w:rsidRPr="00744733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744733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47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744733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74473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744733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744733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744733">
        <w:rPr>
          <w:b/>
          <w:bCs/>
          <w:color w:val="000000" w:themeColor="text1"/>
          <w:sz w:val="24"/>
          <w:szCs w:val="24"/>
        </w:rPr>
        <w:t>:</w:t>
      </w:r>
    </w:p>
    <w:p w14:paraId="1148455E" w14:textId="568A309B" w:rsidR="006F2F66" w:rsidRPr="00744733" w:rsidRDefault="00E32204" w:rsidP="007F01B4">
      <w:pPr>
        <w:pStyle w:val="Akapitzlist"/>
        <w:numPr>
          <w:ilvl w:val="1"/>
          <w:numId w:val="5"/>
        </w:numPr>
        <w:spacing w:after="0" w:line="360" w:lineRule="auto"/>
        <w:rPr>
          <w:rStyle w:val="displayonly"/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>w</w:t>
      </w:r>
      <w:r w:rsidR="006E3347" w:rsidRPr="00744733">
        <w:rPr>
          <w:color w:val="000000" w:themeColor="text1"/>
          <w:sz w:val="24"/>
          <w:szCs w:val="24"/>
        </w:rPr>
        <w:t>edłu</w:t>
      </w:r>
      <w:r w:rsidRPr="00744733">
        <w:rPr>
          <w:color w:val="000000" w:themeColor="text1"/>
          <w:sz w:val="24"/>
          <w:szCs w:val="24"/>
        </w:rPr>
        <w:t xml:space="preserve">g </w:t>
      </w:r>
      <w:r w:rsidR="006E3347" w:rsidRPr="00744733">
        <w:rPr>
          <w:color w:val="000000" w:themeColor="text1"/>
          <w:sz w:val="24"/>
          <w:szCs w:val="24"/>
        </w:rPr>
        <w:t>księgi wieczystej</w:t>
      </w:r>
      <w:r w:rsidRPr="00744733">
        <w:rPr>
          <w:color w:val="000000" w:themeColor="text1"/>
          <w:sz w:val="24"/>
          <w:szCs w:val="24"/>
        </w:rPr>
        <w:t>:</w:t>
      </w:r>
      <w:r w:rsidR="009A1B9E" w:rsidRPr="00744733">
        <w:rPr>
          <w:color w:val="000000" w:themeColor="text1"/>
          <w:sz w:val="24"/>
          <w:szCs w:val="24"/>
        </w:rPr>
        <w:t xml:space="preserve"> </w:t>
      </w:r>
      <w:r w:rsidR="006F2F66" w:rsidRPr="00744733">
        <w:rPr>
          <w:rStyle w:val="displayonly"/>
          <w:color w:val="000000" w:themeColor="text1"/>
        </w:rPr>
        <w:t>SW2K/00027861/4</w:t>
      </w:r>
    </w:p>
    <w:p w14:paraId="28C44CC1" w14:textId="61082A36" w:rsidR="00611B40" w:rsidRPr="00744733" w:rsidRDefault="00E32204" w:rsidP="007F01B4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>w</w:t>
      </w:r>
      <w:r w:rsidR="006E3347" w:rsidRPr="00744733">
        <w:rPr>
          <w:color w:val="000000" w:themeColor="text1"/>
          <w:sz w:val="24"/>
          <w:szCs w:val="24"/>
        </w:rPr>
        <w:t>edług</w:t>
      </w:r>
      <w:r w:rsidRPr="00744733">
        <w:rPr>
          <w:color w:val="000000" w:themeColor="text1"/>
          <w:sz w:val="24"/>
          <w:szCs w:val="24"/>
        </w:rPr>
        <w:t xml:space="preserve"> </w:t>
      </w:r>
      <w:r w:rsidR="006E3347" w:rsidRPr="00744733">
        <w:rPr>
          <w:color w:val="000000" w:themeColor="text1"/>
          <w:sz w:val="24"/>
          <w:szCs w:val="24"/>
        </w:rPr>
        <w:t>katastru nieruchomości</w:t>
      </w:r>
      <w:r w:rsidRPr="00744733">
        <w:rPr>
          <w:b/>
          <w:bCs/>
          <w:color w:val="000000" w:themeColor="text1"/>
          <w:sz w:val="24"/>
          <w:szCs w:val="24"/>
        </w:rPr>
        <w:t>:</w:t>
      </w:r>
      <w:r w:rsidR="00E2033F" w:rsidRPr="00744733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744733">
        <w:rPr>
          <w:color w:val="000000" w:themeColor="text1"/>
          <w:sz w:val="24"/>
          <w:szCs w:val="24"/>
        </w:rPr>
        <w:t>cz.</w:t>
      </w:r>
      <w:r w:rsidR="00091EDC" w:rsidRPr="00744733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744733">
        <w:rPr>
          <w:color w:val="000000" w:themeColor="text1"/>
          <w:sz w:val="24"/>
          <w:szCs w:val="24"/>
        </w:rPr>
        <w:t>dz.</w:t>
      </w:r>
      <w:r w:rsidR="00234ED5" w:rsidRPr="00744733">
        <w:rPr>
          <w:b/>
          <w:bCs/>
          <w:color w:val="000000" w:themeColor="text1"/>
          <w:sz w:val="24"/>
          <w:szCs w:val="24"/>
        </w:rPr>
        <w:t xml:space="preserve"> </w:t>
      </w:r>
      <w:r w:rsidR="006F2F66" w:rsidRPr="00744733">
        <w:rPr>
          <w:color w:val="000000" w:themeColor="text1"/>
          <w:sz w:val="24"/>
          <w:szCs w:val="24"/>
        </w:rPr>
        <w:t>489/11</w:t>
      </w:r>
      <w:r w:rsidR="00234ED5" w:rsidRPr="00744733">
        <w:rPr>
          <w:color w:val="000000" w:themeColor="text1"/>
          <w:sz w:val="24"/>
          <w:szCs w:val="24"/>
        </w:rPr>
        <w:t>,</w:t>
      </w:r>
      <w:r w:rsidR="00FB5486" w:rsidRPr="00744733">
        <w:rPr>
          <w:color w:val="000000" w:themeColor="text1"/>
          <w:sz w:val="24"/>
          <w:szCs w:val="24"/>
        </w:rPr>
        <w:t xml:space="preserve"> AM-</w:t>
      </w:r>
      <w:r w:rsidR="009A037A" w:rsidRPr="00744733">
        <w:rPr>
          <w:color w:val="000000" w:themeColor="text1"/>
          <w:sz w:val="24"/>
          <w:szCs w:val="24"/>
        </w:rPr>
        <w:t>6</w:t>
      </w:r>
      <w:r w:rsidR="00FB5486" w:rsidRPr="00744733">
        <w:rPr>
          <w:color w:val="000000" w:themeColor="text1"/>
          <w:sz w:val="24"/>
          <w:szCs w:val="24"/>
        </w:rPr>
        <w:t>,</w:t>
      </w:r>
      <w:r w:rsidR="00234ED5" w:rsidRPr="00744733">
        <w:rPr>
          <w:color w:val="000000" w:themeColor="text1"/>
          <w:sz w:val="24"/>
          <w:szCs w:val="24"/>
        </w:rPr>
        <w:t xml:space="preserve"> obręb 00</w:t>
      </w:r>
      <w:r w:rsidR="009D232B" w:rsidRPr="00744733">
        <w:rPr>
          <w:color w:val="000000" w:themeColor="text1"/>
          <w:sz w:val="24"/>
          <w:szCs w:val="24"/>
        </w:rPr>
        <w:t>1</w:t>
      </w:r>
      <w:r w:rsidR="009A037A" w:rsidRPr="00744733">
        <w:rPr>
          <w:color w:val="000000" w:themeColor="text1"/>
          <w:sz w:val="24"/>
          <w:szCs w:val="24"/>
        </w:rPr>
        <w:t>6</w:t>
      </w:r>
      <w:r w:rsidR="00E06992" w:rsidRPr="00744733">
        <w:rPr>
          <w:color w:val="000000" w:themeColor="text1"/>
          <w:sz w:val="24"/>
          <w:szCs w:val="24"/>
        </w:rPr>
        <w:t xml:space="preserve"> </w:t>
      </w:r>
      <w:r w:rsidR="009A037A" w:rsidRPr="00744733">
        <w:rPr>
          <w:color w:val="000000" w:themeColor="text1"/>
          <w:sz w:val="24"/>
          <w:szCs w:val="24"/>
        </w:rPr>
        <w:t>Wolibórz</w:t>
      </w:r>
    </w:p>
    <w:p w14:paraId="4E19E7D9" w14:textId="28FBFAF6" w:rsidR="00611B40" w:rsidRPr="00744733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744733">
        <w:rPr>
          <w:b/>
          <w:bCs/>
          <w:color w:val="000000" w:themeColor="text1"/>
          <w:sz w:val="24"/>
          <w:szCs w:val="24"/>
        </w:rPr>
        <w:t>najmu</w:t>
      </w:r>
      <w:r w:rsidRPr="00744733">
        <w:rPr>
          <w:b/>
          <w:bCs/>
          <w:color w:val="000000" w:themeColor="text1"/>
          <w:sz w:val="24"/>
          <w:szCs w:val="24"/>
        </w:rPr>
        <w:t xml:space="preserve">: </w:t>
      </w:r>
      <w:r w:rsidR="006F2F66" w:rsidRPr="00744733">
        <w:rPr>
          <w:color w:val="000000" w:themeColor="text1"/>
          <w:sz w:val="24"/>
          <w:szCs w:val="24"/>
        </w:rPr>
        <w:t>43</w:t>
      </w:r>
      <w:r w:rsidR="006D3165" w:rsidRPr="00744733">
        <w:rPr>
          <w:color w:val="000000" w:themeColor="text1"/>
          <w:sz w:val="24"/>
          <w:szCs w:val="24"/>
        </w:rPr>
        <w:t>,00</w:t>
      </w:r>
      <w:r w:rsidR="00F52690" w:rsidRPr="00744733">
        <w:rPr>
          <w:color w:val="000000" w:themeColor="text1"/>
          <w:sz w:val="24"/>
          <w:szCs w:val="24"/>
        </w:rPr>
        <w:t xml:space="preserve"> m</w:t>
      </w:r>
      <w:r w:rsidR="00F52690" w:rsidRPr="00744733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5436C3D6" w:rsidR="00091EDC" w:rsidRPr="0074473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744733">
        <w:rPr>
          <w:color w:val="000000" w:themeColor="text1"/>
          <w:sz w:val="24"/>
          <w:szCs w:val="24"/>
        </w:rPr>
        <w:t xml:space="preserve">nieruchomość gruntowa </w:t>
      </w:r>
      <w:r w:rsidR="00853FDE" w:rsidRPr="00744733">
        <w:rPr>
          <w:color w:val="000000" w:themeColor="text1"/>
          <w:sz w:val="24"/>
          <w:szCs w:val="24"/>
        </w:rPr>
        <w:t>o</w:t>
      </w:r>
      <w:r w:rsidR="007968E4" w:rsidRPr="00744733">
        <w:rPr>
          <w:color w:val="000000" w:themeColor="text1"/>
          <w:sz w:val="24"/>
          <w:szCs w:val="24"/>
        </w:rPr>
        <w:t> </w:t>
      </w:r>
      <w:r w:rsidR="00853FDE" w:rsidRPr="00744733">
        <w:rPr>
          <w:color w:val="000000" w:themeColor="text1"/>
          <w:sz w:val="24"/>
          <w:szCs w:val="24"/>
        </w:rPr>
        <w:t>powierzchni</w:t>
      </w:r>
      <w:r w:rsidR="006F2F66" w:rsidRPr="00744733">
        <w:rPr>
          <w:color w:val="000000" w:themeColor="text1"/>
          <w:sz w:val="24"/>
          <w:szCs w:val="24"/>
        </w:rPr>
        <w:t xml:space="preserve"> ogólnej</w:t>
      </w:r>
      <w:r w:rsidR="00853FDE" w:rsidRPr="00744733">
        <w:rPr>
          <w:color w:val="000000" w:themeColor="text1"/>
          <w:sz w:val="24"/>
          <w:szCs w:val="24"/>
        </w:rPr>
        <w:t xml:space="preserve"> </w:t>
      </w:r>
      <w:r w:rsidR="006F2F66" w:rsidRPr="00744733">
        <w:rPr>
          <w:color w:val="000000" w:themeColor="text1"/>
          <w:sz w:val="24"/>
          <w:szCs w:val="24"/>
        </w:rPr>
        <w:t>43</w:t>
      </w:r>
      <w:r w:rsidR="006D3165" w:rsidRPr="00744733">
        <w:rPr>
          <w:color w:val="000000" w:themeColor="text1"/>
          <w:sz w:val="24"/>
          <w:szCs w:val="24"/>
        </w:rPr>
        <w:t>,00</w:t>
      </w:r>
      <w:r w:rsidR="00853FDE" w:rsidRPr="00744733">
        <w:rPr>
          <w:color w:val="000000" w:themeColor="text1"/>
          <w:sz w:val="24"/>
          <w:szCs w:val="24"/>
        </w:rPr>
        <w:t xml:space="preserve"> m</w:t>
      </w:r>
      <w:r w:rsidR="00853FDE" w:rsidRPr="00744733">
        <w:rPr>
          <w:color w:val="000000" w:themeColor="text1"/>
          <w:sz w:val="24"/>
          <w:szCs w:val="24"/>
          <w:vertAlign w:val="superscript"/>
        </w:rPr>
        <w:t>2</w:t>
      </w:r>
      <w:r w:rsidR="007968E4" w:rsidRPr="00744733">
        <w:rPr>
          <w:color w:val="000000" w:themeColor="text1"/>
          <w:sz w:val="24"/>
          <w:szCs w:val="24"/>
        </w:rPr>
        <w:t xml:space="preserve">, </w:t>
      </w:r>
      <w:r w:rsidR="003E2B3C" w:rsidRPr="00744733">
        <w:rPr>
          <w:color w:val="000000" w:themeColor="text1"/>
          <w:sz w:val="24"/>
          <w:szCs w:val="24"/>
        </w:rPr>
        <w:t xml:space="preserve">sklasyfikowana jako </w:t>
      </w:r>
      <w:r w:rsidR="006F2F66" w:rsidRPr="00744733">
        <w:rPr>
          <w:color w:val="000000" w:themeColor="text1"/>
          <w:sz w:val="24"/>
          <w:szCs w:val="24"/>
        </w:rPr>
        <w:t xml:space="preserve">grunty orne </w:t>
      </w:r>
      <w:r w:rsidR="009A037A" w:rsidRPr="00744733">
        <w:rPr>
          <w:color w:val="000000" w:themeColor="text1"/>
          <w:sz w:val="24"/>
          <w:szCs w:val="24"/>
        </w:rPr>
        <w:t>(</w:t>
      </w:r>
      <w:r w:rsidR="006F2F66" w:rsidRPr="00744733">
        <w:rPr>
          <w:color w:val="000000" w:themeColor="text1"/>
          <w:sz w:val="24"/>
          <w:szCs w:val="24"/>
        </w:rPr>
        <w:t>RV</w:t>
      </w:r>
      <w:r w:rsidR="009A037A" w:rsidRPr="00744733">
        <w:rPr>
          <w:color w:val="000000" w:themeColor="text1"/>
          <w:sz w:val="24"/>
          <w:szCs w:val="24"/>
        </w:rPr>
        <w:t>)</w:t>
      </w:r>
      <w:r w:rsidR="00D43579" w:rsidRPr="00744733">
        <w:rPr>
          <w:color w:val="000000" w:themeColor="text1"/>
          <w:sz w:val="24"/>
          <w:szCs w:val="24"/>
        </w:rPr>
        <w:t>,</w:t>
      </w:r>
      <w:r w:rsidR="003E2B3C" w:rsidRPr="00744733">
        <w:rPr>
          <w:color w:val="000000" w:themeColor="text1"/>
          <w:sz w:val="24"/>
          <w:szCs w:val="24"/>
        </w:rPr>
        <w:t xml:space="preserve"> </w:t>
      </w:r>
      <w:r w:rsidR="00853FDE" w:rsidRPr="00744733">
        <w:rPr>
          <w:color w:val="000000" w:themeColor="text1"/>
          <w:sz w:val="24"/>
          <w:szCs w:val="24"/>
        </w:rPr>
        <w:t>położona w</w:t>
      </w:r>
      <w:r w:rsidR="001B3543" w:rsidRPr="00744733">
        <w:rPr>
          <w:color w:val="000000" w:themeColor="text1"/>
          <w:sz w:val="24"/>
          <w:szCs w:val="24"/>
        </w:rPr>
        <w:t> </w:t>
      </w:r>
      <w:r w:rsidR="00853FDE" w:rsidRPr="00744733">
        <w:rPr>
          <w:color w:val="000000" w:themeColor="text1"/>
          <w:sz w:val="24"/>
          <w:szCs w:val="24"/>
        </w:rPr>
        <w:t xml:space="preserve">granicach części działki numer </w:t>
      </w:r>
      <w:r w:rsidR="006F2F66" w:rsidRPr="00744733">
        <w:rPr>
          <w:color w:val="000000" w:themeColor="text1"/>
          <w:sz w:val="24"/>
          <w:szCs w:val="24"/>
        </w:rPr>
        <w:t>489/11</w:t>
      </w:r>
      <w:r w:rsidR="00853FDE" w:rsidRPr="00744733">
        <w:rPr>
          <w:color w:val="000000" w:themeColor="text1"/>
          <w:sz w:val="24"/>
          <w:szCs w:val="24"/>
        </w:rPr>
        <w:t xml:space="preserve"> we</w:t>
      </w:r>
      <w:r w:rsidR="00556CBB" w:rsidRPr="00744733">
        <w:rPr>
          <w:color w:val="000000" w:themeColor="text1"/>
          <w:sz w:val="24"/>
          <w:szCs w:val="24"/>
        </w:rPr>
        <w:t> </w:t>
      </w:r>
      <w:r w:rsidR="00853FDE" w:rsidRPr="00744733">
        <w:rPr>
          <w:color w:val="000000" w:themeColor="text1"/>
          <w:sz w:val="24"/>
          <w:szCs w:val="24"/>
        </w:rPr>
        <w:t xml:space="preserve">wsi </w:t>
      </w:r>
      <w:r w:rsidR="006F2F66" w:rsidRPr="00744733">
        <w:rPr>
          <w:color w:val="000000" w:themeColor="text1"/>
          <w:sz w:val="24"/>
          <w:szCs w:val="24"/>
        </w:rPr>
        <w:t>Ludwikowice Kłodzkie</w:t>
      </w:r>
      <w:r w:rsidR="00AF42DA" w:rsidRPr="00744733">
        <w:rPr>
          <w:color w:val="000000" w:themeColor="text1"/>
          <w:sz w:val="24"/>
          <w:szCs w:val="24"/>
        </w:rPr>
        <w:t>,</w:t>
      </w:r>
      <w:r w:rsidR="008C4A3B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5009BB" w:rsidRPr="00744733">
        <w:rPr>
          <w:rFonts w:cs="Calibri"/>
          <w:color w:val="000000" w:themeColor="text1"/>
          <w:sz w:val="24"/>
          <w:szCs w:val="24"/>
        </w:rPr>
        <w:t>zabudowan</w:t>
      </w:r>
      <w:r w:rsidR="0090055B" w:rsidRPr="00744733">
        <w:rPr>
          <w:rFonts w:cs="Calibri"/>
          <w:color w:val="000000" w:themeColor="text1"/>
          <w:sz w:val="24"/>
          <w:szCs w:val="24"/>
        </w:rPr>
        <w:t>a</w:t>
      </w:r>
      <w:r w:rsidR="006F2F66" w:rsidRPr="00744733">
        <w:rPr>
          <w:rFonts w:cs="Calibri"/>
          <w:color w:val="000000" w:themeColor="text1"/>
          <w:sz w:val="24"/>
          <w:szCs w:val="24"/>
        </w:rPr>
        <w:t xml:space="preserve"> dwoma </w:t>
      </w:r>
      <w:r w:rsidR="009A037A" w:rsidRPr="00744733">
        <w:rPr>
          <w:rFonts w:cs="Calibri"/>
          <w:color w:val="000000" w:themeColor="text1"/>
          <w:sz w:val="24"/>
          <w:szCs w:val="24"/>
        </w:rPr>
        <w:t>garaż</w:t>
      </w:r>
      <w:r w:rsidR="006F2F66" w:rsidRPr="00744733">
        <w:rPr>
          <w:rFonts w:cs="Calibri"/>
          <w:color w:val="000000" w:themeColor="text1"/>
          <w:sz w:val="24"/>
          <w:szCs w:val="24"/>
        </w:rPr>
        <w:t xml:space="preserve">ami </w:t>
      </w:r>
      <w:r w:rsidR="009A037A" w:rsidRPr="00744733">
        <w:rPr>
          <w:rFonts w:cs="Calibri"/>
          <w:color w:val="000000" w:themeColor="text1"/>
          <w:sz w:val="24"/>
          <w:szCs w:val="24"/>
        </w:rPr>
        <w:t>blaszanym</w:t>
      </w:r>
      <w:r w:rsidR="006F2F66" w:rsidRPr="00744733">
        <w:rPr>
          <w:rFonts w:cs="Calibri"/>
          <w:color w:val="000000" w:themeColor="text1"/>
          <w:sz w:val="24"/>
          <w:szCs w:val="24"/>
        </w:rPr>
        <w:t>i o łącznej powierzchni 39,00 m</w:t>
      </w:r>
      <w:r w:rsidR="006F2F66" w:rsidRPr="0074473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6F2F66" w:rsidRPr="00744733">
        <w:rPr>
          <w:rFonts w:cs="Calibri"/>
          <w:color w:val="000000" w:themeColor="text1"/>
          <w:sz w:val="24"/>
          <w:szCs w:val="24"/>
        </w:rPr>
        <w:t xml:space="preserve"> oraz</w:t>
      </w:r>
      <w:r w:rsidR="009A037A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6F2F66" w:rsidRPr="00744733">
        <w:rPr>
          <w:rFonts w:cs="Calibri"/>
          <w:color w:val="000000" w:themeColor="text1"/>
          <w:sz w:val="24"/>
          <w:szCs w:val="24"/>
        </w:rPr>
        <w:t>budynkiem gospodarczym o powierzchni 4,00 m</w:t>
      </w:r>
      <w:r w:rsidR="006F2F66" w:rsidRPr="0074473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6F2F66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9B08CD" w:rsidRPr="00744733">
        <w:rPr>
          <w:rFonts w:cs="Calibri"/>
          <w:color w:val="000000" w:themeColor="text1"/>
          <w:sz w:val="24"/>
          <w:szCs w:val="24"/>
        </w:rPr>
        <w:t xml:space="preserve"> </w:t>
      </w:r>
      <w:r w:rsidR="008C4A3B" w:rsidRPr="00744733">
        <w:rPr>
          <w:rFonts w:cs="Calibri"/>
          <w:color w:val="000000" w:themeColor="text1"/>
          <w:sz w:val="24"/>
          <w:szCs w:val="24"/>
        </w:rPr>
        <w:t>(nakłady stanowią własność wnioskodawcy)</w:t>
      </w:r>
      <w:r w:rsidR="00F758D7" w:rsidRPr="00744733">
        <w:rPr>
          <w:rFonts w:cs="Calibri"/>
          <w:color w:val="000000" w:themeColor="text1"/>
          <w:sz w:val="24"/>
          <w:szCs w:val="24"/>
        </w:rPr>
        <w:t>,</w:t>
      </w:r>
      <w:r w:rsidR="00AF42DA" w:rsidRPr="00744733">
        <w:rPr>
          <w:color w:val="000000" w:themeColor="text1"/>
          <w:sz w:val="24"/>
          <w:szCs w:val="24"/>
        </w:rPr>
        <w:t xml:space="preserve"> przeznaczona do </w:t>
      </w:r>
      <w:r w:rsidR="00362870" w:rsidRPr="00744733">
        <w:rPr>
          <w:color w:val="000000" w:themeColor="text1"/>
          <w:sz w:val="24"/>
          <w:szCs w:val="24"/>
        </w:rPr>
        <w:t xml:space="preserve">najmu </w:t>
      </w:r>
      <w:r w:rsidR="005009BB" w:rsidRPr="00744733">
        <w:rPr>
          <w:rFonts w:cs="Calibri"/>
          <w:color w:val="000000" w:themeColor="text1"/>
          <w:sz w:val="24"/>
          <w:szCs w:val="24"/>
        </w:rPr>
        <w:t xml:space="preserve">na cele związane z funkcją zabudowy – </w:t>
      </w:r>
      <w:r w:rsidR="00D43579" w:rsidRPr="00744733">
        <w:rPr>
          <w:rFonts w:cs="Calibri"/>
          <w:color w:val="000000" w:themeColor="text1"/>
          <w:sz w:val="24"/>
          <w:szCs w:val="24"/>
        </w:rPr>
        <w:t xml:space="preserve">grunt pod </w:t>
      </w:r>
      <w:r w:rsidR="00947BB9" w:rsidRPr="00744733">
        <w:rPr>
          <w:rFonts w:cs="Calibri"/>
          <w:color w:val="000000" w:themeColor="text1"/>
          <w:sz w:val="24"/>
          <w:szCs w:val="24"/>
        </w:rPr>
        <w:t xml:space="preserve">garażem i </w:t>
      </w:r>
      <w:r w:rsidR="005836EE" w:rsidRPr="00744733">
        <w:rPr>
          <w:rFonts w:cs="Calibri"/>
          <w:color w:val="000000" w:themeColor="text1"/>
          <w:sz w:val="24"/>
          <w:szCs w:val="24"/>
        </w:rPr>
        <w:t>budynkiem gospodarczym</w:t>
      </w:r>
      <w:r w:rsidR="00FE643A" w:rsidRPr="00744733">
        <w:rPr>
          <w:rFonts w:cs="Calibri"/>
          <w:color w:val="000000" w:themeColor="text1"/>
          <w:sz w:val="24"/>
          <w:szCs w:val="24"/>
        </w:rPr>
        <w:t>.</w:t>
      </w:r>
    </w:p>
    <w:p w14:paraId="1FC6E33E" w14:textId="1C4AF96C" w:rsidR="00286C68" w:rsidRPr="00744733" w:rsidRDefault="005836EE" w:rsidP="00286C68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 xml:space="preserve">Zgodnie z obowiązującym Miejscowym planem zagospodarowania przestrzennego dla części wsi Ludwikowice Kłodzkie, działka nr 489/11 przeznaczona jest w części </w:t>
      </w:r>
      <w:r w:rsidR="00E7000A" w:rsidRPr="00744733">
        <w:rPr>
          <w:color w:val="000000" w:themeColor="text1"/>
          <w:sz w:val="24"/>
          <w:szCs w:val="24"/>
        </w:rPr>
        <w:t>na cele zabudowy mieszkaniowej jednorodzinnej z towarzyszeniem usług, w części posiada status drogi publicznej dojazdowej – leży w granicach terenu oznaczonego na rysunku planu symbolem KDD oraz w części posiada status drogi wewn</w:t>
      </w:r>
      <w:r w:rsidR="00D94355" w:rsidRPr="00744733">
        <w:rPr>
          <w:color w:val="000000" w:themeColor="text1"/>
          <w:sz w:val="24"/>
          <w:szCs w:val="24"/>
        </w:rPr>
        <w:t xml:space="preserve">ętrznej – leży w granicach </w:t>
      </w:r>
      <w:r w:rsidR="002F2B01" w:rsidRPr="00744733">
        <w:rPr>
          <w:color w:val="000000" w:themeColor="text1"/>
          <w:sz w:val="24"/>
          <w:szCs w:val="24"/>
        </w:rPr>
        <w:t>terenu oznaczonego na rysunku planu symbolem KDW</w:t>
      </w:r>
      <w:r w:rsidR="005222DB" w:rsidRPr="00744733">
        <w:rPr>
          <w:color w:val="000000" w:themeColor="text1"/>
          <w:sz w:val="24"/>
          <w:szCs w:val="24"/>
        </w:rPr>
        <w:t>.</w:t>
      </w:r>
    </w:p>
    <w:p w14:paraId="01EA17FD" w14:textId="50075A3E" w:rsidR="00611B40" w:rsidRPr="00744733" w:rsidRDefault="00E32204" w:rsidP="00681C99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744733">
        <w:rPr>
          <w:b/>
          <w:bCs/>
          <w:color w:val="000000" w:themeColor="text1"/>
          <w:sz w:val="24"/>
          <w:szCs w:val="24"/>
        </w:rPr>
        <w:t>najmu</w:t>
      </w:r>
      <w:r w:rsidRPr="00744733">
        <w:rPr>
          <w:b/>
          <w:bCs/>
          <w:color w:val="000000" w:themeColor="text1"/>
          <w:sz w:val="24"/>
          <w:szCs w:val="24"/>
        </w:rPr>
        <w:t>:</w:t>
      </w:r>
      <w:r w:rsidR="00E021C0" w:rsidRPr="00744733">
        <w:rPr>
          <w:b/>
          <w:bCs/>
          <w:color w:val="000000" w:themeColor="text1"/>
          <w:sz w:val="24"/>
          <w:szCs w:val="24"/>
        </w:rPr>
        <w:t xml:space="preserve"> </w:t>
      </w:r>
      <w:r w:rsidR="006A3C55" w:rsidRPr="00744733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744733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447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578E5EF3" w14:textId="6AFAACAA" w:rsidR="008E2E67" w:rsidRPr="00744733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stawka czynszu: 0,87 zł za 1 m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5536D1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garażem oraz 0,80 zł za 1 m</w:t>
      </w:r>
      <w:r w:rsidR="005536D1" w:rsidRPr="0074473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5536D1"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pod budynkiem gospodarczym</w:t>
      </w: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miesięcznie netto,</w:t>
      </w:r>
    </w:p>
    <w:p w14:paraId="0BDD7595" w14:textId="050465EB" w:rsidR="008E2E67" w:rsidRPr="00744733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7447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5536D1" w:rsidRPr="00744733">
        <w:rPr>
          <w:rFonts w:cs="Calibri"/>
          <w:color w:val="000000" w:themeColor="text1"/>
          <w:sz w:val="24"/>
          <w:szCs w:val="24"/>
        </w:rPr>
        <w:t>37,13</w:t>
      </w:r>
      <w:r w:rsidRPr="00744733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5536D1" w:rsidRPr="00744733">
        <w:rPr>
          <w:rFonts w:cs="Calibri"/>
          <w:color w:val="000000" w:themeColor="text1"/>
          <w:sz w:val="24"/>
          <w:szCs w:val="24"/>
        </w:rPr>
        <w:t>8,54</w:t>
      </w:r>
      <w:r w:rsidRPr="00744733">
        <w:rPr>
          <w:rFonts w:cs="Calibri"/>
          <w:color w:val="000000" w:themeColor="text1"/>
          <w:sz w:val="24"/>
          <w:szCs w:val="24"/>
        </w:rPr>
        <w:t xml:space="preserve"> zł, tj. </w:t>
      </w:r>
      <w:r w:rsidR="005536D1" w:rsidRPr="00744733">
        <w:rPr>
          <w:rFonts w:cs="Calibri"/>
          <w:color w:val="000000" w:themeColor="text1"/>
          <w:sz w:val="24"/>
          <w:szCs w:val="24"/>
        </w:rPr>
        <w:t>45,67</w:t>
      </w:r>
      <w:r w:rsidRPr="00744733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744733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44733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744733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44733">
        <w:rPr>
          <w:color w:val="000000" w:themeColor="text1"/>
          <w:sz w:val="24"/>
          <w:szCs w:val="24"/>
        </w:rPr>
        <w:t>do 10 dnia każdego miesiąca</w:t>
      </w:r>
      <w:r w:rsidR="00890F46" w:rsidRPr="00744733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744733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b/>
          <w:bCs/>
          <w:color w:val="000000" w:themeColor="text1"/>
          <w:sz w:val="24"/>
          <w:szCs w:val="24"/>
        </w:rPr>
        <w:t>Zasady aktualizacji opłat:</w:t>
      </w:r>
      <w:r w:rsidRPr="00744733">
        <w:rPr>
          <w:color w:val="000000" w:themeColor="text1"/>
          <w:sz w:val="24"/>
          <w:szCs w:val="24"/>
        </w:rPr>
        <w:t xml:space="preserve"> </w:t>
      </w:r>
      <w:r w:rsidR="00626683" w:rsidRPr="00744733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</w:t>
      </w:r>
      <w:r w:rsidR="00626683" w:rsidRPr="00744733">
        <w:rPr>
          <w:color w:val="000000" w:themeColor="text1"/>
          <w:sz w:val="24"/>
          <w:szCs w:val="24"/>
        </w:rPr>
        <w:lastRenderedPageBreak/>
        <w:t>ogłoszony przez Prezesa GUS w Dzienniku Urzędowym Monitor Polski. Waloryzacja czynszu nie wymaga zawierania aneksu do umowy, jednak Wynajmujący zawiadomi Najemcę na piśmie o</w:t>
      </w:r>
      <w:r w:rsidR="00CE3FF8" w:rsidRPr="00744733">
        <w:rPr>
          <w:color w:val="000000" w:themeColor="text1"/>
          <w:sz w:val="24"/>
          <w:szCs w:val="24"/>
        </w:rPr>
        <w:t> </w:t>
      </w:r>
      <w:r w:rsidR="00626683" w:rsidRPr="00744733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744733">
        <w:rPr>
          <w:color w:val="000000" w:themeColor="text1"/>
          <w:sz w:val="24"/>
          <w:szCs w:val="24"/>
        </w:rPr>
        <w:t> </w:t>
      </w:r>
      <w:r w:rsidR="00626683" w:rsidRPr="00744733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92E7621" w:rsidR="00D63A29" w:rsidRPr="00744733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 xml:space="preserve">Wykaz wywiesza się na okres 21 dni, tj. od dnia </w:t>
      </w:r>
      <w:r w:rsidR="00744733">
        <w:rPr>
          <w:color w:val="000000" w:themeColor="text1"/>
          <w:sz w:val="24"/>
          <w:szCs w:val="24"/>
        </w:rPr>
        <w:t>20</w:t>
      </w:r>
      <w:r w:rsidR="00870A16" w:rsidRPr="00744733">
        <w:rPr>
          <w:color w:val="000000" w:themeColor="text1"/>
          <w:sz w:val="24"/>
          <w:szCs w:val="24"/>
        </w:rPr>
        <w:t xml:space="preserve"> </w:t>
      </w:r>
      <w:r w:rsidR="00647955" w:rsidRPr="00744733">
        <w:rPr>
          <w:color w:val="000000" w:themeColor="text1"/>
          <w:sz w:val="24"/>
          <w:szCs w:val="24"/>
        </w:rPr>
        <w:t>października</w:t>
      </w:r>
      <w:r w:rsidR="008A78F3" w:rsidRPr="00744733">
        <w:rPr>
          <w:color w:val="000000" w:themeColor="text1"/>
          <w:sz w:val="24"/>
          <w:szCs w:val="24"/>
        </w:rPr>
        <w:t xml:space="preserve"> </w:t>
      </w:r>
      <w:r w:rsidRPr="00744733">
        <w:rPr>
          <w:color w:val="000000" w:themeColor="text1"/>
          <w:sz w:val="24"/>
          <w:szCs w:val="24"/>
        </w:rPr>
        <w:t>202</w:t>
      </w:r>
      <w:r w:rsidR="00CE3FF8" w:rsidRPr="00744733">
        <w:rPr>
          <w:color w:val="000000" w:themeColor="text1"/>
          <w:sz w:val="24"/>
          <w:szCs w:val="24"/>
        </w:rPr>
        <w:t>2</w:t>
      </w:r>
      <w:r w:rsidRPr="00744733">
        <w:rPr>
          <w:color w:val="000000" w:themeColor="text1"/>
          <w:sz w:val="24"/>
          <w:szCs w:val="24"/>
        </w:rPr>
        <w:t xml:space="preserve"> r. do dnia </w:t>
      </w:r>
      <w:r w:rsidR="00744733">
        <w:rPr>
          <w:color w:val="000000" w:themeColor="text1"/>
          <w:sz w:val="24"/>
          <w:szCs w:val="24"/>
        </w:rPr>
        <w:t xml:space="preserve">09 </w:t>
      </w:r>
      <w:r w:rsidR="00647955" w:rsidRPr="00744733">
        <w:rPr>
          <w:color w:val="000000" w:themeColor="text1"/>
          <w:sz w:val="24"/>
          <w:szCs w:val="24"/>
        </w:rPr>
        <w:t>listopada</w:t>
      </w:r>
      <w:r w:rsidR="008A78F3" w:rsidRPr="00744733">
        <w:rPr>
          <w:color w:val="000000" w:themeColor="text1"/>
          <w:sz w:val="24"/>
          <w:szCs w:val="24"/>
        </w:rPr>
        <w:t xml:space="preserve"> </w:t>
      </w:r>
      <w:r w:rsidRPr="00744733">
        <w:rPr>
          <w:color w:val="000000" w:themeColor="text1"/>
          <w:sz w:val="24"/>
          <w:szCs w:val="24"/>
        </w:rPr>
        <w:t>202</w:t>
      </w:r>
      <w:r w:rsidR="00CE3FF8" w:rsidRPr="00744733">
        <w:rPr>
          <w:color w:val="000000" w:themeColor="text1"/>
          <w:sz w:val="24"/>
          <w:szCs w:val="24"/>
        </w:rPr>
        <w:t>2</w:t>
      </w:r>
      <w:r w:rsidRPr="00744733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744733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744733">
        <w:rPr>
          <w:rFonts w:cs="Calibri"/>
          <w:color w:val="000000" w:themeColor="text1"/>
          <w:sz w:val="24"/>
          <w:szCs w:val="24"/>
        </w:rPr>
        <w:tab/>
      </w:r>
      <w:r w:rsidR="00870A16" w:rsidRPr="00744733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744733">
        <w:rPr>
          <w:rFonts w:cs="Calibri"/>
          <w:color w:val="000000" w:themeColor="text1"/>
          <w:sz w:val="24"/>
          <w:szCs w:val="24"/>
        </w:rPr>
        <w:br/>
      </w:r>
      <w:r w:rsidR="00E32204" w:rsidRPr="00744733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744733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744733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744733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744733">
        <w:rPr>
          <w:color w:val="000000" w:themeColor="text1"/>
          <w:sz w:val="24"/>
          <w:szCs w:val="24"/>
        </w:rPr>
        <w:t>Referat G</w:t>
      </w:r>
      <w:r w:rsidR="00E9164F" w:rsidRPr="00744733">
        <w:rPr>
          <w:color w:val="000000" w:themeColor="text1"/>
          <w:sz w:val="24"/>
          <w:szCs w:val="24"/>
        </w:rPr>
        <w:t>ospodarki Nieruchomościami i Geodezji</w:t>
      </w:r>
      <w:r w:rsidRPr="00744733">
        <w:rPr>
          <w:color w:val="000000" w:themeColor="text1"/>
          <w:sz w:val="24"/>
          <w:szCs w:val="24"/>
        </w:rPr>
        <w:t xml:space="preserve"> a/a</w:t>
      </w:r>
    </w:p>
    <w:sectPr w:rsidR="004400B4" w:rsidRPr="00744733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B465" w14:textId="77777777" w:rsidR="00D340F7" w:rsidRDefault="00D340F7">
      <w:pPr>
        <w:spacing w:after="0" w:line="240" w:lineRule="auto"/>
      </w:pPr>
      <w:r>
        <w:separator/>
      </w:r>
    </w:p>
  </w:endnote>
  <w:endnote w:type="continuationSeparator" w:id="0">
    <w:p w14:paraId="52FFD3E9" w14:textId="77777777" w:rsidR="00D340F7" w:rsidRDefault="00D3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8B9F" w14:textId="77777777" w:rsidR="00D340F7" w:rsidRDefault="00D340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141CC2" w14:textId="77777777" w:rsidR="00D340F7" w:rsidRDefault="00D3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81955"/>
    <w:rsid w:val="00091EDC"/>
    <w:rsid w:val="00095B62"/>
    <w:rsid w:val="000C2553"/>
    <w:rsid w:val="000C2ABC"/>
    <w:rsid w:val="000E1CC0"/>
    <w:rsid w:val="001548AB"/>
    <w:rsid w:val="001551BB"/>
    <w:rsid w:val="0015551E"/>
    <w:rsid w:val="001636EF"/>
    <w:rsid w:val="00166EC4"/>
    <w:rsid w:val="00176C6D"/>
    <w:rsid w:val="001A4E26"/>
    <w:rsid w:val="001B3543"/>
    <w:rsid w:val="001C25AE"/>
    <w:rsid w:val="001C26CC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2B01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772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36D1"/>
    <w:rsid w:val="00556CBB"/>
    <w:rsid w:val="005741F7"/>
    <w:rsid w:val="005836EE"/>
    <w:rsid w:val="005846EE"/>
    <w:rsid w:val="00587DEE"/>
    <w:rsid w:val="00604574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81C99"/>
    <w:rsid w:val="0068284D"/>
    <w:rsid w:val="006858B5"/>
    <w:rsid w:val="006A3C55"/>
    <w:rsid w:val="006A4430"/>
    <w:rsid w:val="006B70AF"/>
    <w:rsid w:val="006C6A20"/>
    <w:rsid w:val="006D3165"/>
    <w:rsid w:val="006E3347"/>
    <w:rsid w:val="006F2F66"/>
    <w:rsid w:val="006F498E"/>
    <w:rsid w:val="006F6A38"/>
    <w:rsid w:val="00716E2D"/>
    <w:rsid w:val="00717263"/>
    <w:rsid w:val="007267D1"/>
    <w:rsid w:val="00730D50"/>
    <w:rsid w:val="0073504D"/>
    <w:rsid w:val="00744733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389D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9F1411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781F"/>
    <w:rsid w:val="00BC7826"/>
    <w:rsid w:val="00BE736B"/>
    <w:rsid w:val="00C00D49"/>
    <w:rsid w:val="00C1143A"/>
    <w:rsid w:val="00C260AC"/>
    <w:rsid w:val="00C31EF9"/>
    <w:rsid w:val="00C4523C"/>
    <w:rsid w:val="00C62661"/>
    <w:rsid w:val="00C62759"/>
    <w:rsid w:val="00C63153"/>
    <w:rsid w:val="00C67709"/>
    <w:rsid w:val="00CA1D89"/>
    <w:rsid w:val="00CA6B93"/>
    <w:rsid w:val="00CE3FF8"/>
    <w:rsid w:val="00D10F6C"/>
    <w:rsid w:val="00D241F2"/>
    <w:rsid w:val="00D338CF"/>
    <w:rsid w:val="00D340F7"/>
    <w:rsid w:val="00D43579"/>
    <w:rsid w:val="00D50B6B"/>
    <w:rsid w:val="00D63A29"/>
    <w:rsid w:val="00D94355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000A"/>
    <w:rsid w:val="00E76404"/>
    <w:rsid w:val="00E8313D"/>
    <w:rsid w:val="00E900D5"/>
    <w:rsid w:val="00E9164F"/>
    <w:rsid w:val="00EB012A"/>
    <w:rsid w:val="00EB5AA7"/>
    <w:rsid w:val="00EC28A7"/>
    <w:rsid w:val="00ED3A29"/>
    <w:rsid w:val="00ED4127"/>
    <w:rsid w:val="00ED517C"/>
    <w:rsid w:val="00F03794"/>
    <w:rsid w:val="00F25D1F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  <w:style w:type="character" w:customStyle="1" w:styleId="displayonly">
    <w:name w:val="display_only"/>
    <w:basedOn w:val="Domylnaczcionkaakapitu"/>
    <w:rsid w:val="006F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2021-09-06T12:40:00Z</cp:lastPrinted>
  <dcterms:created xsi:type="dcterms:W3CDTF">2022-10-20T07:50:00Z</dcterms:created>
  <dcterms:modified xsi:type="dcterms:W3CDTF">2022-10-20T07:59:00Z</dcterms:modified>
</cp:coreProperties>
</file>