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F9F7" w14:textId="77777777" w:rsidR="00E57FBC" w:rsidRPr="004C78E3" w:rsidRDefault="00E57FBC" w:rsidP="00E57FBC">
      <w:pPr>
        <w:rPr>
          <w:rFonts w:asciiTheme="minorHAnsi" w:hAnsiTheme="minorHAnsi" w:cstheme="minorHAnsi"/>
          <w:sz w:val="24"/>
        </w:rPr>
      </w:pPr>
    </w:p>
    <w:p w14:paraId="142F5EC9" w14:textId="62740E63" w:rsidR="00E57FBC" w:rsidRPr="00FE6905" w:rsidRDefault="00E57FBC" w:rsidP="00E57FBC">
      <w:pPr>
        <w:rPr>
          <w:rFonts w:asciiTheme="minorHAnsi" w:hAnsiTheme="minorHAnsi" w:cstheme="minorHAnsi"/>
          <w:b/>
          <w:bCs/>
          <w:sz w:val="24"/>
        </w:rPr>
      </w:pPr>
      <w:r w:rsidRPr="00FE6905">
        <w:rPr>
          <w:rFonts w:asciiTheme="minorHAnsi" w:hAnsiTheme="minorHAnsi" w:cstheme="minorHAnsi"/>
          <w:b/>
          <w:bCs/>
          <w:sz w:val="24"/>
        </w:rPr>
        <w:t xml:space="preserve">ZARZĄDZENIE  NR </w:t>
      </w:r>
      <w:r w:rsidR="003901F9">
        <w:rPr>
          <w:rFonts w:asciiTheme="minorHAnsi" w:hAnsiTheme="minorHAnsi" w:cstheme="minorHAnsi"/>
          <w:b/>
          <w:bCs/>
          <w:sz w:val="24"/>
        </w:rPr>
        <w:t>570</w:t>
      </w:r>
      <w:r w:rsidRPr="00FE6905">
        <w:rPr>
          <w:rFonts w:asciiTheme="minorHAnsi" w:hAnsiTheme="minorHAnsi" w:cstheme="minorHAnsi"/>
          <w:b/>
          <w:bCs/>
          <w:sz w:val="24"/>
        </w:rPr>
        <w:t>/2</w:t>
      </w:r>
      <w:r w:rsidR="00EB32C8" w:rsidRPr="00FE6905">
        <w:rPr>
          <w:rFonts w:asciiTheme="minorHAnsi" w:hAnsiTheme="minorHAnsi" w:cstheme="minorHAnsi"/>
          <w:b/>
          <w:bCs/>
          <w:sz w:val="24"/>
        </w:rPr>
        <w:t>2</w:t>
      </w:r>
    </w:p>
    <w:p w14:paraId="785407C7" w14:textId="77777777" w:rsidR="00E57FBC" w:rsidRPr="00FE6905" w:rsidRDefault="00E57FBC" w:rsidP="00E57FBC">
      <w:pPr>
        <w:rPr>
          <w:rFonts w:asciiTheme="minorHAnsi" w:hAnsiTheme="minorHAnsi" w:cstheme="minorHAnsi"/>
          <w:b/>
          <w:bCs/>
          <w:sz w:val="24"/>
        </w:rPr>
      </w:pPr>
      <w:r w:rsidRPr="00FE6905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ABB576D" w14:textId="77777777" w:rsidR="00E57FBC" w:rsidRPr="00FE6905" w:rsidRDefault="00E57FBC" w:rsidP="00E57FBC">
      <w:pPr>
        <w:rPr>
          <w:rFonts w:asciiTheme="minorHAnsi" w:hAnsiTheme="minorHAnsi" w:cstheme="minorHAnsi"/>
          <w:b/>
          <w:bCs/>
          <w:sz w:val="24"/>
        </w:rPr>
      </w:pPr>
      <w:r w:rsidRPr="00FE6905">
        <w:rPr>
          <w:rFonts w:asciiTheme="minorHAnsi" w:hAnsiTheme="minorHAnsi" w:cstheme="minorHAnsi"/>
          <w:b/>
          <w:bCs/>
          <w:sz w:val="24"/>
        </w:rPr>
        <w:t>WÓJTA GMINY  NOWA  RUDA</w:t>
      </w:r>
    </w:p>
    <w:p w14:paraId="1015CD70" w14:textId="77777777" w:rsidR="00E57FBC" w:rsidRPr="00FE6905" w:rsidRDefault="00E57FBC" w:rsidP="00E57FBC">
      <w:pPr>
        <w:rPr>
          <w:rFonts w:asciiTheme="minorHAnsi" w:hAnsiTheme="minorHAnsi" w:cstheme="minorHAnsi"/>
          <w:b/>
          <w:bCs/>
          <w:sz w:val="24"/>
        </w:rPr>
      </w:pPr>
    </w:p>
    <w:p w14:paraId="2F76F730" w14:textId="119A5A54" w:rsidR="00E57FBC" w:rsidRPr="00FE6905" w:rsidRDefault="00E57FBC" w:rsidP="00E57FBC">
      <w:pPr>
        <w:rPr>
          <w:rFonts w:asciiTheme="minorHAnsi" w:hAnsiTheme="minorHAnsi" w:cstheme="minorHAnsi"/>
          <w:b/>
          <w:bCs/>
          <w:sz w:val="24"/>
        </w:rPr>
      </w:pPr>
      <w:r w:rsidRPr="00FE6905">
        <w:rPr>
          <w:rFonts w:asciiTheme="minorHAnsi" w:hAnsiTheme="minorHAnsi" w:cstheme="minorHAnsi"/>
          <w:b/>
          <w:bCs/>
          <w:sz w:val="24"/>
        </w:rPr>
        <w:t xml:space="preserve">z dnia </w:t>
      </w:r>
      <w:r w:rsidR="003901F9">
        <w:rPr>
          <w:rFonts w:asciiTheme="minorHAnsi" w:hAnsiTheme="minorHAnsi" w:cstheme="minorHAnsi"/>
          <w:b/>
          <w:bCs/>
          <w:sz w:val="24"/>
        </w:rPr>
        <w:t xml:space="preserve">18 </w:t>
      </w:r>
      <w:r w:rsidRPr="00FE6905">
        <w:rPr>
          <w:rFonts w:asciiTheme="minorHAnsi" w:hAnsiTheme="minorHAnsi" w:cstheme="minorHAnsi"/>
          <w:b/>
          <w:bCs/>
          <w:sz w:val="24"/>
        </w:rPr>
        <w:t>października 202</w:t>
      </w:r>
      <w:r w:rsidR="00EB32C8" w:rsidRPr="00FE6905">
        <w:rPr>
          <w:rFonts w:asciiTheme="minorHAnsi" w:hAnsiTheme="minorHAnsi" w:cstheme="minorHAnsi"/>
          <w:b/>
          <w:bCs/>
          <w:sz w:val="24"/>
        </w:rPr>
        <w:t>2</w:t>
      </w:r>
      <w:r w:rsidRPr="00FE6905">
        <w:rPr>
          <w:rFonts w:asciiTheme="minorHAnsi" w:hAnsiTheme="minorHAnsi" w:cstheme="minorHAnsi"/>
          <w:b/>
          <w:bCs/>
          <w:sz w:val="24"/>
        </w:rPr>
        <w:t xml:space="preserve"> r.</w:t>
      </w:r>
    </w:p>
    <w:p w14:paraId="01F5BA71" w14:textId="77777777" w:rsidR="00E57FBC" w:rsidRPr="00FE6905" w:rsidRDefault="00E57FBC" w:rsidP="00E57FBC">
      <w:pPr>
        <w:rPr>
          <w:rFonts w:asciiTheme="minorHAnsi" w:hAnsiTheme="minorHAnsi" w:cstheme="minorHAnsi"/>
          <w:b/>
          <w:bCs/>
          <w:sz w:val="24"/>
        </w:rPr>
      </w:pPr>
    </w:p>
    <w:p w14:paraId="34AD9E5E" w14:textId="77777777" w:rsidR="00AE59F6" w:rsidRDefault="00E57FBC" w:rsidP="00FE6905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>w sprawie przeznaczenia do wniesienia nieruchomości gruntowych jako wkład</w:t>
      </w:r>
      <w:r w:rsidR="005F3674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61659F4" w14:textId="0014AFEC" w:rsidR="00E57FBC" w:rsidRPr="00784137" w:rsidRDefault="00E57FBC" w:rsidP="00FE6905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784137">
        <w:rPr>
          <w:rFonts w:asciiTheme="minorHAnsi" w:hAnsiTheme="minorHAnsi" w:cstheme="minorHAnsi"/>
          <w:b/>
          <w:bCs/>
          <w:sz w:val="24"/>
        </w:rPr>
        <w:t>niepieniężny (aport) i ogłoszenia wykazu nieruchomości przeznaczonych do wniesienia nieruchomości gruntowych jako wkład niepieniężny (aport), stanowiących własność Gminy Nowa Ruda</w:t>
      </w:r>
    </w:p>
    <w:p w14:paraId="59E3C74C" w14:textId="10F543A1" w:rsidR="00E57FBC" w:rsidRPr="00FE6905" w:rsidRDefault="00E57FBC" w:rsidP="00FE690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6905">
        <w:rPr>
          <w:rFonts w:asciiTheme="minorHAnsi" w:hAnsiTheme="minorHAnsi" w:cstheme="minorHAnsi"/>
          <w:sz w:val="24"/>
          <w:szCs w:val="24"/>
        </w:rPr>
        <w:t>Na podstawie art. 30 ust. 1 i 2 pkt. 3 ustawy  z dnia 8 marca 1990 r. o samorządzie gminnym (</w:t>
      </w:r>
      <w:proofErr w:type="spellStart"/>
      <w:r w:rsidR="00EB32C8" w:rsidRPr="00FE690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EB32C8" w:rsidRPr="00FE6905">
        <w:rPr>
          <w:rFonts w:asciiTheme="minorHAnsi" w:hAnsiTheme="minorHAnsi" w:cstheme="minorHAnsi"/>
          <w:sz w:val="24"/>
          <w:szCs w:val="24"/>
        </w:rPr>
        <w:t xml:space="preserve">. Dz. U. z 2022 r. poz. 559 z </w:t>
      </w:r>
      <w:proofErr w:type="spellStart"/>
      <w:r w:rsidR="00EB32C8" w:rsidRPr="00FE690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EB32C8" w:rsidRPr="00FE6905">
        <w:rPr>
          <w:rFonts w:asciiTheme="minorHAnsi" w:hAnsiTheme="minorHAnsi" w:cstheme="minorHAnsi"/>
          <w:sz w:val="24"/>
          <w:szCs w:val="24"/>
        </w:rPr>
        <w:t>. zm.</w:t>
      </w:r>
      <w:r w:rsidRPr="00FE6905">
        <w:rPr>
          <w:rFonts w:asciiTheme="minorHAnsi" w:hAnsiTheme="minorHAnsi" w:cstheme="minorHAnsi"/>
          <w:sz w:val="24"/>
          <w:szCs w:val="24"/>
        </w:rPr>
        <w:t>), art. 13 ust. 1, art. 25 ust. 1, art. 35 ust. 1 i 2, art. 37 ust. 2 pkt 7 ustawy z dnia 21 sierpnia 1997 r. o gospodarce nieruchomościami (</w:t>
      </w:r>
      <w:proofErr w:type="spellStart"/>
      <w:r w:rsidR="00EB32C8" w:rsidRPr="00FE690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EB32C8" w:rsidRPr="00FE6905">
        <w:rPr>
          <w:rFonts w:asciiTheme="minorHAnsi" w:hAnsiTheme="minorHAnsi" w:cstheme="minorHAnsi"/>
          <w:sz w:val="24"/>
          <w:szCs w:val="24"/>
        </w:rPr>
        <w:t xml:space="preserve">. Dz. U. z 2021 r. poz. 1899 z </w:t>
      </w:r>
      <w:proofErr w:type="spellStart"/>
      <w:r w:rsidR="00EB32C8" w:rsidRPr="00FE690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EB32C8" w:rsidRPr="00FE6905">
        <w:rPr>
          <w:rFonts w:asciiTheme="minorHAnsi" w:hAnsiTheme="minorHAnsi" w:cstheme="minorHAnsi"/>
          <w:sz w:val="24"/>
          <w:szCs w:val="24"/>
        </w:rPr>
        <w:t>. zm.</w:t>
      </w:r>
      <w:r w:rsidRPr="00FE6905">
        <w:rPr>
          <w:rFonts w:asciiTheme="minorHAnsi" w:hAnsiTheme="minorHAnsi" w:cstheme="minorHAnsi"/>
          <w:sz w:val="24"/>
          <w:szCs w:val="24"/>
        </w:rPr>
        <w:t>) Uchwały Nr 300/XXXVII/10 Rady Gminy Nowa Ruda z dnia 10 marca 2010 r. w sprawie określenia zasad wnoszenia, cofania i zbywania udziałów i akcji przez Wójta Gminy Nowa Ruda w spółkach prawa handlowego oraz § 4 i § 5 ust. 1 Uchwały Nr 252/XXXIII/13 Rady Gminy Nowa Ruda z dnia 29 stycznia 2013 r. w sprawie zasad gospodarowania nieruchomościami stanowiącymi własność Gminy Nowa Ruda (Dziennik Urzędowy Województwa Dolnośląskiego  z dnia 14 marca 2013 roku, poz. 1851</w:t>
      </w:r>
      <w:r w:rsidR="00EB32C8" w:rsidRPr="00FE6905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EB32C8" w:rsidRPr="00FE690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EB32C8" w:rsidRPr="00FE6905">
        <w:rPr>
          <w:rFonts w:asciiTheme="minorHAnsi" w:hAnsiTheme="minorHAnsi" w:cstheme="minorHAnsi"/>
          <w:sz w:val="24"/>
          <w:szCs w:val="24"/>
        </w:rPr>
        <w:t>. zm.</w:t>
      </w:r>
      <w:r w:rsidRPr="00FE6905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126189A6" w14:textId="77777777" w:rsidR="00E57FBC" w:rsidRPr="004C78E3" w:rsidRDefault="00E57FBC" w:rsidP="00FE6905">
      <w:pPr>
        <w:spacing w:line="360" w:lineRule="auto"/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>Wójt Gminy Nowa Ruda  z a r z ą d z a, co następuje.</w:t>
      </w:r>
    </w:p>
    <w:p w14:paraId="42EA7361" w14:textId="0C2D4107" w:rsidR="00E57FBC" w:rsidRPr="004C78E3" w:rsidRDefault="00E57FBC" w:rsidP="00FE6905">
      <w:pPr>
        <w:spacing w:line="360" w:lineRule="auto"/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§1. Przeznacza się do </w:t>
      </w:r>
      <w:r w:rsidRPr="004C78E3">
        <w:rPr>
          <w:rFonts w:asciiTheme="minorHAnsi" w:hAnsiTheme="minorHAnsi" w:cstheme="minorHAnsi"/>
          <w:bCs/>
          <w:sz w:val="24"/>
        </w:rPr>
        <w:t xml:space="preserve">wniesienia przez Gminę Nowa Ruda jako wkład niepieniężny (aport) do </w:t>
      </w:r>
      <w:r w:rsidR="00EB32C8">
        <w:rPr>
          <w:rFonts w:asciiTheme="minorHAnsi" w:hAnsiTheme="minorHAnsi" w:cstheme="minorHAnsi"/>
          <w:bCs/>
          <w:sz w:val="24"/>
        </w:rPr>
        <w:t>spółki pod nazwą Społeczna Inicjatywa Mieszkaniowa SIM SUDETY spółka z ograniczoną odpowiedzialnością z siedzibą 57-300 Kłodzko, Plac Bolesława Chrobrego 1</w:t>
      </w:r>
      <w:r w:rsidR="00FE6905">
        <w:rPr>
          <w:rFonts w:asciiTheme="minorHAnsi" w:hAnsiTheme="minorHAnsi" w:cstheme="minorHAnsi"/>
          <w:bCs/>
          <w:sz w:val="24"/>
        </w:rPr>
        <w:t>,</w:t>
      </w:r>
      <w:r w:rsidRPr="004C78E3">
        <w:rPr>
          <w:rFonts w:asciiTheme="minorHAnsi" w:hAnsiTheme="minorHAnsi" w:cstheme="minorHAnsi"/>
          <w:sz w:val="24"/>
        </w:rPr>
        <w:t xml:space="preserve"> </w:t>
      </w:r>
      <w:r w:rsidRPr="004C78E3">
        <w:rPr>
          <w:rFonts w:asciiTheme="minorHAnsi" w:hAnsiTheme="minorHAnsi" w:cstheme="minorHAnsi"/>
          <w:bCs/>
          <w:sz w:val="24"/>
        </w:rPr>
        <w:t>nieruchomoś</w:t>
      </w:r>
      <w:r w:rsidR="00FE6905">
        <w:rPr>
          <w:rFonts w:asciiTheme="minorHAnsi" w:hAnsiTheme="minorHAnsi" w:cstheme="minorHAnsi"/>
          <w:bCs/>
          <w:sz w:val="24"/>
        </w:rPr>
        <w:t xml:space="preserve">ć </w:t>
      </w:r>
      <w:r w:rsidRPr="004C78E3">
        <w:rPr>
          <w:rFonts w:asciiTheme="minorHAnsi" w:hAnsiTheme="minorHAnsi" w:cstheme="minorHAnsi"/>
          <w:bCs/>
          <w:sz w:val="24"/>
        </w:rPr>
        <w:t>gruntow</w:t>
      </w:r>
      <w:r w:rsidR="00FE6905">
        <w:rPr>
          <w:rFonts w:asciiTheme="minorHAnsi" w:hAnsiTheme="minorHAnsi" w:cstheme="minorHAnsi"/>
          <w:bCs/>
          <w:sz w:val="24"/>
        </w:rPr>
        <w:t>ą</w:t>
      </w:r>
      <w:r w:rsidRPr="004C78E3">
        <w:rPr>
          <w:rFonts w:asciiTheme="minorHAnsi" w:hAnsiTheme="minorHAnsi" w:cstheme="minorHAnsi"/>
          <w:bCs/>
          <w:sz w:val="24"/>
        </w:rPr>
        <w:t xml:space="preserve"> </w:t>
      </w:r>
      <w:r w:rsidR="00FE6905">
        <w:rPr>
          <w:rFonts w:asciiTheme="minorHAnsi" w:hAnsiTheme="minorHAnsi" w:cstheme="minorHAnsi"/>
          <w:sz w:val="24"/>
        </w:rPr>
        <w:t>niezabudowaną w granicach działki nr 811/32, AM-2, Obręb 0003 Bożków o powierzchni 0,4150 ha, KW Nr SW2K/00101398/3.</w:t>
      </w:r>
    </w:p>
    <w:p w14:paraId="3759346B" w14:textId="77777777" w:rsidR="00E57FBC" w:rsidRPr="004C78E3" w:rsidRDefault="00E57FBC" w:rsidP="00FE6905">
      <w:pPr>
        <w:spacing w:line="360" w:lineRule="auto"/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§ 2.1. Podaje się do publicznej wiadomości wykaz nieruchomości przeznaczonych do </w:t>
      </w:r>
      <w:r w:rsidRPr="004C78E3">
        <w:rPr>
          <w:rFonts w:asciiTheme="minorHAnsi" w:hAnsiTheme="minorHAnsi" w:cstheme="minorHAnsi"/>
          <w:bCs/>
          <w:sz w:val="24"/>
        </w:rPr>
        <w:t>wniesienia nieruchomości gruntowych jako wkład niepieniężny (aport)</w:t>
      </w:r>
      <w:r w:rsidRPr="004C78E3">
        <w:rPr>
          <w:rFonts w:asciiTheme="minorHAnsi" w:hAnsiTheme="minorHAnsi" w:cstheme="minorHAnsi"/>
          <w:sz w:val="24"/>
        </w:rPr>
        <w:t>, stanowiący załącznik do niniejszego zarządzenia.</w:t>
      </w:r>
    </w:p>
    <w:p w14:paraId="743CC116" w14:textId="6B470913" w:rsidR="00E57FBC" w:rsidRPr="004C78E3" w:rsidRDefault="00E57FBC" w:rsidP="00FE6905">
      <w:pPr>
        <w:spacing w:line="360" w:lineRule="auto"/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2. Wykaz, o którym mowa w ust. 1 wywiesza się na okres 21 dni w siedzibie Urzędu Gminy Nowa Ruda, ul. Niepodległości </w:t>
      </w:r>
      <w:r w:rsidR="00C61A0A">
        <w:rPr>
          <w:rFonts w:asciiTheme="minorHAnsi" w:hAnsiTheme="minorHAnsi" w:cstheme="minorHAnsi"/>
          <w:sz w:val="24"/>
        </w:rPr>
        <w:t>2</w:t>
      </w:r>
      <w:r w:rsidRPr="004C78E3">
        <w:rPr>
          <w:rFonts w:asciiTheme="minorHAnsi" w:hAnsiTheme="minorHAnsi" w:cstheme="minorHAnsi"/>
          <w:sz w:val="24"/>
        </w:rPr>
        <w:t xml:space="preserve"> oraz publikuje się na stronie internetowej Urzędu Gminy Nowa Ruda, w Biuletynie Informacji  Publicznej Gminy Nowa Ruda. Ponadto wykaz wywiesza się  na tablicy ogłoszeń Sołectwa Bożków</w:t>
      </w:r>
      <w:r w:rsidRPr="004C78E3">
        <w:rPr>
          <w:rFonts w:asciiTheme="minorHAnsi" w:hAnsiTheme="minorHAnsi" w:cstheme="minorHAnsi"/>
          <w:b/>
          <w:sz w:val="24"/>
        </w:rPr>
        <w:t>,</w:t>
      </w:r>
      <w:r w:rsidRPr="004C78E3">
        <w:rPr>
          <w:rFonts w:asciiTheme="minorHAnsi" w:hAnsiTheme="minorHAnsi" w:cstheme="minorHAnsi"/>
          <w:sz w:val="24"/>
        </w:rPr>
        <w:t xml:space="preserve"> a informację o zamieszczeniu wykazu podaje się w prasie lokalnej.</w:t>
      </w:r>
    </w:p>
    <w:p w14:paraId="59C86F7D" w14:textId="0DE15DE8" w:rsidR="00E57FBC" w:rsidRPr="004C78E3" w:rsidRDefault="00E57FBC" w:rsidP="00FE6905">
      <w:pPr>
        <w:spacing w:line="360" w:lineRule="auto"/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lastRenderedPageBreak/>
        <w:t xml:space="preserve">§ 3. Wykonanie zarządzenia powierza się Kierownikowi Referatu </w:t>
      </w:r>
      <w:r w:rsidR="00FE6905">
        <w:rPr>
          <w:rFonts w:asciiTheme="minorHAnsi" w:hAnsiTheme="minorHAnsi" w:cstheme="minorHAnsi"/>
          <w:sz w:val="24"/>
        </w:rPr>
        <w:t>Gospodarki Nieruchomościami i Geodezji</w:t>
      </w:r>
    </w:p>
    <w:p w14:paraId="7969EA0B" w14:textId="77777777" w:rsidR="00E57FBC" w:rsidRDefault="00E57FBC" w:rsidP="00E57FBC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 xml:space="preserve">§ 4. Zarządzenie wchodzi w życie z dniem wydania. </w:t>
      </w:r>
      <w:r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br/>
      </w:r>
    </w:p>
    <w:p w14:paraId="6F44ADD1" w14:textId="546A2020" w:rsidR="00E57FBC" w:rsidRPr="004C78E3" w:rsidRDefault="00E57FBC" w:rsidP="00E57FBC">
      <w:pPr>
        <w:ind w:left="35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/</w:t>
      </w:r>
      <w:r w:rsidR="00FE6905">
        <w:rPr>
          <w:rFonts w:asciiTheme="minorHAnsi" w:hAnsiTheme="minorHAnsi" w:cstheme="minorHAnsi"/>
          <w:sz w:val="24"/>
        </w:rPr>
        <w:t>z up. Wójta Anna Zawiślak Zastępca Wójt</w:t>
      </w:r>
      <w:r w:rsidR="008C1BEC">
        <w:rPr>
          <w:rFonts w:asciiTheme="minorHAnsi" w:hAnsiTheme="minorHAnsi" w:cstheme="minorHAnsi"/>
          <w:sz w:val="24"/>
        </w:rPr>
        <w:t>a</w:t>
      </w:r>
      <w:r w:rsidR="00FE690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/ </w:t>
      </w:r>
    </w:p>
    <w:p w14:paraId="38CD14A6" w14:textId="77777777" w:rsidR="00E57FBC" w:rsidRPr="004C78E3" w:rsidRDefault="00E57FBC" w:rsidP="00E57FBC">
      <w:pPr>
        <w:rPr>
          <w:rFonts w:asciiTheme="minorHAnsi" w:hAnsiTheme="minorHAnsi" w:cstheme="minorHAnsi"/>
          <w:sz w:val="24"/>
        </w:rPr>
      </w:pPr>
    </w:p>
    <w:p w14:paraId="2E9E0989" w14:textId="77777777" w:rsidR="00E57FBC" w:rsidRPr="004C78E3" w:rsidRDefault="00E57FBC" w:rsidP="00E57FBC">
      <w:pPr>
        <w:rPr>
          <w:rFonts w:asciiTheme="minorHAnsi" w:hAnsiTheme="minorHAnsi" w:cstheme="minorHAnsi"/>
          <w:sz w:val="24"/>
        </w:rPr>
      </w:pPr>
      <w:r w:rsidRPr="004C78E3">
        <w:rPr>
          <w:rFonts w:asciiTheme="minorHAnsi" w:hAnsiTheme="minorHAnsi" w:cstheme="minorHAnsi"/>
          <w:sz w:val="24"/>
        </w:rPr>
        <w:tab/>
      </w:r>
      <w:r w:rsidRPr="004C78E3">
        <w:rPr>
          <w:rFonts w:asciiTheme="minorHAnsi" w:hAnsiTheme="minorHAnsi" w:cstheme="minorHAnsi"/>
          <w:sz w:val="24"/>
        </w:rPr>
        <w:tab/>
      </w:r>
      <w:r w:rsidRPr="004C78E3">
        <w:rPr>
          <w:rFonts w:asciiTheme="minorHAnsi" w:hAnsiTheme="minorHAnsi" w:cstheme="minorHAnsi"/>
          <w:sz w:val="24"/>
        </w:rPr>
        <w:tab/>
      </w:r>
      <w:r w:rsidRPr="004C78E3">
        <w:rPr>
          <w:rFonts w:asciiTheme="minorHAnsi" w:hAnsiTheme="minorHAnsi" w:cstheme="minorHAnsi"/>
          <w:sz w:val="24"/>
        </w:rPr>
        <w:tab/>
      </w:r>
    </w:p>
    <w:p w14:paraId="737590A8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247236D1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3CEF51C1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20BA3E8D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70B0ADC6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4A1B773D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73383D0B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18C62586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2E838331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4935FEB5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445AFB6E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6B54DC76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10E5EE30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7F7392AA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7F25377F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0AD1B42F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7E485328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399768B5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7BA17FEB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30CDFD36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32CE712A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635D4DE4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54066014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192C0400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0F9207D7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692E6C85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46A018C0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33ABD483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6062FE99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0F49D2DA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68BA7BF1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72049FBB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1F799A1F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66E8A3DF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08854D26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38A2E933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11D55753" w14:textId="77777777" w:rsidR="00FE6905" w:rsidRDefault="00FE6905" w:rsidP="00E57FBC">
      <w:pPr>
        <w:rPr>
          <w:rFonts w:asciiTheme="minorHAnsi" w:hAnsiTheme="minorHAnsi" w:cstheme="minorHAnsi"/>
          <w:sz w:val="24"/>
          <w:szCs w:val="24"/>
        </w:rPr>
      </w:pPr>
    </w:p>
    <w:p w14:paraId="37488C83" w14:textId="77777777" w:rsidR="007904F1" w:rsidRDefault="007904F1" w:rsidP="00E57FBC">
      <w:pPr>
        <w:rPr>
          <w:rFonts w:asciiTheme="minorHAnsi" w:hAnsiTheme="minorHAnsi" w:cstheme="minorHAnsi"/>
          <w:sz w:val="24"/>
          <w:szCs w:val="24"/>
        </w:rPr>
      </w:pPr>
    </w:p>
    <w:p w14:paraId="7FE08F74" w14:textId="34518ADA" w:rsidR="00E57FBC" w:rsidRPr="008A6543" w:rsidRDefault="00E57FBC" w:rsidP="00462B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lastRenderedPageBreak/>
        <w:t>Załącznik  do Zarządzenia  Wójta Gminy</w:t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</w:p>
    <w:p w14:paraId="64EC484E" w14:textId="54285BD2" w:rsidR="00E57FBC" w:rsidRPr="008A6543" w:rsidRDefault="00E57FBC" w:rsidP="00462B3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 xml:space="preserve">Nowa Ruda Nr </w:t>
      </w:r>
      <w:r w:rsidR="003901F9">
        <w:rPr>
          <w:rFonts w:asciiTheme="minorHAnsi" w:hAnsiTheme="minorHAnsi" w:cstheme="minorHAnsi"/>
          <w:sz w:val="24"/>
          <w:szCs w:val="24"/>
        </w:rPr>
        <w:t>570</w:t>
      </w:r>
      <w:r w:rsidRPr="008A6543">
        <w:rPr>
          <w:rFonts w:asciiTheme="minorHAnsi" w:hAnsiTheme="minorHAnsi" w:cstheme="minorHAnsi"/>
          <w:sz w:val="24"/>
          <w:szCs w:val="24"/>
        </w:rPr>
        <w:t>/2</w:t>
      </w:r>
      <w:r w:rsidR="008C1BEC" w:rsidRPr="008A6543">
        <w:rPr>
          <w:rFonts w:asciiTheme="minorHAnsi" w:hAnsiTheme="minorHAnsi" w:cstheme="minorHAnsi"/>
          <w:sz w:val="24"/>
          <w:szCs w:val="24"/>
        </w:rPr>
        <w:t>2</w:t>
      </w:r>
      <w:r w:rsidRPr="008A6543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579EB938" w14:textId="1FFD68DB" w:rsidR="00E57FBC" w:rsidRPr="008A6543" w:rsidRDefault="00E57FBC" w:rsidP="00462B3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 xml:space="preserve">z dnia </w:t>
      </w:r>
      <w:r w:rsidR="003901F9">
        <w:rPr>
          <w:rFonts w:asciiTheme="minorHAnsi" w:hAnsiTheme="minorHAnsi" w:cstheme="minorHAnsi"/>
          <w:sz w:val="24"/>
          <w:szCs w:val="24"/>
        </w:rPr>
        <w:t xml:space="preserve">18 </w:t>
      </w:r>
      <w:r w:rsidR="008A6543" w:rsidRPr="008A6543">
        <w:rPr>
          <w:rFonts w:asciiTheme="minorHAnsi" w:hAnsiTheme="minorHAnsi" w:cstheme="minorHAnsi"/>
          <w:sz w:val="24"/>
          <w:szCs w:val="24"/>
        </w:rPr>
        <w:t xml:space="preserve">października </w:t>
      </w:r>
      <w:r w:rsidRPr="008A6543">
        <w:rPr>
          <w:rFonts w:asciiTheme="minorHAnsi" w:hAnsiTheme="minorHAnsi" w:cstheme="minorHAnsi"/>
          <w:sz w:val="24"/>
          <w:szCs w:val="24"/>
        </w:rPr>
        <w:t>202</w:t>
      </w:r>
      <w:r w:rsidR="008A6543" w:rsidRPr="008A6543">
        <w:rPr>
          <w:rFonts w:asciiTheme="minorHAnsi" w:hAnsiTheme="minorHAnsi" w:cstheme="minorHAnsi"/>
          <w:sz w:val="24"/>
          <w:szCs w:val="24"/>
        </w:rPr>
        <w:t>2</w:t>
      </w:r>
      <w:r w:rsidRPr="008A6543">
        <w:rPr>
          <w:rFonts w:asciiTheme="minorHAnsi" w:hAnsiTheme="minorHAnsi" w:cstheme="minorHAnsi"/>
          <w:sz w:val="24"/>
          <w:szCs w:val="24"/>
        </w:rPr>
        <w:t xml:space="preserve"> r.</w:t>
      </w:r>
      <w:r w:rsidRPr="008A6543">
        <w:rPr>
          <w:rFonts w:asciiTheme="minorHAnsi" w:hAnsiTheme="minorHAnsi" w:cstheme="minorHAnsi"/>
          <w:sz w:val="24"/>
          <w:szCs w:val="24"/>
        </w:rPr>
        <w:tab/>
      </w:r>
    </w:p>
    <w:p w14:paraId="7F346DDC" w14:textId="77777777" w:rsidR="00E57FBC" w:rsidRPr="008A6543" w:rsidRDefault="00E57FBC" w:rsidP="00E57F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ab/>
      </w:r>
    </w:p>
    <w:p w14:paraId="19678CEE" w14:textId="77777777" w:rsidR="00E57FBC" w:rsidRPr="008A6543" w:rsidRDefault="00E57FBC" w:rsidP="00462B3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6543">
        <w:rPr>
          <w:rFonts w:asciiTheme="minorHAnsi" w:hAnsiTheme="minorHAnsi" w:cstheme="minorHAnsi"/>
          <w:b/>
          <w:sz w:val="24"/>
          <w:szCs w:val="24"/>
        </w:rPr>
        <w:t>Wykaz nieruchomości przeznaczonych do zbycia, tj. wniesienia nieruchomości gruntowych</w:t>
      </w:r>
    </w:p>
    <w:p w14:paraId="3496519D" w14:textId="77777777" w:rsidR="00E57FBC" w:rsidRPr="008A6543" w:rsidRDefault="00E57FBC" w:rsidP="00462B3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A6543">
        <w:rPr>
          <w:rFonts w:asciiTheme="minorHAnsi" w:hAnsiTheme="minorHAnsi" w:cstheme="minorHAnsi"/>
          <w:b/>
          <w:sz w:val="24"/>
          <w:szCs w:val="24"/>
        </w:rPr>
        <w:t xml:space="preserve"> jako wkład niepieniężny (aport)</w:t>
      </w:r>
    </w:p>
    <w:p w14:paraId="05C5D4FF" w14:textId="77777777" w:rsidR="00E57FBC" w:rsidRPr="008A6543" w:rsidRDefault="00E57FBC" w:rsidP="00E57F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88EFC4" w14:textId="4DE7E194" w:rsidR="00E57FBC" w:rsidRPr="008A6543" w:rsidRDefault="00E57FBC" w:rsidP="00E57FBC">
      <w:pPr>
        <w:rPr>
          <w:rFonts w:asciiTheme="minorHAnsi" w:hAnsiTheme="minorHAnsi" w:cstheme="minorHAnsi"/>
          <w:b/>
          <w:sz w:val="24"/>
          <w:szCs w:val="24"/>
        </w:rPr>
      </w:pPr>
      <w:r w:rsidRPr="008A6543">
        <w:rPr>
          <w:rFonts w:asciiTheme="minorHAnsi" w:hAnsiTheme="minorHAnsi" w:cstheme="minorHAnsi"/>
          <w:b/>
          <w:sz w:val="24"/>
          <w:szCs w:val="24"/>
        </w:rPr>
        <w:t xml:space="preserve">Wykaz wywiesza się na okres od dnia </w:t>
      </w:r>
      <w:r w:rsidR="003901F9">
        <w:rPr>
          <w:rFonts w:asciiTheme="minorHAnsi" w:hAnsiTheme="minorHAnsi" w:cstheme="minorHAnsi"/>
          <w:b/>
          <w:sz w:val="24"/>
          <w:szCs w:val="24"/>
        </w:rPr>
        <w:t>18.10.</w:t>
      </w:r>
      <w:r w:rsidRPr="008A654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8A6543">
        <w:rPr>
          <w:rFonts w:asciiTheme="minorHAnsi" w:hAnsiTheme="minorHAnsi" w:cstheme="minorHAnsi"/>
          <w:b/>
          <w:sz w:val="24"/>
          <w:szCs w:val="24"/>
        </w:rPr>
        <w:t>02</w:t>
      </w:r>
      <w:r w:rsidR="008C1BEC" w:rsidRPr="008A6543">
        <w:rPr>
          <w:rFonts w:asciiTheme="minorHAnsi" w:hAnsiTheme="minorHAnsi" w:cstheme="minorHAnsi"/>
          <w:b/>
          <w:sz w:val="24"/>
          <w:szCs w:val="24"/>
        </w:rPr>
        <w:t>2</w:t>
      </w:r>
      <w:r w:rsidRPr="008A6543">
        <w:rPr>
          <w:rFonts w:asciiTheme="minorHAnsi" w:hAnsiTheme="minorHAnsi" w:cstheme="minorHAnsi"/>
          <w:b/>
          <w:sz w:val="24"/>
          <w:szCs w:val="24"/>
        </w:rPr>
        <w:t xml:space="preserve"> r. do dnia </w:t>
      </w:r>
      <w:r w:rsidR="003901F9">
        <w:rPr>
          <w:rFonts w:asciiTheme="minorHAnsi" w:hAnsiTheme="minorHAnsi" w:cstheme="minorHAnsi"/>
          <w:b/>
          <w:sz w:val="24"/>
          <w:szCs w:val="24"/>
        </w:rPr>
        <w:t>07.11.</w:t>
      </w:r>
      <w:r w:rsidRPr="008A6543">
        <w:rPr>
          <w:rFonts w:asciiTheme="minorHAnsi" w:hAnsiTheme="minorHAnsi" w:cstheme="minorHAnsi"/>
          <w:b/>
          <w:sz w:val="24"/>
          <w:szCs w:val="24"/>
        </w:rPr>
        <w:t>202</w:t>
      </w:r>
      <w:r w:rsidR="008C1BEC" w:rsidRPr="008A6543">
        <w:rPr>
          <w:rFonts w:asciiTheme="minorHAnsi" w:hAnsiTheme="minorHAnsi" w:cstheme="minorHAnsi"/>
          <w:b/>
          <w:sz w:val="24"/>
          <w:szCs w:val="24"/>
        </w:rPr>
        <w:t>2</w:t>
      </w:r>
      <w:r w:rsidRPr="008A6543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4D62DD5D" w14:textId="77777777" w:rsidR="00E57FBC" w:rsidRPr="008A6543" w:rsidRDefault="00E57FBC" w:rsidP="00E57F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</w:p>
    <w:p w14:paraId="7701B762" w14:textId="77777777" w:rsidR="008C1BEC" w:rsidRPr="008A6543" w:rsidRDefault="008C1BEC" w:rsidP="008C1BEC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A6543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7E51BE5" w14:textId="1674A2FF" w:rsidR="008C1BEC" w:rsidRPr="008A6543" w:rsidRDefault="008C1BEC" w:rsidP="008C1BEC">
      <w:pPr>
        <w:spacing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1)nr księgi wieczystej: SW1K/</w:t>
      </w:r>
      <w:r w:rsidR="008A6543" w:rsidRPr="008A6543">
        <w:rPr>
          <w:rFonts w:asciiTheme="minorHAnsi" w:hAnsiTheme="minorHAnsi" w:cstheme="minorHAnsi"/>
          <w:sz w:val="24"/>
          <w:szCs w:val="24"/>
        </w:rPr>
        <w:t>00101398/3</w:t>
      </w:r>
    </w:p>
    <w:p w14:paraId="4B6BEC3E" w14:textId="05C2D8BD" w:rsidR="008C1BEC" w:rsidRPr="008A6543" w:rsidRDefault="008C1BEC" w:rsidP="008C1BEC">
      <w:pPr>
        <w:spacing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A654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A6543">
        <w:rPr>
          <w:rFonts w:asciiTheme="minorHAnsi" w:hAnsiTheme="minorHAnsi" w:cstheme="minorHAnsi"/>
          <w:sz w:val="24"/>
          <w:szCs w:val="24"/>
        </w:rPr>
        <w:t>dz. nr</w:t>
      </w:r>
      <w:r w:rsidRPr="008A65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6543" w:rsidRPr="008A6543">
        <w:rPr>
          <w:rFonts w:asciiTheme="minorHAnsi" w:hAnsiTheme="minorHAnsi" w:cstheme="minorHAnsi"/>
          <w:sz w:val="24"/>
          <w:szCs w:val="24"/>
        </w:rPr>
        <w:t>811/32</w:t>
      </w:r>
      <w:r w:rsidRPr="008A6543">
        <w:rPr>
          <w:rFonts w:asciiTheme="minorHAnsi" w:hAnsiTheme="minorHAnsi" w:cstheme="minorHAnsi"/>
          <w:sz w:val="24"/>
          <w:szCs w:val="24"/>
        </w:rPr>
        <w:t xml:space="preserve"> , AM-</w:t>
      </w:r>
      <w:r w:rsidR="008A6543" w:rsidRPr="008A6543">
        <w:rPr>
          <w:rFonts w:asciiTheme="minorHAnsi" w:hAnsiTheme="minorHAnsi" w:cstheme="minorHAnsi"/>
          <w:sz w:val="24"/>
          <w:szCs w:val="24"/>
        </w:rPr>
        <w:t>2</w:t>
      </w:r>
      <w:r w:rsidRPr="008A6543">
        <w:rPr>
          <w:rFonts w:asciiTheme="minorHAnsi" w:hAnsiTheme="minorHAnsi" w:cstheme="minorHAnsi"/>
          <w:sz w:val="24"/>
          <w:szCs w:val="24"/>
        </w:rPr>
        <w:t>, obręb 00</w:t>
      </w:r>
      <w:r w:rsidR="008A6543" w:rsidRPr="008A6543">
        <w:rPr>
          <w:rFonts w:asciiTheme="minorHAnsi" w:hAnsiTheme="minorHAnsi" w:cstheme="minorHAnsi"/>
          <w:sz w:val="24"/>
          <w:szCs w:val="24"/>
        </w:rPr>
        <w:t>03</w:t>
      </w:r>
      <w:r w:rsidRPr="008A6543">
        <w:rPr>
          <w:rFonts w:asciiTheme="minorHAnsi" w:hAnsiTheme="minorHAnsi" w:cstheme="minorHAnsi"/>
          <w:sz w:val="24"/>
          <w:szCs w:val="24"/>
        </w:rPr>
        <w:t xml:space="preserve"> </w:t>
      </w:r>
      <w:r w:rsidR="008A6543" w:rsidRPr="008A6543">
        <w:rPr>
          <w:rFonts w:asciiTheme="minorHAnsi" w:hAnsiTheme="minorHAnsi" w:cstheme="minorHAnsi"/>
          <w:sz w:val="24"/>
          <w:szCs w:val="24"/>
        </w:rPr>
        <w:t>Bożków</w:t>
      </w:r>
    </w:p>
    <w:p w14:paraId="0652EE61" w14:textId="10AC3A84" w:rsidR="008C1BEC" w:rsidRPr="008A6543" w:rsidRDefault="008C1BEC" w:rsidP="008C1BEC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A6543">
        <w:rPr>
          <w:rFonts w:asciiTheme="minorHAnsi" w:hAnsiTheme="minorHAnsi" w:cstheme="minorHAnsi"/>
          <w:sz w:val="24"/>
          <w:szCs w:val="24"/>
        </w:rPr>
        <w:t>0,</w:t>
      </w:r>
      <w:r w:rsidR="008A6543">
        <w:rPr>
          <w:rFonts w:asciiTheme="minorHAnsi" w:hAnsiTheme="minorHAnsi" w:cstheme="minorHAnsi"/>
          <w:sz w:val="24"/>
          <w:szCs w:val="24"/>
        </w:rPr>
        <w:t>4150</w:t>
      </w:r>
      <w:r w:rsidRPr="008A6543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05DB873" w14:textId="685AC20B" w:rsidR="008C1BEC" w:rsidRDefault="008C1BEC" w:rsidP="008A654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A6543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A6543">
        <w:rPr>
          <w:rFonts w:asciiTheme="minorHAnsi" w:hAnsiTheme="minorHAnsi" w:cstheme="minorHAnsi"/>
        </w:rPr>
        <w:t xml:space="preserve"> </w:t>
      </w:r>
      <w:r w:rsidRPr="008A6543">
        <w:rPr>
          <w:rFonts w:asciiTheme="minorHAnsi" w:eastAsia="Times New Roman" w:hAnsiTheme="minorHAnsi" w:cstheme="minorHAnsi"/>
        </w:rPr>
        <w:t xml:space="preserve">nieruchomość gruntowa  w granicach działki nr </w:t>
      </w:r>
      <w:r w:rsidR="008A6543">
        <w:rPr>
          <w:rFonts w:asciiTheme="minorHAnsi" w:eastAsia="Times New Roman" w:hAnsiTheme="minorHAnsi" w:cstheme="minorHAnsi"/>
        </w:rPr>
        <w:t>811/32</w:t>
      </w:r>
      <w:r w:rsidRPr="008A6543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8A6543">
        <w:rPr>
          <w:rFonts w:asciiTheme="minorHAnsi" w:eastAsia="Times New Roman" w:hAnsiTheme="minorHAnsi" w:cstheme="minorHAnsi"/>
        </w:rPr>
        <w:t>RIIIa</w:t>
      </w:r>
      <w:proofErr w:type="spellEnd"/>
      <w:r w:rsidRPr="008A6543">
        <w:rPr>
          <w:rFonts w:asciiTheme="minorHAnsi" w:eastAsia="Times New Roman" w:hAnsiTheme="minorHAnsi" w:cstheme="minorHAnsi"/>
        </w:rPr>
        <w:t>) o powierzchni 0,</w:t>
      </w:r>
      <w:r w:rsidR="008A6543">
        <w:rPr>
          <w:rFonts w:asciiTheme="minorHAnsi" w:eastAsia="Times New Roman" w:hAnsiTheme="minorHAnsi" w:cstheme="minorHAnsi"/>
        </w:rPr>
        <w:t>4150</w:t>
      </w:r>
      <w:r w:rsidRPr="008A6543">
        <w:rPr>
          <w:rFonts w:asciiTheme="minorHAnsi" w:eastAsia="Times New Roman" w:hAnsiTheme="minorHAnsi" w:cstheme="minorHAnsi"/>
        </w:rPr>
        <w:t xml:space="preserve"> ha, AM-</w:t>
      </w:r>
      <w:r w:rsidR="008A6543">
        <w:rPr>
          <w:rFonts w:asciiTheme="minorHAnsi" w:eastAsia="Times New Roman" w:hAnsiTheme="minorHAnsi" w:cstheme="minorHAnsi"/>
        </w:rPr>
        <w:t>2</w:t>
      </w:r>
      <w:r w:rsidRPr="008A6543">
        <w:rPr>
          <w:rFonts w:asciiTheme="minorHAnsi" w:eastAsia="Times New Roman" w:hAnsiTheme="minorHAnsi" w:cstheme="minorHAnsi"/>
        </w:rPr>
        <w:t>, Obręb 00</w:t>
      </w:r>
      <w:r w:rsidR="008A6543">
        <w:rPr>
          <w:rFonts w:asciiTheme="minorHAnsi" w:eastAsia="Times New Roman" w:hAnsiTheme="minorHAnsi" w:cstheme="minorHAnsi"/>
        </w:rPr>
        <w:t>03</w:t>
      </w:r>
      <w:r w:rsidRPr="008A6543">
        <w:rPr>
          <w:rFonts w:asciiTheme="minorHAnsi" w:eastAsia="Times New Roman" w:hAnsiTheme="minorHAnsi" w:cstheme="minorHAnsi"/>
        </w:rPr>
        <w:t xml:space="preserve"> </w:t>
      </w:r>
      <w:r w:rsidR="008A6543">
        <w:rPr>
          <w:rFonts w:asciiTheme="minorHAnsi" w:eastAsia="Times New Roman" w:hAnsiTheme="minorHAnsi" w:cstheme="minorHAnsi"/>
        </w:rPr>
        <w:t>Bożków</w:t>
      </w:r>
      <w:r w:rsidRPr="008A6543">
        <w:rPr>
          <w:rFonts w:asciiTheme="minorHAnsi" w:eastAsia="Times New Roman" w:hAnsiTheme="minorHAnsi" w:cstheme="minorHAnsi"/>
        </w:rPr>
        <w:t xml:space="preserve">. </w:t>
      </w:r>
      <w:r w:rsidRPr="008A6543">
        <w:rPr>
          <w:rFonts w:asciiTheme="minorHAnsi" w:hAnsiTheme="minorHAnsi" w:cstheme="minorHAnsi"/>
        </w:rPr>
        <w:t>Działka niezabudowana o kształcie regularnym</w:t>
      </w:r>
      <w:r w:rsidR="008A6543">
        <w:rPr>
          <w:rFonts w:asciiTheme="minorHAnsi" w:hAnsiTheme="minorHAnsi" w:cstheme="minorHAnsi"/>
        </w:rPr>
        <w:t xml:space="preserve"> - prostokątnym</w:t>
      </w:r>
      <w:r w:rsidRPr="008A6543">
        <w:rPr>
          <w:rFonts w:asciiTheme="minorHAnsi" w:hAnsiTheme="minorHAnsi" w:cstheme="minorHAnsi"/>
        </w:rPr>
        <w:t xml:space="preserve">. </w:t>
      </w:r>
      <w:r w:rsidR="008A6543">
        <w:rPr>
          <w:rFonts w:asciiTheme="minorHAnsi" w:hAnsiTheme="minorHAnsi" w:cstheme="minorHAnsi"/>
        </w:rPr>
        <w:t>Działka zlokalizowana jest na terenie płaskim</w:t>
      </w:r>
      <w:r w:rsidRPr="008A6543">
        <w:rPr>
          <w:rFonts w:asciiTheme="minorHAnsi" w:hAnsiTheme="minorHAnsi" w:cstheme="minorHAnsi"/>
        </w:rPr>
        <w:t xml:space="preserve">. W sąsiedztwie </w:t>
      </w:r>
      <w:r w:rsidR="008A6543">
        <w:rPr>
          <w:rFonts w:asciiTheme="minorHAnsi" w:hAnsiTheme="minorHAnsi" w:cstheme="minorHAnsi"/>
        </w:rPr>
        <w:t xml:space="preserve">działki </w:t>
      </w:r>
      <w:r w:rsidRPr="008A6543">
        <w:rPr>
          <w:rFonts w:asciiTheme="minorHAnsi" w:hAnsiTheme="minorHAnsi" w:cstheme="minorHAnsi"/>
        </w:rPr>
        <w:t>energia elektryczna</w:t>
      </w:r>
      <w:r w:rsidR="008A6543">
        <w:rPr>
          <w:rFonts w:asciiTheme="minorHAnsi" w:hAnsiTheme="minorHAnsi" w:cstheme="minorHAnsi"/>
        </w:rPr>
        <w:t>, sieć wodociągowa oraz kanalizacyjna</w:t>
      </w:r>
      <w:r w:rsidRPr="008A6543">
        <w:rPr>
          <w:rFonts w:asciiTheme="minorHAnsi" w:hAnsiTheme="minorHAnsi" w:cstheme="minorHAnsi"/>
        </w:rPr>
        <w:t xml:space="preserve">. </w:t>
      </w:r>
    </w:p>
    <w:p w14:paraId="7CD31B1A" w14:textId="744882A0" w:rsidR="008A6543" w:rsidRPr="008A6543" w:rsidRDefault="008A6543" w:rsidP="008A654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Uchwała Rady Gminy Nowa Ruda z dni 24 marca 2003 r. w sprawie </w:t>
      </w:r>
      <w:proofErr w:type="spellStart"/>
      <w:r>
        <w:rPr>
          <w:rFonts w:asciiTheme="minorHAnsi" w:hAnsiTheme="minorHAnsi" w:cstheme="minorHAnsi"/>
        </w:rPr>
        <w:t>mpzp</w:t>
      </w:r>
      <w:proofErr w:type="spellEnd"/>
      <w:r>
        <w:rPr>
          <w:rFonts w:asciiTheme="minorHAnsi" w:hAnsiTheme="minorHAnsi" w:cstheme="minorHAnsi"/>
        </w:rPr>
        <w:t xml:space="preserve"> części wsi Bożków, działka nr 811/32 znajduje się w obszarze oznaczonym symbolem 13.Un.M j/w – przeznaczona jest na cele usług nieuciążliwych, także podobnych do występujących w ośrodku wielofunkcyjnym (1.Uw,</w:t>
      </w:r>
      <w:r w:rsidR="00AE59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Z)</w:t>
      </w:r>
      <w:r w:rsidR="00462B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 dopuszczeniem zabudowy jedno-i wi</w:t>
      </w:r>
      <w:r w:rsidR="00235E3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lorodzinnej lub występujących alternatywnie bez określenia proporcji między nimi.</w:t>
      </w:r>
    </w:p>
    <w:p w14:paraId="6679DB55" w14:textId="511D8EE5" w:rsidR="008C1BEC" w:rsidRPr="008A6543" w:rsidRDefault="008C1BEC" w:rsidP="008C1BEC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A6543">
        <w:rPr>
          <w:rFonts w:asciiTheme="minorHAnsi" w:hAnsiTheme="minorHAnsi" w:cstheme="minorHAnsi"/>
          <w:b/>
          <w:bCs/>
        </w:rPr>
        <w:t xml:space="preserve">Forma przeznaczenia do sprzedaży: </w:t>
      </w:r>
      <w:r w:rsidR="00235E3F">
        <w:rPr>
          <w:rFonts w:asciiTheme="minorHAnsi" w:hAnsiTheme="minorHAnsi" w:cstheme="minorHAnsi"/>
          <w:b/>
          <w:bCs/>
        </w:rPr>
        <w:t>droga bezprzetargowa - aport</w:t>
      </w:r>
    </w:p>
    <w:p w14:paraId="6BE037A0" w14:textId="566C81AB" w:rsidR="008C1BEC" w:rsidRPr="008A6543" w:rsidRDefault="008C1BEC" w:rsidP="008C1BEC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7904F1">
        <w:rPr>
          <w:rFonts w:asciiTheme="minorHAnsi" w:hAnsiTheme="minorHAnsi" w:cstheme="minorHAnsi"/>
          <w:b/>
          <w:bCs/>
          <w:sz w:val="24"/>
          <w:szCs w:val="24"/>
        </w:rPr>
        <w:t>228.000</w:t>
      </w:r>
      <w:r w:rsidRPr="008A6543">
        <w:rPr>
          <w:rFonts w:asciiTheme="minorHAnsi" w:hAnsiTheme="minorHAnsi" w:cstheme="minorHAnsi"/>
          <w:b/>
          <w:bCs/>
          <w:sz w:val="24"/>
          <w:szCs w:val="24"/>
        </w:rPr>
        <w:t xml:space="preserve">,00 zł  </w:t>
      </w:r>
      <w:r w:rsidR="007904F1">
        <w:rPr>
          <w:rFonts w:asciiTheme="minorHAnsi" w:hAnsiTheme="minorHAnsi" w:cstheme="minorHAnsi"/>
          <w:b/>
          <w:bCs/>
          <w:sz w:val="24"/>
          <w:szCs w:val="24"/>
        </w:rPr>
        <w:t>+ 23</w:t>
      </w:r>
      <w:r w:rsidR="00462B34">
        <w:rPr>
          <w:rFonts w:asciiTheme="minorHAnsi" w:hAnsiTheme="minorHAnsi" w:cstheme="minorHAnsi"/>
          <w:b/>
          <w:bCs/>
          <w:sz w:val="24"/>
          <w:szCs w:val="24"/>
        </w:rPr>
        <w:t>%</w:t>
      </w:r>
      <w:r w:rsidR="007904F1">
        <w:rPr>
          <w:rFonts w:asciiTheme="minorHAnsi" w:hAnsiTheme="minorHAnsi" w:cstheme="minorHAnsi"/>
          <w:b/>
          <w:bCs/>
          <w:sz w:val="24"/>
          <w:szCs w:val="24"/>
        </w:rPr>
        <w:t xml:space="preserve"> podatku VAT, tj. </w:t>
      </w:r>
      <w:r w:rsidR="009B1775">
        <w:rPr>
          <w:rFonts w:asciiTheme="minorHAnsi" w:hAnsiTheme="minorHAnsi" w:cstheme="minorHAnsi"/>
          <w:b/>
          <w:bCs/>
          <w:sz w:val="24"/>
          <w:szCs w:val="24"/>
        </w:rPr>
        <w:t>52.440</w:t>
      </w:r>
      <w:r w:rsidR="007904F1">
        <w:rPr>
          <w:rFonts w:asciiTheme="minorHAnsi" w:hAnsiTheme="minorHAnsi" w:cstheme="minorHAnsi"/>
          <w:b/>
          <w:bCs/>
          <w:sz w:val="24"/>
          <w:szCs w:val="24"/>
        </w:rPr>
        <w:t xml:space="preserve">,00 zł </w:t>
      </w:r>
    </w:p>
    <w:p w14:paraId="5036FA39" w14:textId="77777777" w:rsidR="00E57FBC" w:rsidRPr="008A6543" w:rsidRDefault="00E57FBC" w:rsidP="00462B34">
      <w:pPr>
        <w:spacing w:line="360" w:lineRule="auto"/>
        <w:ind w:right="680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Osoby, którym przysługuje pierwszeństwo w nabyciu nieruchomości na podstawie art. 34 ust. 1 pkt. 1 i 2 ustawy o gospodarce nieruchomościami, tj.:</w:t>
      </w:r>
    </w:p>
    <w:p w14:paraId="682A399E" w14:textId="77777777" w:rsidR="00E57FBC" w:rsidRPr="008A6543" w:rsidRDefault="00E57FBC" w:rsidP="00462B34">
      <w:pPr>
        <w:spacing w:line="360" w:lineRule="auto"/>
        <w:ind w:right="680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1.osoby, którym przysługuje roszczenie o nabycie nieruchomości z mocy ustawy  o gospodarce nieruchomościami lub odrębnych przepisów,</w:t>
      </w:r>
    </w:p>
    <w:p w14:paraId="36F1453B" w14:textId="77777777" w:rsidR="00E57FBC" w:rsidRPr="008A6543" w:rsidRDefault="00E57FBC" w:rsidP="00462B34">
      <w:pPr>
        <w:spacing w:line="360" w:lineRule="auto"/>
        <w:ind w:right="680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2.osoby, które są poprzednimi właścicielami zbywanej nieruchomości pozbawionymi prawa jej własności przed dniem 05.12.1990 r., albo ich spadkobiercami - korzystają  z tego pierwszeństwa, jeżeli złożą wniosek o nabycie w ciągu 6 tygodni licząc od dnia wywieszenia wykazu.</w:t>
      </w:r>
    </w:p>
    <w:p w14:paraId="45C270DF" w14:textId="77777777" w:rsidR="00462B34" w:rsidRDefault="00462B34" w:rsidP="00E57FBC">
      <w:pPr>
        <w:rPr>
          <w:rFonts w:asciiTheme="minorHAnsi" w:hAnsiTheme="minorHAnsi" w:cstheme="minorHAnsi"/>
          <w:i/>
          <w:sz w:val="24"/>
          <w:szCs w:val="24"/>
        </w:rPr>
      </w:pPr>
    </w:p>
    <w:p w14:paraId="3CB5D220" w14:textId="77777777" w:rsidR="00462B34" w:rsidRDefault="00E57FBC" w:rsidP="00E57FBC">
      <w:pPr>
        <w:rPr>
          <w:rFonts w:asciiTheme="minorHAnsi" w:hAnsiTheme="minorHAnsi" w:cstheme="minorHAnsi"/>
          <w:iCs/>
          <w:sz w:val="24"/>
          <w:szCs w:val="24"/>
        </w:rPr>
      </w:pPr>
      <w:r w:rsidRPr="00462B34">
        <w:rPr>
          <w:rFonts w:asciiTheme="minorHAnsi" w:hAnsiTheme="minorHAnsi" w:cstheme="minorHAnsi"/>
          <w:iCs/>
          <w:sz w:val="24"/>
          <w:szCs w:val="24"/>
        </w:rPr>
        <w:lastRenderedPageBreak/>
        <w:t>Do wiadomości:</w:t>
      </w:r>
    </w:p>
    <w:p w14:paraId="0407FBC8" w14:textId="4F70FD64" w:rsidR="00E57FBC" w:rsidRPr="00462B34" w:rsidRDefault="00E57FBC" w:rsidP="00E57FBC">
      <w:pPr>
        <w:rPr>
          <w:rFonts w:asciiTheme="minorHAnsi" w:hAnsiTheme="minorHAnsi" w:cstheme="minorHAnsi"/>
          <w:iCs/>
          <w:sz w:val="24"/>
          <w:szCs w:val="24"/>
        </w:rPr>
      </w:pPr>
      <w:r w:rsidRPr="00462B34">
        <w:rPr>
          <w:rFonts w:asciiTheme="minorHAnsi" w:hAnsiTheme="minorHAnsi" w:cstheme="minorHAnsi"/>
          <w:iCs/>
          <w:sz w:val="24"/>
          <w:szCs w:val="24"/>
        </w:rPr>
        <w:tab/>
      </w:r>
      <w:r w:rsidRPr="00462B34">
        <w:rPr>
          <w:rFonts w:asciiTheme="minorHAnsi" w:hAnsiTheme="minorHAnsi" w:cstheme="minorHAnsi"/>
          <w:iCs/>
          <w:sz w:val="24"/>
          <w:szCs w:val="24"/>
        </w:rPr>
        <w:tab/>
      </w:r>
      <w:r w:rsidRPr="00462B34">
        <w:rPr>
          <w:rFonts w:asciiTheme="minorHAnsi" w:hAnsiTheme="minorHAnsi" w:cstheme="minorHAnsi"/>
          <w:iCs/>
          <w:sz w:val="24"/>
          <w:szCs w:val="24"/>
        </w:rPr>
        <w:tab/>
      </w:r>
      <w:r w:rsidRPr="00462B34">
        <w:rPr>
          <w:rFonts w:asciiTheme="minorHAnsi" w:hAnsiTheme="minorHAnsi" w:cstheme="minorHAnsi"/>
          <w:iCs/>
          <w:sz w:val="24"/>
          <w:szCs w:val="24"/>
        </w:rPr>
        <w:tab/>
      </w:r>
      <w:r w:rsidRPr="00462B34">
        <w:rPr>
          <w:rFonts w:asciiTheme="minorHAnsi" w:hAnsiTheme="minorHAnsi" w:cstheme="minorHAnsi"/>
          <w:iCs/>
          <w:sz w:val="24"/>
          <w:szCs w:val="24"/>
        </w:rPr>
        <w:tab/>
        <w:t xml:space="preserve">     </w:t>
      </w:r>
    </w:p>
    <w:p w14:paraId="4152E253" w14:textId="610C6A29" w:rsidR="00E57FBC" w:rsidRPr="008A6543" w:rsidRDefault="00E57FBC" w:rsidP="00E57FBC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Sołectwo Bożków - do ogłoszenia na tablicy ogłoszeń</w:t>
      </w:r>
    </w:p>
    <w:p w14:paraId="23C16C9C" w14:textId="77777777" w:rsidR="00E57FBC" w:rsidRPr="008A6543" w:rsidRDefault="00E57FBC" w:rsidP="00E57FBC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 xml:space="preserve">prasa lokalna – </w:t>
      </w:r>
      <w:hyperlink r:id="rId5" w:history="1">
        <w:r w:rsidRPr="008A6543">
          <w:rPr>
            <w:rStyle w:val="Hipercze"/>
            <w:rFonts w:asciiTheme="minorHAnsi" w:hAnsiTheme="minorHAnsi" w:cstheme="minorHAnsi"/>
            <w:sz w:val="24"/>
            <w:szCs w:val="24"/>
          </w:rPr>
          <w:t>www.otoprzetargi.pl</w:t>
        </w:r>
      </w:hyperlink>
    </w:p>
    <w:p w14:paraId="22560AFA" w14:textId="77777777" w:rsidR="00462B34" w:rsidRDefault="00E57FBC" w:rsidP="007904F1">
      <w:pPr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a/a</w:t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</w:p>
    <w:p w14:paraId="60748628" w14:textId="77777777" w:rsidR="00462B34" w:rsidRDefault="00462B34" w:rsidP="00462B34">
      <w:pPr>
        <w:rPr>
          <w:rFonts w:asciiTheme="minorHAnsi" w:hAnsiTheme="minorHAnsi" w:cstheme="minorHAnsi"/>
          <w:sz w:val="24"/>
          <w:szCs w:val="24"/>
        </w:rPr>
      </w:pPr>
    </w:p>
    <w:p w14:paraId="7DBE8A85" w14:textId="77777777" w:rsidR="00462B34" w:rsidRDefault="00462B34" w:rsidP="00462B34">
      <w:pPr>
        <w:rPr>
          <w:rFonts w:asciiTheme="minorHAnsi" w:hAnsiTheme="minorHAnsi" w:cstheme="minorHAnsi"/>
          <w:sz w:val="24"/>
          <w:szCs w:val="24"/>
        </w:rPr>
      </w:pPr>
    </w:p>
    <w:p w14:paraId="346C2123" w14:textId="77777777" w:rsidR="00462B34" w:rsidRDefault="00462B34" w:rsidP="00462B34">
      <w:pPr>
        <w:rPr>
          <w:rFonts w:asciiTheme="minorHAnsi" w:hAnsiTheme="minorHAnsi" w:cstheme="minorHAnsi"/>
          <w:sz w:val="24"/>
          <w:szCs w:val="24"/>
        </w:rPr>
      </w:pPr>
    </w:p>
    <w:p w14:paraId="6CB4A6E0" w14:textId="11D506A2" w:rsidR="00E57FBC" w:rsidRPr="007904F1" w:rsidRDefault="00E57FBC" w:rsidP="00462B34">
      <w:pPr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 xml:space="preserve">       </w:t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</w:p>
    <w:p w14:paraId="6972E27F" w14:textId="2729C62F" w:rsidR="00E57FBC" w:rsidRPr="008A6543" w:rsidRDefault="00E57FBC" w:rsidP="004A04DB">
      <w:pPr>
        <w:ind w:left="2832" w:right="680" w:firstLine="708"/>
        <w:rPr>
          <w:rFonts w:asciiTheme="minorHAnsi" w:hAnsiTheme="minorHAnsi" w:cstheme="minorHAnsi"/>
          <w:sz w:val="24"/>
          <w:szCs w:val="24"/>
        </w:rPr>
      </w:pPr>
      <w:r w:rsidRPr="008A6543">
        <w:rPr>
          <w:rFonts w:asciiTheme="minorHAnsi" w:hAnsiTheme="minorHAnsi" w:cstheme="minorHAnsi"/>
          <w:sz w:val="24"/>
          <w:szCs w:val="24"/>
        </w:rPr>
        <w:t>/</w:t>
      </w:r>
      <w:r w:rsidR="004A04DB">
        <w:rPr>
          <w:rFonts w:asciiTheme="minorHAnsi" w:hAnsiTheme="minorHAnsi" w:cstheme="minorHAnsi"/>
          <w:sz w:val="24"/>
          <w:szCs w:val="24"/>
        </w:rPr>
        <w:t>z up. Wójta Anna Zawiślak Zastępca Wójta</w:t>
      </w:r>
      <w:r w:rsidRPr="008A6543">
        <w:rPr>
          <w:rFonts w:asciiTheme="minorHAnsi" w:hAnsiTheme="minorHAnsi" w:cstheme="minorHAnsi"/>
          <w:sz w:val="24"/>
          <w:szCs w:val="24"/>
        </w:rPr>
        <w:t>/</w:t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  <w:r w:rsidRPr="008A6543">
        <w:rPr>
          <w:rFonts w:asciiTheme="minorHAnsi" w:hAnsiTheme="minorHAnsi" w:cstheme="minorHAnsi"/>
          <w:sz w:val="24"/>
          <w:szCs w:val="24"/>
        </w:rPr>
        <w:tab/>
      </w:r>
    </w:p>
    <w:p w14:paraId="77681D8A" w14:textId="77777777" w:rsidR="00E57FBC" w:rsidRPr="008A6543" w:rsidRDefault="00E57FBC" w:rsidP="00E57FBC">
      <w:pPr>
        <w:ind w:right="680"/>
        <w:rPr>
          <w:rFonts w:asciiTheme="minorHAnsi" w:hAnsiTheme="minorHAnsi" w:cstheme="minorHAnsi"/>
          <w:sz w:val="24"/>
          <w:szCs w:val="24"/>
        </w:rPr>
      </w:pPr>
    </w:p>
    <w:p w14:paraId="70423D8D" w14:textId="77777777" w:rsidR="00E57FBC" w:rsidRPr="008A6543" w:rsidRDefault="00E57FBC" w:rsidP="00E57FBC">
      <w:pPr>
        <w:rPr>
          <w:rFonts w:asciiTheme="minorHAnsi" w:hAnsiTheme="minorHAnsi" w:cstheme="minorHAnsi"/>
          <w:sz w:val="24"/>
          <w:szCs w:val="24"/>
        </w:rPr>
      </w:pPr>
    </w:p>
    <w:p w14:paraId="38404555" w14:textId="77777777" w:rsidR="00E57FBC" w:rsidRPr="008A6543" w:rsidRDefault="00E57FBC" w:rsidP="00E57FBC">
      <w:pPr>
        <w:rPr>
          <w:rFonts w:asciiTheme="minorHAnsi" w:hAnsiTheme="minorHAnsi" w:cstheme="minorHAnsi"/>
          <w:sz w:val="24"/>
          <w:szCs w:val="24"/>
        </w:rPr>
      </w:pPr>
    </w:p>
    <w:p w14:paraId="14B09224" w14:textId="77777777" w:rsidR="00E57FBC" w:rsidRPr="008A6543" w:rsidRDefault="00E57FBC" w:rsidP="00E57FBC">
      <w:pPr>
        <w:rPr>
          <w:rFonts w:asciiTheme="minorHAnsi" w:hAnsiTheme="minorHAnsi" w:cstheme="minorHAnsi"/>
          <w:sz w:val="24"/>
          <w:szCs w:val="24"/>
        </w:rPr>
      </w:pPr>
    </w:p>
    <w:p w14:paraId="54E334C3" w14:textId="77777777" w:rsidR="00E57FBC" w:rsidRPr="008A6543" w:rsidRDefault="00E57FBC" w:rsidP="00E57FBC">
      <w:pPr>
        <w:rPr>
          <w:rFonts w:asciiTheme="minorHAnsi" w:hAnsiTheme="minorHAnsi" w:cstheme="minorHAnsi"/>
          <w:sz w:val="24"/>
          <w:szCs w:val="24"/>
        </w:rPr>
      </w:pPr>
    </w:p>
    <w:p w14:paraId="6B937214" w14:textId="77777777" w:rsidR="004A37F9" w:rsidRPr="008A6543" w:rsidRDefault="00000000">
      <w:pPr>
        <w:rPr>
          <w:rFonts w:asciiTheme="minorHAnsi" w:hAnsiTheme="minorHAnsi" w:cstheme="minorHAnsi"/>
          <w:sz w:val="24"/>
          <w:szCs w:val="24"/>
        </w:rPr>
      </w:pPr>
    </w:p>
    <w:sectPr w:rsidR="004A37F9" w:rsidRPr="008A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85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265DE6"/>
    <w:multiLevelType w:val="multilevel"/>
    <w:tmpl w:val="28EE8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28459125">
    <w:abstractNumId w:val="1"/>
  </w:num>
  <w:num w:numId="2" w16cid:durableId="90734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BC"/>
    <w:rsid w:val="00235E3F"/>
    <w:rsid w:val="003901F9"/>
    <w:rsid w:val="00462B34"/>
    <w:rsid w:val="004A04DB"/>
    <w:rsid w:val="005F3674"/>
    <w:rsid w:val="007904F1"/>
    <w:rsid w:val="008A6543"/>
    <w:rsid w:val="008C1BEC"/>
    <w:rsid w:val="009B1775"/>
    <w:rsid w:val="009E1E95"/>
    <w:rsid w:val="00A779F1"/>
    <w:rsid w:val="00AE59F6"/>
    <w:rsid w:val="00C61A0A"/>
    <w:rsid w:val="00E57FBC"/>
    <w:rsid w:val="00EB32C8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2D6D"/>
  <w15:chartTrackingRefBased/>
  <w15:docId w15:val="{0AFB6087-CD01-47ED-A1E3-157C8C75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F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7F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rsid w:val="00E57FBC"/>
    <w:rPr>
      <w:color w:val="000080"/>
      <w:u w:val="single"/>
    </w:rPr>
  </w:style>
  <w:style w:type="character" w:customStyle="1" w:styleId="ng-scope">
    <w:name w:val="ng-scope"/>
    <w:rsid w:val="00E57FBC"/>
  </w:style>
  <w:style w:type="paragraph" w:styleId="Akapitzlist">
    <w:name w:val="List Paragraph"/>
    <w:basedOn w:val="Normalny"/>
    <w:qFormat/>
    <w:rsid w:val="00E57FBC"/>
    <w:pPr>
      <w:ind w:left="720"/>
      <w:contextualSpacing/>
    </w:pPr>
  </w:style>
  <w:style w:type="paragraph" w:customStyle="1" w:styleId="Textbody">
    <w:name w:val="Text body"/>
    <w:basedOn w:val="Standard"/>
    <w:rsid w:val="008C1BE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2022-10-10T09:23:00Z</cp:lastPrinted>
  <dcterms:created xsi:type="dcterms:W3CDTF">2022-10-10T07:11:00Z</dcterms:created>
  <dcterms:modified xsi:type="dcterms:W3CDTF">2022-10-18T14:06:00Z</dcterms:modified>
</cp:coreProperties>
</file>