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72F3AB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4B5D">
        <w:rPr>
          <w:rStyle w:val="Pogrubienie"/>
        </w:rPr>
        <w:t>522/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44B5D">
        <w:rPr>
          <w:rStyle w:val="Pogrubienie"/>
        </w:rPr>
        <w:t xml:space="preserve">28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44B5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551A1583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817051">
        <w:rPr>
          <w:rFonts w:ascii="Calibri" w:hAnsi="Calibri" w:cs="Calibri"/>
        </w:rPr>
        <w:t>97/2 oraz części działki oznaczonej numerem ewidencyjnym 68/7</w:t>
      </w:r>
      <w:r w:rsidR="00793CDB" w:rsidRPr="001242DC">
        <w:rPr>
          <w:rFonts w:ascii="Calibri" w:hAnsi="Calibri" w:cs="Calibri"/>
        </w:rPr>
        <w:t xml:space="preserve"> o</w:t>
      </w:r>
      <w:r w:rsidR="00152573">
        <w:rPr>
          <w:rFonts w:ascii="Calibri" w:hAnsi="Calibri" w:cs="Calibri"/>
        </w:rPr>
        <w:t xml:space="preserve"> </w:t>
      </w:r>
      <w:r w:rsidR="00817051">
        <w:rPr>
          <w:rFonts w:ascii="Calibri" w:hAnsi="Calibri" w:cs="Calibri"/>
        </w:rPr>
        <w:t xml:space="preserve">łącznej </w:t>
      </w:r>
      <w:r w:rsidR="00793CDB" w:rsidRPr="001242DC">
        <w:rPr>
          <w:rFonts w:ascii="Calibri" w:hAnsi="Calibri" w:cs="Calibri"/>
        </w:rPr>
        <w:t xml:space="preserve">powierzchni </w:t>
      </w:r>
      <w:r w:rsidR="00817051">
        <w:rPr>
          <w:rFonts w:ascii="Calibri" w:hAnsi="Calibri" w:cs="Calibri"/>
        </w:rPr>
        <w:t>1,7573</w:t>
      </w:r>
      <w:r w:rsidR="00793CDB" w:rsidRPr="00152573">
        <w:rPr>
          <w:rFonts w:ascii="Calibri" w:hAnsi="Calibri" w:cs="Calibri"/>
        </w:rPr>
        <w:t xml:space="preserve"> ha, położoną w obrębie 00</w:t>
      </w:r>
      <w:r w:rsidR="00817051">
        <w:rPr>
          <w:rFonts w:ascii="Calibri" w:hAnsi="Calibri" w:cs="Calibri"/>
        </w:rPr>
        <w:t>10</w:t>
      </w:r>
      <w:r w:rsidR="00793CDB" w:rsidRPr="00152573">
        <w:rPr>
          <w:rFonts w:ascii="Calibri" w:hAnsi="Calibri" w:cs="Calibri"/>
        </w:rPr>
        <w:t xml:space="preserve"> </w:t>
      </w:r>
      <w:r w:rsidR="00817051">
        <w:rPr>
          <w:rFonts w:ascii="Calibri" w:hAnsi="Calibri" w:cs="Calibri"/>
        </w:rPr>
        <w:t>Nowa Wieś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447F292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42015E">
        <w:rPr>
          <w:rFonts w:ascii="Calibri" w:hAnsi="Calibri" w:cs="Calibri"/>
        </w:rPr>
        <w:t>1</w:t>
      </w:r>
      <w:r w:rsidR="00817051">
        <w:rPr>
          <w:rFonts w:ascii="Calibri" w:hAnsi="Calibri" w:cs="Calibri"/>
        </w:rPr>
        <w:t>14,22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42015E">
        <w:rPr>
          <w:rFonts w:ascii="Calibri" w:hAnsi="Calibri" w:cs="Calibri"/>
        </w:rPr>
        <w:t>sto</w:t>
      </w:r>
      <w:r w:rsidR="00817051">
        <w:rPr>
          <w:rFonts w:ascii="Calibri" w:hAnsi="Calibri" w:cs="Calibri"/>
        </w:rPr>
        <w:t xml:space="preserve"> czternaście złotych 22/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42015E">
        <w:rPr>
          <w:rFonts w:ascii="Calibri" w:hAnsi="Calibri" w:cs="Calibri"/>
        </w:rPr>
        <w:t>6</w:t>
      </w:r>
      <w:r w:rsidR="00817051">
        <w:rPr>
          <w:rFonts w:ascii="Calibri" w:hAnsi="Calibri" w:cs="Calibri"/>
        </w:rPr>
        <w:t>5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98CD4E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D92867">
        <w:rPr>
          <w:rFonts w:ascii="Calibri" w:eastAsia="Calibri" w:hAnsi="Calibri" w:cs="Calibri"/>
        </w:rPr>
        <w:t>Nowa Wieś Kłodzka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6A18BA8" w:rsidR="00170181" w:rsidRPr="00744B5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744B5D">
        <w:rPr>
          <w:rFonts w:cs="Calibri"/>
        </w:rPr>
        <w:tab/>
      </w:r>
      <w:bookmarkStart w:id="2" w:name="_Hlk51660687"/>
      <w:r w:rsidR="001106E3" w:rsidRPr="00744B5D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12AF83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44B5D">
        <w:t>522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44B5D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AFF6CF8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44B5D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44B5D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DF7B8F5" w14:textId="0E116C4A" w:rsidR="00152573" w:rsidRPr="000477B6" w:rsidRDefault="00793CDB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r w:rsidR="00D92867">
        <w:rPr>
          <w:rFonts w:ascii="Calibri" w:hAnsi="Calibri" w:cs="Calibri"/>
        </w:rPr>
        <w:t>Nowa Wieś Kłodzka</w:t>
      </w:r>
    </w:p>
    <w:p w14:paraId="137F56DD" w14:textId="36C33042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92867">
        <w:rPr>
          <w:rFonts w:ascii="Calibri" w:hAnsi="Calibri" w:cs="Calibri"/>
        </w:rPr>
        <w:t>97/2 oraz część działki nr 68/7</w:t>
      </w:r>
    </w:p>
    <w:p w14:paraId="1734172E" w14:textId="784EF710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</w:t>
      </w:r>
      <w:r w:rsidR="00D92867">
        <w:rPr>
          <w:rFonts w:ascii="Calibri" w:hAnsi="Calibri" w:cs="Calibri"/>
        </w:rPr>
        <w:t>5484/3</w:t>
      </w:r>
    </w:p>
    <w:p w14:paraId="446A10B5" w14:textId="6BFCD633" w:rsidR="00152573" w:rsidRPr="00103207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92867">
        <w:rPr>
          <w:rFonts w:ascii="Calibri" w:hAnsi="Calibri" w:cs="Calibri"/>
        </w:rPr>
        <w:t>1,7573</w:t>
      </w:r>
      <w:r w:rsidRPr="00103207">
        <w:rPr>
          <w:rFonts w:ascii="Calibri" w:hAnsi="Calibri" w:cs="Calibri"/>
        </w:rPr>
        <w:t xml:space="preserve"> ha</w:t>
      </w:r>
    </w:p>
    <w:p w14:paraId="5ADAA5D8" w14:textId="77777777" w:rsidR="00D92867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D92867">
        <w:rPr>
          <w:rFonts w:ascii="Calibri" w:hAnsi="Calibri" w:cs="Calibri"/>
        </w:rPr>
        <w:t>:</w:t>
      </w:r>
    </w:p>
    <w:p w14:paraId="620A7CC1" w14:textId="77777777" w:rsidR="00D92867" w:rsidRDefault="00152573" w:rsidP="00D92867">
      <w:pPr>
        <w:pStyle w:val="Akapitzlist"/>
        <w:numPr>
          <w:ilvl w:val="0"/>
          <w:numId w:val="27"/>
        </w:numPr>
        <w:rPr>
          <w:rFonts w:ascii="Calibri" w:hAnsi="Calibri" w:cs="Calibri"/>
        </w:rPr>
      </w:pPr>
      <w:r w:rsidRPr="00A5272E">
        <w:rPr>
          <w:rFonts w:ascii="Calibri" w:hAnsi="Calibri" w:cs="Calibri"/>
        </w:rPr>
        <w:t>działki nr</w:t>
      </w:r>
      <w:r w:rsidR="0042015E">
        <w:rPr>
          <w:rFonts w:ascii="Calibri" w:hAnsi="Calibri" w:cs="Calibri"/>
        </w:rPr>
        <w:t xml:space="preserve"> </w:t>
      </w:r>
      <w:r w:rsidR="00D92867">
        <w:rPr>
          <w:rFonts w:ascii="Calibri" w:hAnsi="Calibri" w:cs="Calibri"/>
        </w:rPr>
        <w:t>97/2 o ogólnej pow. 0,1773 ha sklasyfikowana jako RV,</w:t>
      </w:r>
    </w:p>
    <w:p w14:paraId="0D978A45" w14:textId="135EB22F" w:rsidR="00D92867" w:rsidRDefault="00D92867" w:rsidP="00D92867">
      <w:pPr>
        <w:pStyle w:val="Akapitzlist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68/7 o pow. 1,58</w:t>
      </w:r>
      <w:r w:rsidR="00C65E82">
        <w:rPr>
          <w:rFonts w:ascii="Calibri" w:hAnsi="Calibri" w:cs="Calibri"/>
        </w:rPr>
        <w:t>00 ha sklasyfikowana jako RV-0,8600 ha</w:t>
      </w:r>
      <w:r w:rsidR="00152573" w:rsidRPr="00A5272E">
        <w:rPr>
          <w:rFonts w:ascii="Calibri" w:hAnsi="Calibri" w:cs="Calibri"/>
        </w:rPr>
        <w:t>,</w:t>
      </w:r>
      <w:r w:rsidR="00C65E82">
        <w:rPr>
          <w:rFonts w:ascii="Calibri" w:hAnsi="Calibri" w:cs="Calibri"/>
        </w:rPr>
        <w:t xml:space="preserve"> RVI-0,3100 ha, PsV-0,4100 ha,</w:t>
      </w:r>
      <w:r w:rsidR="00152573" w:rsidRPr="00A5272E">
        <w:rPr>
          <w:rFonts w:ascii="Calibri" w:hAnsi="Calibri" w:cs="Calibri"/>
        </w:rPr>
        <w:t xml:space="preserve"> </w:t>
      </w:r>
    </w:p>
    <w:p w14:paraId="01AC3C62" w14:textId="105D1063" w:rsidR="00ED7106" w:rsidRPr="00152573" w:rsidRDefault="00C65E82" w:rsidP="00D9286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1,7573 ha, </w:t>
      </w:r>
      <w:r w:rsidR="00152573"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="00152573" w:rsidRPr="00A5272E">
        <w:rPr>
          <w:rFonts w:ascii="Calibri" w:hAnsi="Calibri" w:cs="Calibri"/>
        </w:rPr>
        <w:t xml:space="preserve">, obręb </w:t>
      </w:r>
      <w:r w:rsidR="00152573">
        <w:rPr>
          <w:rFonts w:ascii="Calibri" w:hAnsi="Calibri" w:cs="Calibri"/>
        </w:rPr>
        <w:t>00</w:t>
      </w:r>
      <w:r>
        <w:rPr>
          <w:rFonts w:ascii="Calibri" w:hAnsi="Calibri" w:cs="Calibri"/>
        </w:rPr>
        <w:t>10 Nowa Wieś</w:t>
      </w:r>
      <w:r w:rsidR="00152573" w:rsidRPr="00A5272E">
        <w:rPr>
          <w:rFonts w:ascii="Calibri" w:hAnsi="Calibri" w:cs="Calibri"/>
        </w:rPr>
        <w:t>, przeznaczona do wydzierżawienia na cele związane z gospodarką rolną.</w:t>
      </w:r>
      <w:r w:rsidR="00152573" w:rsidRPr="00A5272E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227DC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97/2 i 68/7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Nowej Wsi Kłodzkiej</w:t>
      </w:r>
      <w:r w:rsidRPr="00227DC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227DC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C17A87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35043">
        <w:rPr>
          <w:rFonts w:ascii="Calibri" w:hAnsi="Calibri" w:cs="Calibri"/>
        </w:rPr>
        <w:t>1</w:t>
      </w:r>
      <w:r w:rsidR="00C65E82">
        <w:rPr>
          <w:rFonts w:ascii="Calibri" w:hAnsi="Calibri" w:cs="Calibri"/>
        </w:rPr>
        <w:t>14,22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 xml:space="preserve">jednorazowo w terminie 14 dni od dnia otrzymania zawiadomienia o </w:t>
      </w:r>
      <w:r w:rsidR="00202591" w:rsidRPr="000477B6">
        <w:rPr>
          <w:rFonts w:ascii="Calibri" w:hAnsi="Calibri" w:cs="Calibri"/>
        </w:rPr>
        <w:lastRenderedPageBreak/>
        <w:t>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4045836" w:rsidR="007F5B19" w:rsidRPr="00744B5D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744B5D">
        <w:rPr>
          <w:rFonts w:cs="Calibri"/>
        </w:rPr>
        <w:tab/>
        <w:t>/</w:t>
      </w:r>
      <w:r w:rsidR="00FC0026" w:rsidRPr="00744B5D">
        <w:rPr>
          <w:rFonts w:cs="Calibri"/>
        </w:rPr>
        <w:t>Z up. Wójta Anna Zawiślak - Zastępca Wójta</w:t>
      </w:r>
      <w:r w:rsidRPr="00744B5D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EE54" w14:textId="77777777" w:rsidR="00852FCA" w:rsidRDefault="00852FCA" w:rsidP="00091E21">
      <w:pPr>
        <w:spacing w:line="240" w:lineRule="auto"/>
      </w:pPr>
      <w:r>
        <w:separator/>
      </w:r>
    </w:p>
  </w:endnote>
  <w:endnote w:type="continuationSeparator" w:id="0">
    <w:p w14:paraId="02768C9F" w14:textId="77777777" w:rsidR="00852FCA" w:rsidRDefault="00852FC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CD46" w14:textId="77777777" w:rsidR="00852FCA" w:rsidRDefault="00852FCA" w:rsidP="00091E21">
      <w:pPr>
        <w:spacing w:line="240" w:lineRule="auto"/>
      </w:pPr>
      <w:r>
        <w:separator/>
      </w:r>
    </w:p>
  </w:footnote>
  <w:footnote w:type="continuationSeparator" w:id="0">
    <w:p w14:paraId="05E12466" w14:textId="77777777" w:rsidR="00852FCA" w:rsidRDefault="00852FC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4635415"/>
    <w:multiLevelType w:val="hybridMultilevel"/>
    <w:tmpl w:val="EF0E79E6"/>
    <w:lvl w:ilvl="0" w:tplc="0F605686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3"/>
  </w:num>
  <w:num w:numId="3" w16cid:durableId="1229879586">
    <w:abstractNumId w:val="25"/>
  </w:num>
  <w:num w:numId="4" w16cid:durableId="646478186">
    <w:abstractNumId w:val="17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6"/>
  </w:num>
  <w:num w:numId="10" w16cid:durableId="2016497935">
    <w:abstractNumId w:val="6"/>
  </w:num>
  <w:num w:numId="11" w16cid:durableId="1049887483">
    <w:abstractNumId w:val="24"/>
  </w:num>
  <w:num w:numId="12" w16cid:durableId="1317150377">
    <w:abstractNumId w:val="10"/>
  </w:num>
  <w:num w:numId="13" w16cid:durableId="1000079730">
    <w:abstractNumId w:val="0"/>
  </w:num>
  <w:num w:numId="14" w16cid:durableId="716199079">
    <w:abstractNumId w:val="13"/>
  </w:num>
  <w:num w:numId="15" w16cid:durableId="1085807329">
    <w:abstractNumId w:val="7"/>
  </w:num>
  <w:num w:numId="16" w16cid:durableId="970133133">
    <w:abstractNumId w:val="19"/>
  </w:num>
  <w:num w:numId="17" w16cid:durableId="869756460">
    <w:abstractNumId w:val="14"/>
  </w:num>
  <w:num w:numId="18" w16cid:durableId="611476438">
    <w:abstractNumId w:val="9"/>
  </w:num>
  <w:num w:numId="19" w16cid:durableId="1828475794">
    <w:abstractNumId w:val="18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6"/>
  </w:num>
  <w:num w:numId="23" w16cid:durableId="1603759492">
    <w:abstractNumId w:val="15"/>
  </w:num>
  <w:num w:numId="24" w16cid:durableId="1114324798">
    <w:abstractNumId w:val="20"/>
  </w:num>
  <w:num w:numId="25" w16cid:durableId="1129859375">
    <w:abstractNumId w:val="22"/>
  </w:num>
  <w:num w:numId="26" w16cid:durableId="1574390730">
    <w:abstractNumId w:val="8"/>
  </w:num>
  <w:num w:numId="27" w16cid:durableId="5247520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4B5D"/>
    <w:rsid w:val="00746DC1"/>
    <w:rsid w:val="00757965"/>
    <w:rsid w:val="00793CDB"/>
    <w:rsid w:val="007A0216"/>
    <w:rsid w:val="007A2D3A"/>
    <w:rsid w:val="007A6454"/>
    <w:rsid w:val="007C265E"/>
    <w:rsid w:val="007D5137"/>
    <w:rsid w:val="007F5B19"/>
    <w:rsid w:val="007F68B7"/>
    <w:rsid w:val="00811C0D"/>
    <w:rsid w:val="00817051"/>
    <w:rsid w:val="00822332"/>
    <w:rsid w:val="00826ACC"/>
    <w:rsid w:val="00852FCA"/>
    <w:rsid w:val="00864AF4"/>
    <w:rsid w:val="00870251"/>
    <w:rsid w:val="00880B81"/>
    <w:rsid w:val="008A61C2"/>
    <w:rsid w:val="008E5460"/>
    <w:rsid w:val="008F4F56"/>
    <w:rsid w:val="00934D12"/>
    <w:rsid w:val="00942487"/>
    <w:rsid w:val="00960739"/>
    <w:rsid w:val="00961C9B"/>
    <w:rsid w:val="009622E9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53125"/>
    <w:rsid w:val="00C65E82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92867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2022-09-26T11:44:00Z</cp:lastPrinted>
  <dcterms:created xsi:type="dcterms:W3CDTF">2022-09-28T10:42:00Z</dcterms:created>
  <dcterms:modified xsi:type="dcterms:W3CDTF">2022-09-28T10:42:00Z</dcterms:modified>
</cp:coreProperties>
</file>