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0121" w14:textId="69D5B85E" w:rsidR="001F7486" w:rsidRPr="005322FC" w:rsidRDefault="001F7486" w:rsidP="001F7486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>
        <w:rPr>
          <w:b/>
          <w:bCs/>
          <w:color w:val="auto"/>
        </w:rPr>
        <w:t xml:space="preserve"> </w:t>
      </w:r>
      <w:r w:rsidR="0072492D">
        <w:rPr>
          <w:b/>
          <w:bCs/>
          <w:color w:val="auto"/>
        </w:rPr>
        <w:t>490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72492D">
        <w:rPr>
          <w:b/>
          <w:bCs/>
          <w:color w:val="auto"/>
        </w:rPr>
        <w:t xml:space="preserve">23 </w:t>
      </w:r>
      <w:r>
        <w:rPr>
          <w:b/>
          <w:bCs/>
          <w:color w:val="auto"/>
        </w:rPr>
        <w:t xml:space="preserve">września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01606F5" w14:textId="77777777" w:rsidR="001F7486" w:rsidRPr="005322FC" w:rsidRDefault="001F7486" w:rsidP="001F7486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 xml:space="preserve">. Dz. U. z 2022 r. poz. 559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815D925" w14:textId="089393B5" w:rsidR="001F7486" w:rsidRPr="00EC365E" w:rsidRDefault="001F7486" w:rsidP="001F7486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392/7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,1817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026448/6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093828C0" w14:textId="77777777" w:rsidR="001F7486" w:rsidRPr="00EC365E" w:rsidRDefault="001F7486" w:rsidP="001F748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A800C17" w14:textId="77777777" w:rsidR="001F7486" w:rsidRPr="00EC365E" w:rsidRDefault="001F7486" w:rsidP="001F7486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2D5CACFE" w14:textId="77777777" w:rsidR="001F7486" w:rsidRPr="00EC365E" w:rsidRDefault="001F7486" w:rsidP="001F748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7654F8F" w14:textId="77777777" w:rsidR="001F7486" w:rsidRPr="005A345D" w:rsidRDefault="001F7486" w:rsidP="001F748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4A9FF22" w14:textId="77777777" w:rsidR="001F7486" w:rsidRPr="00456AD4" w:rsidRDefault="001F7486" w:rsidP="001F7486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8ADA18D" w14:textId="5D4A37D8" w:rsidR="001F7486" w:rsidRPr="007549F4" w:rsidRDefault="001F7486" w:rsidP="001F7486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72492D">
        <w:rPr>
          <w:color w:val="auto"/>
        </w:rPr>
        <w:t>490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72492D">
        <w:rPr>
          <w:color w:val="auto"/>
        </w:rPr>
        <w:t xml:space="preserve">23 </w:t>
      </w:r>
      <w:r>
        <w:rPr>
          <w:color w:val="auto"/>
        </w:rPr>
        <w:t xml:space="preserve">września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681B9522" w14:textId="77777777" w:rsidR="001F7486" w:rsidRPr="007549F4" w:rsidRDefault="001F7486" w:rsidP="001F7486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5351D4F" w14:textId="77777777" w:rsidR="001F7486" w:rsidRPr="007549F4" w:rsidRDefault="001F7486" w:rsidP="001F748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1B21F03" w14:textId="77777777" w:rsidR="001F7486" w:rsidRPr="007549F4" w:rsidRDefault="001F7486" w:rsidP="001F748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2K/00026448/6</w:t>
      </w:r>
    </w:p>
    <w:p w14:paraId="095CA297" w14:textId="40E55CD8" w:rsidR="001F7486" w:rsidRPr="007549F4" w:rsidRDefault="001F7486" w:rsidP="001F748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392/7</w:t>
      </w:r>
      <w:r w:rsidRPr="007549F4">
        <w:rPr>
          <w:rFonts w:asciiTheme="minorHAnsi" w:hAnsiTheme="minorHAnsi" w:cstheme="minorHAnsi"/>
          <w:sz w:val="24"/>
          <w:szCs w:val="24"/>
        </w:rPr>
        <w:t>, AM</w:t>
      </w:r>
      <w:r>
        <w:rPr>
          <w:rFonts w:asciiTheme="minorHAnsi" w:hAnsiTheme="minorHAnsi" w:cstheme="minorHAnsi"/>
          <w:sz w:val="24"/>
          <w:szCs w:val="24"/>
        </w:rPr>
        <w:t>-2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06</w:t>
      </w:r>
    </w:p>
    <w:p w14:paraId="41D62EEE" w14:textId="596CC31E" w:rsidR="001F7486" w:rsidRPr="007549F4" w:rsidRDefault="001F7486" w:rsidP="001F748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1817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50D34384" w14:textId="78F3242F" w:rsidR="001F7486" w:rsidRPr="00AB13E8" w:rsidRDefault="001F7486" w:rsidP="001F7486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 xml:space="preserve">392/7 </w:t>
      </w:r>
      <w:r w:rsidRPr="00961D74">
        <w:rPr>
          <w:rFonts w:asciiTheme="minorHAnsi" w:eastAsia="Times New Roman" w:hAnsiTheme="minorHAnsi" w:cstheme="minorHAnsi"/>
        </w:rPr>
        <w:t>(</w:t>
      </w:r>
      <w:proofErr w:type="spellStart"/>
      <w:r>
        <w:rPr>
          <w:rFonts w:asciiTheme="minorHAnsi" w:eastAsia="Times New Roman" w:hAnsiTheme="minorHAnsi" w:cstheme="minorHAnsi"/>
        </w:rPr>
        <w:t>PsIV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1817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0006 Dzikowiec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 W sąsiedztwie działki energia elektryczna i wodociąg.</w:t>
      </w:r>
    </w:p>
    <w:p w14:paraId="53D1FDBD" w14:textId="3F62D9C7" w:rsidR="001F7486" w:rsidRPr="00F047EA" w:rsidRDefault="001F7486" w:rsidP="001F748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na cele zabudowy jednorodzinnej lub zagrodowej oraz obiektów usług i produkcji nie kolidujących z funkcją mieszkaniową. Dla terenu lokalizacji nieruchomości została wydana Decyzja Nr 116/21 z dnia 28.12.2022 r. o warunkach zabudowy.</w:t>
      </w:r>
      <w:r>
        <w:rPr>
          <w:rFonts w:asciiTheme="minorHAnsi" w:hAnsiTheme="minorHAnsi" w:cstheme="minorHAnsi"/>
        </w:rPr>
        <w:br/>
      </w:r>
      <w:r>
        <w:t xml:space="preserve"> </w:t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100.000,00</w:t>
      </w:r>
      <w:r w:rsidRPr="0000744D">
        <w:rPr>
          <w:rFonts w:asciiTheme="minorHAnsi" w:hAnsiTheme="minorHAnsi" w:cstheme="minorHAnsi"/>
        </w:rPr>
        <w:t xml:space="preserve"> zł</w:t>
      </w:r>
      <w:bookmarkStart w:id="0" w:name="_Hlk84323140"/>
      <w:r>
        <w:rPr>
          <w:rFonts w:asciiTheme="minorHAnsi" w:hAnsiTheme="minorHAnsi" w:cstheme="minorHAnsi"/>
        </w:rPr>
        <w:t xml:space="preserve"> do ceny wylicytowanej w przetargu doliczony zostanie podatek VAT w wysokości 23%</w:t>
      </w:r>
    </w:p>
    <w:bookmarkEnd w:id="0"/>
    <w:p w14:paraId="3A000CE2" w14:textId="190817A6" w:rsidR="001F7486" w:rsidRPr="006135C7" w:rsidRDefault="001F7486" w:rsidP="001F748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20.000,00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72492D">
        <w:rPr>
          <w:rFonts w:asciiTheme="minorHAnsi" w:eastAsia="Times New Roman" w:hAnsiTheme="minorHAnsi" w:cstheme="minorHAnsi"/>
          <w:b/>
          <w:bCs/>
        </w:rPr>
        <w:t>18.11.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72492D">
        <w:rPr>
          <w:rFonts w:asciiTheme="minorHAnsi" w:eastAsia="Times New Roman" w:hAnsiTheme="minorHAnsi" w:cstheme="minorHAnsi"/>
          <w:b/>
          <w:bCs/>
        </w:rPr>
        <w:t>10.00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EFB100C" w14:textId="1A8EC1DB" w:rsidR="001F7486" w:rsidRPr="007549F4" w:rsidRDefault="001F7486" w:rsidP="001F748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72492D">
        <w:rPr>
          <w:rFonts w:asciiTheme="minorHAnsi" w:eastAsia="Times New Roman" w:hAnsiTheme="minorHAnsi" w:cstheme="minorHAnsi"/>
        </w:rPr>
        <w:t xml:space="preserve"> </w:t>
      </w:r>
      <w:r w:rsidR="0072492D" w:rsidRPr="0072492D">
        <w:rPr>
          <w:rFonts w:asciiTheme="minorHAnsi" w:eastAsia="Times New Roman" w:hAnsiTheme="minorHAnsi" w:cstheme="minorHAnsi"/>
          <w:b/>
          <w:bCs/>
        </w:rPr>
        <w:t>14.11.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0A35CF2" w14:textId="77777777" w:rsidR="001F7486" w:rsidRPr="007549F4" w:rsidRDefault="001F7486" w:rsidP="001F748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6319FC8" w14:textId="77777777" w:rsidR="001F7486" w:rsidRPr="007549F4" w:rsidRDefault="001F7486" w:rsidP="001F748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8CB9CD6" w14:textId="77777777" w:rsidR="001F7486" w:rsidRPr="007549F4" w:rsidRDefault="001F7486" w:rsidP="001F748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64CAE23" w14:textId="77777777" w:rsidR="001F7486" w:rsidRPr="007549F4" w:rsidRDefault="001F7486" w:rsidP="001F748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6C139E0" w14:textId="77777777" w:rsidR="001F7486" w:rsidRPr="007549F4" w:rsidRDefault="001F7486" w:rsidP="001F748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DD612F4" w14:textId="77777777" w:rsidR="001F7486" w:rsidRPr="007549F4" w:rsidRDefault="001F7486" w:rsidP="001F748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8A1E68C" w14:textId="77777777" w:rsidR="001F7486" w:rsidRPr="007549F4" w:rsidRDefault="001F7486" w:rsidP="001F748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6163C69" w14:textId="77777777" w:rsidR="001F7486" w:rsidRPr="007549F4" w:rsidRDefault="001F7486" w:rsidP="001F748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E1860C8" w14:textId="77777777" w:rsidR="001F7486" w:rsidRPr="007549F4" w:rsidRDefault="001F7486" w:rsidP="001F748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6845D449" w14:textId="77777777" w:rsidR="001F7486" w:rsidRPr="007549F4" w:rsidRDefault="001F7486" w:rsidP="001F748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59EDE97B" w14:textId="77777777" w:rsidR="001F7486" w:rsidRPr="007549F4" w:rsidRDefault="001F7486" w:rsidP="001F748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17230248" w14:textId="77777777" w:rsidR="001F7486" w:rsidRPr="007549F4" w:rsidRDefault="001F7486" w:rsidP="001F748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351B3B87" w14:textId="77777777" w:rsidR="001F7486" w:rsidRPr="007549F4" w:rsidRDefault="001F7486" w:rsidP="001F748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0C78CCC" w14:textId="77777777" w:rsidR="001F7486" w:rsidRDefault="001F7486" w:rsidP="001F748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32715763" w14:textId="0B7FF718" w:rsidR="001F7486" w:rsidRDefault="001F7486" w:rsidP="001F748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72492D">
        <w:rPr>
          <w:rFonts w:asciiTheme="minorHAnsi" w:eastAsia="Times New Roman" w:hAnsiTheme="minorHAnsi" w:cstheme="minorHAnsi"/>
          <w:color w:val="000000" w:themeColor="text1"/>
        </w:rPr>
        <w:t xml:space="preserve">23 </w:t>
      </w:r>
      <w:r>
        <w:rPr>
          <w:rFonts w:asciiTheme="minorHAnsi" w:eastAsia="Times New Roman" w:hAnsiTheme="minorHAnsi" w:cstheme="minorHAnsi"/>
          <w:color w:val="000000" w:themeColor="text1"/>
        </w:rPr>
        <w:t>września 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1322C62" w14:textId="77777777" w:rsidR="001F7486" w:rsidRPr="00456AD4" w:rsidRDefault="001F7486" w:rsidP="001F7486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91441BC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21122961">
    <w:abstractNumId w:val="0"/>
  </w:num>
  <w:num w:numId="2" w16cid:durableId="2069570598">
    <w:abstractNumId w:val="2"/>
  </w:num>
  <w:num w:numId="3" w16cid:durableId="2075080867">
    <w:abstractNumId w:val="3"/>
  </w:num>
  <w:num w:numId="4" w16cid:durableId="9449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86"/>
    <w:rsid w:val="001F7486"/>
    <w:rsid w:val="0072492D"/>
    <w:rsid w:val="009E1E95"/>
    <w:rsid w:val="00A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9FA2"/>
  <w15:chartTrackingRefBased/>
  <w15:docId w15:val="{EC0AE7D4-015C-4EAF-B90F-C949B3B0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7486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7486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7486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F7486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1F7486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1F74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F7486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1F74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1113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2022-09-22T07:08:00Z</dcterms:created>
  <dcterms:modified xsi:type="dcterms:W3CDTF">2022-09-23T09:58:00Z</dcterms:modified>
</cp:coreProperties>
</file>