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E754" w14:textId="7BF50187" w:rsidR="00701DC1" w:rsidRPr="005322FC" w:rsidRDefault="00701DC1" w:rsidP="00701DC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32053C">
        <w:rPr>
          <w:b/>
          <w:bCs/>
          <w:color w:val="auto"/>
        </w:rPr>
        <w:t>489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32053C">
        <w:rPr>
          <w:b/>
          <w:bCs/>
          <w:color w:val="auto"/>
        </w:rPr>
        <w:t xml:space="preserve"> 23 </w:t>
      </w:r>
      <w:r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9BA5C40" w14:textId="77777777" w:rsidR="00701DC1" w:rsidRPr="005322FC" w:rsidRDefault="00701DC1" w:rsidP="00701DC1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 xml:space="preserve">. 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D72022E" w14:textId="2DA6C91A" w:rsidR="00701DC1" w:rsidRPr="00EC365E" w:rsidRDefault="00701DC1" w:rsidP="00701DC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</w:t>
      </w:r>
      <w:r w:rsidR="0098139D">
        <w:rPr>
          <w:rFonts w:asciiTheme="minorHAnsi" w:hAnsiTheme="minorHAnsi" w:cstheme="minorHAnsi"/>
        </w:rPr>
        <w:t>2/6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98139D">
        <w:rPr>
          <w:rFonts w:asciiTheme="minorHAnsi" w:hAnsiTheme="minorHAnsi" w:cstheme="minorHAnsi"/>
        </w:rPr>
        <w:t>2336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09CA6D04" w14:textId="77777777" w:rsidR="00701DC1" w:rsidRPr="00EC365E" w:rsidRDefault="00701DC1" w:rsidP="00701DC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5C4DED0" w14:textId="77777777" w:rsidR="00701DC1" w:rsidRPr="00EC365E" w:rsidRDefault="00701DC1" w:rsidP="00701DC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5CA4996B" w14:textId="77777777" w:rsidR="00701DC1" w:rsidRPr="00EC365E" w:rsidRDefault="00701DC1" w:rsidP="00701DC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19E7F21" w14:textId="77777777" w:rsidR="00701DC1" w:rsidRPr="005A345D" w:rsidRDefault="00701DC1" w:rsidP="00701DC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87FE5FD" w14:textId="77777777" w:rsidR="00701DC1" w:rsidRPr="00456AD4" w:rsidRDefault="00701DC1" w:rsidP="00701DC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DA6DBF3" w14:textId="07172BFE" w:rsidR="00701DC1" w:rsidRPr="007549F4" w:rsidRDefault="00701DC1" w:rsidP="00701DC1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32053C">
        <w:rPr>
          <w:color w:val="auto"/>
        </w:rPr>
        <w:t xml:space="preserve"> 489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32053C">
        <w:rPr>
          <w:color w:val="auto"/>
        </w:rPr>
        <w:t xml:space="preserve">23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550C63B" w14:textId="77777777" w:rsidR="00701DC1" w:rsidRPr="007549F4" w:rsidRDefault="00701DC1" w:rsidP="00701DC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6D18DD0" w14:textId="77777777" w:rsidR="00701DC1" w:rsidRPr="007549F4" w:rsidRDefault="00701DC1" w:rsidP="00701DC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03A503C" w14:textId="77777777" w:rsidR="00701DC1" w:rsidRPr="007549F4" w:rsidRDefault="00701DC1" w:rsidP="00701DC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1824E850" w14:textId="36E3606A" w:rsidR="00701DC1" w:rsidRPr="007549F4" w:rsidRDefault="00701DC1" w:rsidP="00701DC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</w:t>
      </w:r>
      <w:r w:rsidR="00B3039C">
        <w:rPr>
          <w:rFonts w:asciiTheme="minorHAnsi" w:hAnsiTheme="minorHAnsi" w:cstheme="minorHAnsi"/>
          <w:sz w:val="24"/>
          <w:szCs w:val="24"/>
        </w:rPr>
        <w:t>2/6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5AF108B9" w14:textId="18A489B9" w:rsidR="00701DC1" w:rsidRPr="007549F4" w:rsidRDefault="00701DC1" w:rsidP="00701DC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</w:t>
      </w:r>
      <w:r w:rsidR="00B3039C">
        <w:rPr>
          <w:rFonts w:asciiTheme="minorHAnsi" w:hAnsiTheme="minorHAnsi" w:cstheme="minorHAnsi"/>
          <w:sz w:val="24"/>
          <w:szCs w:val="24"/>
        </w:rPr>
        <w:t>336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6BE87BDE" w14:textId="702872C6" w:rsidR="00701DC1" w:rsidRPr="00AB13E8" w:rsidRDefault="00701DC1" w:rsidP="00701DC1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39</w:t>
      </w:r>
      <w:r w:rsidR="00B3039C">
        <w:rPr>
          <w:rFonts w:asciiTheme="minorHAnsi" w:eastAsia="Times New Roman" w:hAnsiTheme="minorHAnsi" w:cstheme="minorHAnsi"/>
        </w:rPr>
        <w:t xml:space="preserve">2/6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 w:rsidR="00B3039C">
        <w:rPr>
          <w:rFonts w:asciiTheme="minorHAnsi" w:eastAsia="Times New Roman" w:hAnsiTheme="minorHAnsi" w:cstheme="minorHAnsi"/>
        </w:rPr>
        <w:t>PsIII</w:t>
      </w:r>
      <w:proofErr w:type="spellEnd"/>
      <w:r>
        <w:rPr>
          <w:rFonts w:asciiTheme="minorHAnsi" w:eastAsia="Times New Roman" w:hAnsiTheme="minorHAnsi" w:cstheme="minorHAnsi"/>
        </w:rPr>
        <w:t xml:space="preserve"> – 0,</w:t>
      </w:r>
      <w:r w:rsidR="00B3039C">
        <w:rPr>
          <w:rFonts w:asciiTheme="minorHAnsi" w:eastAsia="Times New Roman" w:hAnsiTheme="minorHAnsi" w:cstheme="minorHAnsi"/>
        </w:rPr>
        <w:t>0</w:t>
      </w:r>
      <w:r w:rsidR="003877EF">
        <w:rPr>
          <w:rFonts w:asciiTheme="minorHAnsi" w:eastAsia="Times New Roman" w:hAnsiTheme="minorHAnsi" w:cstheme="minorHAnsi"/>
        </w:rPr>
        <w:t>583</w:t>
      </w:r>
      <w:r>
        <w:rPr>
          <w:rFonts w:asciiTheme="minorHAnsi" w:eastAsia="Times New Roman" w:hAnsiTheme="minorHAnsi" w:cstheme="minorHAnsi"/>
        </w:rPr>
        <w:t xml:space="preserve"> ha, </w:t>
      </w:r>
      <w:proofErr w:type="spellStart"/>
      <w:r w:rsidR="003877EF">
        <w:rPr>
          <w:rFonts w:asciiTheme="minorHAnsi" w:eastAsia="Times New Roman" w:hAnsiTheme="minorHAnsi" w:cstheme="minorHAnsi"/>
        </w:rPr>
        <w:t>PsI</w:t>
      </w:r>
      <w:r>
        <w:rPr>
          <w:rFonts w:asciiTheme="minorHAnsi" w:eastAsia="Times New Roman" w:hAnsiTheme="minorHAnsi" w:cstheme="minorHAnsi"/>
        </w:rPr>
        <w:t>V</w:t>
      </w:r>
      <w:proofErr w:type="spellEnd"/>
      <w:r>
        <w:rPr>
          <w:rFonts w:asciiTheme="minorHAnsi" w:eastAsia="Times New Roman" w:hAnsiTheme="minorHAnsi" w:cstheme="minorHAnsi"/>
        </w:rPr>
        <w:t xml:space="preserve"> – 0,1</w:t>
      </w:r>
      <w:r w:rsidR="003877EF">
        <w:rPr>
          <w:rFonts w:asciiTheme="minorHAnsi" w:eastAsia="Times New Roman" w:hAnsiTheme="minorHAnsi" w:cstheme="minorHAnsi"/>
        </w:rPr>
        <w:t>753</w:t>
      </w:r>
      <w:r>
        <w:rPr>
          <w:rFonts w:asciiTheme="minorHAnsi" w:eastAsia="Times New Roman" w:hAnsiTheme="minorHAnsi" w:cstheme="minorHAnsi"/>
        </w:rPr>
        <w:t xml:space="preserve">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</w:t>
      </w:r>
      <w:r w:rsidR="003877EF">
        <w:rPr>
          <w:rFonts w:asciiTheme="minorHAnsi" w:eastAsia="Times New Roman" w:hAnsiTheme="minorHAnsi" w:cstheme="minorHAnsi"/>
        </w:rPr>
        <w:t>336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</w:t>
      </w:r>
      <w:r w:rsidR="003877EF">
        <w:rPr>
          <w:rFonts w:asciiTheme="minorHAnsi" w:hAnsiTheme="minorHAnsi" w:cstheme="minorHAnsi"/>
        </w:rPr>
        <w:t xml:space="preserve"> i wodociąg. Na terenie działki znajdują się pojedyncze drzewa owocowe bez walorów użytkowych.</w:t>
      </w:r>
    </w:p>
    <w:p w14:paraId="50E4EB9C" w14:textId="0DE7EC15" w:rsidR="00701DC1" w:rsidRPr="00F047EA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</w:t>
      </w:r>
      <w:r w:rsidR="003877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jednorodzinnej</w:t>
      </w:r>
      <w:r w:rsidR="003877EF">
        <w:rPr>
          <w:rFonts w:asciiTheme="minorHAnsi" w:hAnsiTheme="minorHAnsi" w:cstheme="minorHAnsi"/>
        </w:rPr>
        <w:t xml:space="preserve"> lub zagrodowej oraz obiektów usług i produkcji nie kolidujących z funkcją mieszkaniową</w:t>
      </w:r>
      <w:r>
        <w:rPr>
          <w:rFonts w:asciiTheme="minorHAnsi" w:hAnsiTheme="minorHAnsi" w:cstheme="minorHAnsi"/>
        </w:rPr>
        <w:t>. Dla terenu lokalizacji nieruchomości została wydana Decyzja Nr 11</w:t>
      </w:r>
      <w:r w:rsidR="003877E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/21 z dnia </w:t>
      </w:r>
      <w:r w:rsidR="003877EF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>.</w:t>
      </w:r>
      <w:r w:rsidR="003877EF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4844C8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.</w:t>
      </w:r>
      <w:r w:rsidR="004844C8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792F922A" w14:textId="06ABAA0D" w:rsidR="00701DC1" w:rsidRPr="006135C7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4844C8">
        <w:rPr>
          <w:rFonts w:asciiTheme="minorHAnsi" w:hAnsiTheme="minorHAnsi" w:cstheme="minorHAnsi"/>
        </w:rPr>
        <w:t>26.000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32053C">
        <w:rPr>
          <w:rFonts w:asciiTheme="minorHAnsi" w:eastAsia="Times New Roman" w:hAnsiTheme="minorHAnsi" w:cstheme="minorHAnsi"/>
          <w:b/>
          <w:bCs/>
        </w:rPr>
        <w:t>18.11.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32053C">
        <w:rPr>
          <w:rFonts w:asciiTheme="minorHAnsi" w:eastAsia="Times New Roman" w:hAnsiTheme="minorHAnsi" w:cstheme="minorHAnsi"/>
          <w:b/>
          <w:bCs/>
        </w:rPr>
        <w:t xml:space="preserve"> 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10754F0" w14:textId="4A8590E3" w:rsidR="00701DC1" w:rsidRPr="007549F4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2053C">
        <w:rPr>
          <w:rFonts w:asciiTheme="minorHAnsi" w:eastAsia="Times New Roman" w:hAnsiTheme="minorHAnsi" w:cstheme="minorHAnsi"/>
          <w:b/>
          <w:bCs/>
        </w:rPr>
        <w:t>14.11.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1524273" w14:textId="77777777" w:rsidR="00701DC1" w:rsidRPr="007549F4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BCBDF4A" w14:textId="77777777" w:rsidR="00701DC1" w:rsidRPr="007549F4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741E57C" w14:textId="77777777" w:rsidR="00701DC1" w:rsidRPr="007549F4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60DB5EA" w14:textId="77777777" w:rsidR="00701DC1" w:rsidRPr="007549F4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708B31E" w14:textId="77777777" w:rsidR="00701DC1" w:rsidRPr="007549F4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3CC48F5" w14:textId="77777777" w:rsidR="00701DC1" w:rsidRPr="007549F4" w:rsidRDefault="00701DC1" w:rsidP="00701DC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F17CEA6" w14:textId="77777777" w:rsidR="00701DC1" w:rsidRPr="007549F4" w:rsidRDefault="00701DC1" w:rsidP="00701DC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F5F8282" w14:textId="77777777" w:rsidR="00701DC1" w:rsidRPr="007549F4" w:rsidRDefault="00701DC1" w:rsidP="00701DC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4E1E84A6" w14:textId="77777777" w:rsidR="00701DC1" w:rsidRPr="007549F4" w:rsidRDefault="00701DC1" w:rsidP="00701DC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3D3C2D4" w14:textId="77777777" w:rsidR="00701DC1" w:rsidRPr="007549F4" w:rsidRDefault="00701DC1" w:rsidP="00701DC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DE5EF6B" w14:textId="77777777" w:rsidR="00701DC1" w:rsidRPr="007549F4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91EC2C0" w14:textId="77777777" w:rsidR="00701DC1" w:rsidRPr="007549F4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C22025D" w14:textId="77777777" w:rsidR="00701DC1" w:rsidRPr="007549F4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FC16F9E" w14:textId="77777777" w:rsidR="00701DC1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AE3E554" w14:textId="5ACEA6A9" w:rsidR="00701DC1" w:rsidRDefault="00701DC1" w:rsidP="00701DC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2053C">
        <w:rPr>
          <w:rFonts w:asciiTheme="minorHAnsi" w:eastAsia="Times New Roman" w:hAnsiTheme="minorHAnsi" w:cstheme="minorHAnsi"/>
          <w:color w:val="000000" w:themeColor="text1"/>
        </w:rPr>
        <w:t xml:space="preserve">23 </w:t>
      </w:r>
      <w:r>
        <w:rPr>
          <w:rFonts w:asciiTheme="minorHAnsi" w:eastAsia="Times New Roman" w:hAnsiTheme="minorHAnsi" w:cstheme="minorHAnsi"/>
          <w:color w:val="000000" w:themeColor="text1"/>
        </w:rPr>
        <w:t>września 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3E194B1" w14:textId="77777777" w:rsidR="00701DC1" w:rsidRPr="00456AD4" w:rsidRDefault="00701DC1" w:rsidP="00701DC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0122795" w14:textId="77777777" w:rsidR="00701DC1" w:rsidRPr="001C06ED" w:rsidRDefault="00701DC1" w:rsidP="00701DC1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38584CE" w14:textId="77777777" w:rsidR="00701DC1" w:rsidRDefault="00701DC1" w:rsidP="00701DC1"/>
    <w:p w14:paraId="4355271A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76889125">
    <w:abstractNumId w:val="0"/>
  </w:num>
  <w:num w:numId="2" w16cid:durableId="320087945">
    <w:abstractNumId w:val="2"/>
  </w:num>
  <w:num w:numId="3" w16cid:durableId="1868789604">
    <w:abstractNumId w:val="3"/>
  </w:num>
  <w:num w:numId="4" w16cid:durableId="8646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C1"/>
    <w:rsid w:val="0032053C"/>
    <w:rsid w:val="003877EF"/>
    <w:rsid w:val="004844C8"/>
    <w:rsid w:val="00701DC1"/>
    <w:rsid w:val="009240E6"/>
    <w:rsid w:val="0098139D"/>
    <w:rsid w:val="009E1E95"/>
    <w:rsid w:val="00A779F1"/>
    <w:rsid w:val="00B3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9CD2"/>
  <w15:chartTrackingRefBased/>
  <w15:docId w15:val="{ED0C07B9-08D4-470A-B013-DCFFFFF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DC1"/>
  </w:style>
  <w:style w:type="paragraph" w:styleId="Nagwek1">
    <w:name w:val="heading 1"/>
    <w:basedOn w:val="Normalny"/>
    <w:next w:val="Normalny"/>
    <w:link w:val="Nagwek1Znak"/>
    <w:uiPriority w:val="9"/>
    <w:qFormat/>
    <w:rsid w:val="00701DC1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1DC1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DC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01DC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701DC1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701D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1DC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701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2022-09-21T12:11:00Z</dcterms:created>
  <dcterms:modified xsi:type="dcterms:W3CDTF">2022-09-23T09:48:00Z</dcterms:modified>
</cp:coreProperties>
</file>