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1FF4A3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567E8">
        <w:rPr>
          <w:rStyle w:val="Pogrubienie"/>
        </w:rPr>
        <w:t>484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567E8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0147EE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1069F7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1069F7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1069F7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1069F7">
        <w:rPr>
          <w:rFonts w:ascii="Calibri" w:hAnsi="Calibri" w:cs="Calibri"/>
        </w:rPr>
        <w:t xml:space="preserve"> 489/11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069F7">
        <w:rPr>
          <w:rFonts w:ascii="Calibri" w:hAnsi="Calibri" w:cs="Calibri"/>
        </w:rPr>
        <w:t>0,1360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1069F7">
        <w:rPr>
          <w:rFonts w:ascii="Calibri" w:hAnsi="Calibri" w:cs="Calibri"/>
        </w:rPr>
        <w:t>9</w:t>
      </w:r>
      <w:r w:rsidR="00A523FB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FC0E096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069F7">
        <w:rPr>
          <w:rFonts w:ascii="Calibri" w:hAnsi="Calibri" w:cs="Calibri"/>
        </w:rPr>
        <w:t>4</w:t>
      </w:r>
      <w:r w:rsidR="008075BB">
        <w:rPr>
          <w:rFonts w:ascii="Calibri" w:hAnsi="Calibri" w:cs="Calibri"/>
        </w:rPr>
        <w:t>5</w:t>
      </w:r>
      <w:r w:rsidR="001069F7">
        <w:rPr>
          <w:rFonts w:ascii="Calibri" w:hAnsi="Calibri" w:cs="Calibri"/>
        </w:rPr>
        <w:t>,70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067545">
        <w:rPr>
          <w:rFonts w:ascii="Calibri" w:hAnsi="Calibri" w:cs="Calibri"/>
        </w:rPr>
        <w:t>czterdzieści pięć złotych 70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336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E9A9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F527E">
        <w:rPr>
          <w:rFonts w:ascii="Calibri" w:eastAsia="Calibri" w:hAnsi="Calibri" w:cs="Calibri"/>
        </w:rPr>
        <w:t>Ludwikowice Kłodzkie</w:t>
      </w:r>
      <w:r w:rsidR="007F17D9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173DFD0" w:rsidR="00170181" w:rsidRPr="003567E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567E8">
        <w:rPr>
          <w:rFonts w:cs="Calibri"/>
        </w:rPr>
        <w:tab/>
      </w:r>
      <w:bookmarkStart w:id="1" w:name="_Hlk51660687"/>
      <w:r w:rsidR="001106E3" w:rsidRPr="003567E8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3B2BE3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567E8">
        <w:t>484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567E8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9BBC7B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567E8">
        <w:rPr>
          <w:rStyle w:val="Pogrubienie"/>
          <w:rFonts w:asciiTheme="minorHAnsi" w:hAnsiTheme="minorHAnsi" w:cstheme="minorHAnsi"/>
        </w:rPr>
        <w:t xml:space="preserve">23 </w:t>
      </w:r>
      <w:r w:rsidR="004D058C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567E8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41DC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F527E">
        <w:rPr>
          <w:rFonts w:ascii="Calibri" w:hAnsi="Calibri" w:cs="Calibri"/>
        </w:rPr>
        <w:t>Ludwikowice Kłodzkie</w:t>
      </w:r>
    </w:p>
    <w:p w14:paraId="320B73F1" w14:textId="764F4150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F527E">
        <w:rPr>
          <w:rFonts w:ascii="Calibri" w:hAnsi="Calibri" w:cs="Calibri"/>
        </w:rPr>
        <w:t>część działki nr 489/11</w:t>
      </w:r>
    </w:p>
    <w:p w14:paraId="2664925F" w14:textId="2094BE4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859FD">
        <w:rPr>
          <w:rFonts w:ascii="Calibri" w:hAnsi="Calibri" w:cs="Calibri"/>
        </w:rPr>
        <w:t>SW2K/00027861/4</w:t>
      </w:r>
    </w:p>
    <w:p w14:paraId="353A3E4D" w14:textId="293BB7BB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859FD">
        <w:rPr>
          <w:rFonts w:ascii="Calibri" w:hAnsi="Calibri" w:cs="Calibri"/>
        </w:rPr>
        <w:t>0,1360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1E233EF1" w14:textId="33F3AD78" w:rsidR="005C5AD1" w:rsidRPr="004F0AAD" w:rsidRDefault="00D77178" w:rsidP="004F0A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0AAD">
        <w:rPr>
          <w:rStyle w:val="Pogrubienie"/>
          <w:rFonts w:ascii="Calibri" w:hAnsi="Calibri" w:cs="Calibri"/>
        </w:rPr>
        <w:t>Opis nieruchomości, przeznaczenie i sposób zagospodarowania</w:t>
      </w:r>
      <w:r w:rsidRPr="004F0AAD">
        <w:rPr>
          <w:rFonts w:ascii="Calibri" w:hAnsi="Calibri" w:cs="Calibri"/>
        </w:rPr>
        <w:t>: nieruchomość</w:t>
      </w:r>
      <w:bookmarkStart w:id="2" w:name="_Hlk532814726"/>
      <w:r w:rsidRPr="004F0AAD">
        <w:rPr>
          <w:rFonts w:ascii="Calibri" w:hAnsi="Calibri" w:cs="Calibri"/>
        </w:rPr>
        <w:t xml:space="preserve"> gruntowa niezabudowana w granicach</w:t>
      </w:r>
      <w:r w:rsidR="00A859FD" w:rsidRPr="004F0AAD">
        <w:rPr>
          <w:rFonts w:ascii="Calibri" w:hAnsi="Calibri" w:cs="Calibri"/>
        </w:rPr>
        <w:t xml:space="preserve"> części</w:t>
      </w:r>
      <w:r w:rsidR="00F97C94" w:rsidRPr="004F0AAD">
        <w:rPr>
          <w:rFonts w:ascii="Calibri" w:hAnsi="Calibri" w:cs="Calibri"/>
        </w:rPr>
        <w:t xml:space="preserve"> </w:t>
      </w:r>
      <w:r w:rsidR="0052753E" w:rsidRPr="004F0AAD">
        <w:rPr>
          <w:rFonts w:ascii="Calibri" w:hAnsi="Calibri" w:cs="Calibri"/>
        </w:rPr>
        <w:t>działk</w:t>
      </w:r>
      <w:r w:rsidR="00A859FD" w:rsidRPr="004F0AAD">
        <w:rPr>
          <w:rFonts w:ascii="Calibri" w:hAnsi="Calibri" w:cs="Calibri"/>
        </w:rPr>
        <w:t>i</w:t>
      </w:r>
      <w:r w:rsidR="0052753E" w:rsidRPr="004F0AAD">
        <w:rPr>
          <w:rFonts w:ascii="Calibri" w:hAnsi="Calibri" w:cs="Calibri"/>
        </w:rPr>
        <w:t xml:space="preserve"> nr</w:t>
      </w:r>
      <w:r w:rsidR="00A859FD" w:rsidRPr="004F0AAD">
        <w:rPr>
          <w:rFonts w:ascii="Calibri" w:hAnsi="Calibri" w:cs="Calibri"/>
        </w:rPr>
        <w:t xml:space="preserve"> 489/11, AM-2,</w:t>
      </w:r>
      <w:r w:rsidR="008075BB" w:rsidRPr="004F0AAD">
        <w:rPr>
          <w:rFonts w:ascii="Calibri" w:hAnsi="Calibri" w:cs="Calibri"/>
        </w:rPr>
        <w:t xml:space="preserve"> o</w:t>
      </w:r>
      <w:r w:rsidR="00A859FD" w:rsidRPr="004F0AAD">
        <w:rPr>
          <w:rFonts w:ascii="Calibri" w:hAnsi="Calibri" w:cs="Calibri"/>
        </w:rPr>
        <w:t>bręb 0009 Ludwikowice, o pow. 0,1360 ha</w:t>
      </w:r>
      <w:r w:rsidR="008075BB" w:rsidRPr="004F0AAD">
        <w:rPr>
          <w:rFonts w:ascii="Calibri" w:hAnsi="Calibri" w:cs="Calibri"/>
        </w:rPr>
        <w:t xml:space="preserve"> sklasyfikowana jako ŁIV</w:t>
      </w:r>
      <w:r w:rsidR="004F0AA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</w:t>
      </w:r>
      <w:r w:rsidR="00D76CBA" w:rsidRPr="004F0AA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F0AAD">
        <w:rPr>
          <w:rFonts w:ascii="Calibri" w:hAnsi="Calibri" w:cs="Calibri"/>
        </w:rPr>
        <w:br/>
      </w:r>
      <w:r w:rsidR="007F17D9" w:rsidRPr="004F0AAD">
        <w:rPr>
          <w:rFonts w:ascii="Calibri" w:hAnsi="Calibri" w:cs="Calibri"/>
        </w:rPr>
        <w:t xml:space="preserve">Zgodnie z miejscowym planem zagospodarowania przestrzennego Gminy Nowa Ruda dla części wsi </w:t>
      </w:r>
      <w:r w:rsidR="004F0AAD">
        <w:rPr>
          <w:rFonts w:ascii="Calibri" w:hAnsi="Calibri" w:cs="Calibri"/>
        </w:rPr>
        <w:t>Ludwikowice Kłodzkie</w:t>
      </w:r>
      <w:r w:rsidR="007F17D9" w:rsidRPr="004F0AAD">
        <w:rPr>
          <w:rFonts w:ascii="Calibri" w:hAnsi="Calibri" w:cs="Calibri"/>
        </w:rPr>
        <w:t xml:space="preserve"> zatwierdzonym uchwałą </w:t>
      </w:r>
      <w:r w:rsidR="004F0AAD">
        <w:rPr>
          <w:rFonts w:ascii="Calibri" w:hAnsi="Calibri" w:cs="Calibri"/>
        </w:rPr>
        <w:t>N</w:t>
      </w:r>
      <w:r w:rsidR="007F17D9" w:rsidRPr="004F0AAD">
        <w:rPr>
          <w:rFonts w:ascii="Calibri" w:hAnsi="Calibri" w:cs="Calibri"/>
        </w:rPr>
        <w:t xml:space="preserve">r </w:t>
      </w:r>
      <w:r w:rsidR="004F0AAD">
        <w:rPr>
          <w:rFonts w:ascii="Calibri" w:hAnsi="Calibri" w:cs="Calibri"/>
        </w:rPr>
        <w:t>225</w:t>
      </w:r>
      <w:r w:rsidR="007F17D9" w:rsidRPr="004F0AAD">
        <w:rPr>
          <w:rFonts w:ascii="Calibri" w:hAnsi="Calibri" w:cs="Calibri"/>
        </w:rPr>
        <w:t>/XXXI</w:t>
      </w:r>
      <w:r w:rsidR="004F0AAD">
        <w:rPr>
          <w:rFonts w:ascii="Calibri" w:hAnsi="Calibri" w:cs="Calibri"/>
        </w:rPr>
        <w:t>X</w:t>
      </w:r>
      <w:r w:rsidR="007F17D9" w:rsidRPr="004F0AAD">
        <w:rPr>
          <w:rFonts w:ascii="Calibri" w:hAnsi="Calibri" w:cs="Calibri"/>
        </w:rPr>
        <w:t>/</w:t>
      </w:r>
      <w:r w:rsidR="004F0AAD">
        <w:rPr>
          <w:rFonts w:ascii="Calibri" w:hAnsi="Calibri" w:cs="Calibri"/>
        </w:rPr>
        <w:t>2006</w:t>
      </w:r>
      <w:r w:rsidR="007F17D9" w:rsidRPr="004F0AAD">
        <w:rPr>
          <w:rFonts w:ascii="Calibri" w:hAnsi="Calibri" w:cs="Calibri"/>
        </w:rPr>
        <w:t xml:space="preserve"> Rady Gminy Nowa Ruda z dnia </w:t>
      </w:r>
      <w:r w:rsidR="004F0AAD">
        <w:rPr>
          <w:rFonts w:ascii="Calibri" w:hAnsi="Calibri" w:cs="Calibri"/>
        </w:rPr>
        <w:t>27 października 2006</w:t>
      </w:r>
      <w:r w:rsidR="007F17D9" w:rsidRPr="004F0AAD">
        <w:rPr>
          <w:rFonts w:ascii="Calibri" w:hAnsi="Calibri" w:cs="Calibri"/>
        </w:rPr>
        <w:t xml:space="preserve"> r. (Dz. U. Województwa Dolnośląskiego</w:t>
      </w:r>
      <w:r w:rsidR="004F0AAD">
        <w:rPr>
          <w:rFonts w:ascii="Calibri" w:hAnsi="Calibri" w:cs="Calibri"/>
        </w:rPr>
        <w:t xml:space="preserve"> Nr 28, </w:t>
      </w:r>
      <w:r w:rsidR="007F17D9" w:rsidRPr="004F0AAD">
        <w:rPr>
          <w:rFonts w:ascii="Calibri" w:hAnsi="Calibri" w:cs="Calibri"/>
        </w:rPr>
        <w:t xml:space="preserve">z dnia </w:t>
      </w:r>
      <w:r w:rsidR="004F0AAD">
        <w:rPr>
          <w:rFonts w:ascii="Calibri" w:hAnsi="Calibri" w:cs="Calibri"/>
        </w:rPr>
        <w:t>31.01.2007</w:t>
      </w:r>
      <w:r w:rsidR="007F17D9" w:rsidRPr="004F0AAD">
        <w:rPr>
          <w:rFonts w:ascii="Calibri" w:hAnsi="Calibri" w:cs="Calibri"/>
        </w:rPr>
        <w:t xml:space="preserve"> r.</w:t>
      </w:r>
      <w:r w:rsidR="004F0AAD">
        <w:rPr>
          <w:rFonts w:ascii="Calibri" w:hAnsi="Calibri" w:cs="Calibri"/>
        </w:rPr>
        <w:t xml:space="preserve"> poz. 272</w:t>
      </w:r>
      <w:r w:rsidR="007F17D9" w:rsidRPr="004F0AAD">
        <w:rPr>
          <w:rFonts w:ascii="Calibri" w:hAnsi="Calibri" w:cs="Calibri"/>
        </w:rPr>
        <w:t>)</w:t>
      </w:r>
      <w:r w:rsidR="004F0AAD">
        <w:rPr>
          <w:rFonts w:ascii="Calibri" w:hAnsi="Calibri" w:cs="Calibri"/>
        </w:rPr>
        <w:t xml:space="preserve"> </w:t>
      </w:r>
      <w:r w:rsidR="007F17D9" w:rsidRPr="004F0AAD">
        <w:rPr>
          <w:rFonts w:ascii="Calibri" w:hAnsi="Calibri" w:cs="Calibri"/>
        </w:rPr>
        <w:t>działk</w:t>
      </w:r>
      <w:r w:rsidR="009B7854" w:rsidRPr="004F0AAD">
        <w:rPr>
          <w:rFonts w:ascii="Calibri" w:hAnsi="Calibri" w:cs="Calibri"/>
        </w:rPr>
        <w:t>a</w:t>
      </w:r>
      <w:r w:rsidR="007F17D9" w:rsidRPr="004F0AAD">
        <w:rPr>
          <w:rFonts w:ascii="Calibri" w:hAnsi="Calibri" w:cs="Calibri"/>
        </w:rPr>
        <w:t xml:space="preserve"> nr </w:t>
      </w:r>
      <w:r w:rsidR="004F0AAD">
        <w:rPr>
          <w:rFonts w:ascii="Calibri" w:hAnsi="Calibri" w:cs="Calibri"/>
        </w:rPr>
        <w:t>489/11</w:t>
      </w:r>
      <w:r w:rsidR="007F17D9" w:rsidRPr="004F0AAD">
        <w:rPr>
          <w:rFonts w:ascii="Calibri" w:hAnsi="Calibri" w:cs="Calibri"/>
        </w:rPr>
        <w:t xml:space="preserve"> położon</w:t>
      </w:r>
      <w:r w:rsidR="009B7854" w:rsidRPr="004F0AAD">
        <w:rPr>
          <w:rFonts w:ascii="Calibri" w:hAnsi="Calibri" w:cs="Calibri"/>
        </w:rPr>
        <w:t>a</w:t>
      </w:r>
      <w:r w:rsidR="007F17D9" w:rsidRPr="004F0AAD">
        <w:rPr>
          <w:rFonts w:ascii="Calibri" w:hAnsi="Calibri" w:cs="Calibri"/>
        </w:rPr>
        <w:t xml:space="preserve"> w </w:t>
      </w:r>
      <w:r w:rsidR="004F0AAD">
        <w:rPr>
          <w:rFonts w:ascii="Calibri" w:hAnsi="Calibri" w:cs="Calibri"/>
        </w:rPr>
        <w:t>Ludwikowicach Kłodzkich przeznaczona jest:</w:t>
      </w:r>
    </w:p>
    <w:p w14:paraId="06E96CD0" w14:textId="518EF6B0" w:rsidR="005C5AD1" w:rsidRDefault="004F0AAD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mieszkaniowej jednorodzinnej z towarzys</w:t>
      </w:r>
      <w:r w:rsidR="00360491">
        <w:rPr>
          <w:rFonts w:ascii="Calibri" w:hAnsi="Calibri" w:cs="Calibri"/>
        </w:rPr>
        <w:t xml:space="preserve">zeniem usług, leży </w:t>
      </w:r>
      <w:r w:rsidR="005C5AD1">
        <w:rPr>
          <w:rFonts w:ascii="Calibri" w:hAnsi="Calibri" w:cs="Calibri"/>
        </w:rPr>
        <w:t xml:space="preserve">w granicach terenu oznaczonego na rysunku ww. planu symbolem </w:t>
      </w:r>
      <w:r w:rsidR="00360491">
        <w:rPr>
          <w:rFonts w:ascii="Calibri" w:hAnsi="Calibri" w:cs="Calibri"/>
        </w:rPr>
        <w:t>67-MN1</w:t>
      </w:r>
      <w:r w:rsidR="005C5AD1">
        <w:rPr>
          <w:rFonts w:ascii="Calibri" w:hAnsi="Calibri" w:cs="Calibri"/>
        </w:rPr>
        <w:t>,</w:t>
      </w:r>
    </w:p>
    <w:p w14:paraId="306AA923" w14:textId="0A593212" w:rsidR="005C5AD1" w:rsidRDefault="0036049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</w:t>
      </w:r>
      <w:r w:rsidR="005C5AD1">
        <w:rPr>
          <w:rFonts w:ascii="Calibri" w:hAnsi="Calibri" w:cs="Calibri"/>
        </w:rPr>
        <w:t xml:space="preserve">znaczonego na rysunku ww. planu symbolem </w:t>
      </w:r>
      <w:r>
        <w:rPr>
          <w:rFonts w:ascii="Calibri" w:hAnsi="Calibri" w:cs="Calibri"/>
        </w:rPr>
        <w:t>KDD</w:t>
      </w:r>
      <w:r w:rsidR="005C5AD1">
        <w:rPr>
          <w:rFonts w:ascii="Calibri" w:hAnsi="Calibri" w:cs="Calibri"/>
        </w:rPr>
        <w:t>,</w:t>
      </w:r>
    </w:p>
    <w:p w14:paraId="1AE29F61" w14:textId="678200DE" w:rsidR="00360491" w:rsidRDefault="0036049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wewnętrznej, leży w granicach terenu oznaczonego na rysunku ww. planu symbolem KDW.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72AC1D7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62660">
        <w:rPr>
          <w:rFonts w:ascii="Calibri" w:hAnsi="Calibri" w:cs="Calibri"/>
        </w:rPr>
        <w:t>45,7</w:t>
      </w:r>
      <w:r w:rsidR="00856C34">
        <w:rPr>
          <w:rFonts w:ascii="Calibri" w:hAnsi="Calibri" w:cs="Calibri"/>
        </w:rPr>
        <w:t>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 xml:space="preserve">zł stanowi podstawę do ustalania wysokości czynszu dzierżawnego proporcjonalnie do okresu użytkowania w danym roku kalendarzowym i jest zwolniona z podatku VAT na podstawie § 3 ust. </w:t>
      </w:r>
      <w:r w:rsidRPr="00173DA4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6E9476B" w:rsidR="007F5B19" w:rsidRPr="003567E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567E8">
        <w:rPr>
          <w:rFonts w:cs="Calibri"/>
        </w:rPr>
        <w:tab/>
        <w:t>/</w:t>
      </w:r>
      <w:r w:rsidR="00250778" w:rsidRPr="003567E8">
        <w:rPr>
          <w:rFonts w:cs="Calibri"/>
        </w:rPr>
        <w:t>Z up. Wójta Anna Zawiślak - Zastępca Wójta</w:t>
      </w:r>
      <w:r w:rsidRPr="003567E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D6F8" w14:textId="77777777" w:rsidR="005533AD" w:rsidRDefault="005533AD" w:rsidP="00091E21">
      <w:pPr>
        <w:spacing w:line="240" w:lineRule="auto"/>
      </w:pPr>
      <w:r>
        <w:separator/>
      </w:r>
    </w:p>
  </w:endnote>
  <w:endnote w:type="continuationSeparator" w:id="0">
    <w:p w14:paraId="294AE7F6" w14:textId="77777777" w:rsidR="005533AD" w:rsidRDefault="005533A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3D72" w14:textId="77777777" w:rsidR="005533AD" w:rsidRDefault="005533AD" w:rsidP="00091E21">
      <w:pPr>
        <w:spacing w:line="240" w:lineRule="auto"/>
      </w:pPr>
      <w:r>
        <w:separator/>
      </w:r>
    </w:p>
  </w:footnote>
  <w:footnote w:type="continuationSeparator" w:id="0">
    <w:p w14:paraId="24C65DFE" w14:textId="77777777" w:rsidR="005533AD" w:rsidRDefault="005533A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5"/>
  </w:num>
  <w:num w:numId="17" w16cid:durableId="341203195">
    <w:abstractNumId w:val="14"/>
  </w:num>
  <w:num w:numId="18" w16cid:durableId="1965306761">
    <w:abstractNumId w:val="10"/>
  </w:num>
  <w:num w:numId="19" w16cid:durableId="1063793107">
    <w:abstractNumId w:val="4"/>
  </w:num>
  <w:num w:numId="20" w16cid:durableId="332609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67545"/>
    <w:rsid w:val="00085968"/>
    <w:rsid w:val="00091E21"/>
    <w:rsid w:val="000942EC"/>
    <w:rsid w:val="00097A7F"/>
    <w:rsid w:val="000A3058"/>
    <w:rsid w:val="000B5854"/>
    <w:rsid w:val="000C0179"/>
    <w:rsid w:val="000C198C"/>
    <w:rsid w:val="000C7A39"/>
    <w:rsid w:val="00102249"/>
    <w:rsid w:val="00105BA8"/>
    <w:rsid w:val="001069F7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567E8"/>
    <w:rsid w:val="00360491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4F0AAD"/>
    <w:rsid w:val="0052753E"/>
    <w:rsid w:val="0053022C"/>
    <w:rsid w:val="005336EA"/>
    <w:rsid w:val="00546ED7"/>
    <w:rsid w:val="005533AD"/>
    <w:rsid w:val="00554F58"/>
    <w:rsid w:val="005877D1"/>
    <w:rsid w:val="0059356F"/>
    <w:rsid w:val="005B36EE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75121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26C75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75BB"/>
    <w:rsid w:val="00811C0D"/>
    <w:rsid w:val="00822332"/>
    <w:rsid w:val="00826ACC"/>
    <w:rsid w:val="00856C34"/>
    <w:rsid w:val="00862660"/>
    <w:rsid w:val="00864AF4"/>
    <w:rsid w:val="00870251"/>
    <w:rsid w:val="00880B81"/>
    <w:rsid w:val="0089682F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1599"/>
    <w:rsid w:val="00A523FB"/>
    <w:rsid w:val="00A77DF9"/>
    <w:rsid w:val="00A84591"/>
    <w:rsid w:val="00A859FD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EF527E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2022-09-23T07:13:00Z</cp:lastPrinted>
  <dcterms:created xsi:type="dcterms:W3CDTF">2022-09-23T07:13:00Z</dcterms:created>
  <dcterms:modified xsi:type="dcterms:W3CDTF">2022-09-23T07:14:00Z</dcterms:modified>
</cp:coreProperties>
</file>