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C6E248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A1281">
        <w:rPr>
          <w:rStyle w:val="Pogrubienie"/>
        </w:rPr>
        <w:t>409/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A1281">
        <w:rPr>
          <w:rStyle w:val="Pogrubienie"/>
        </w:rPr>
        <w:t xml:space="preserve">05 </w:t>
      </w:r>
      <w:r w:rsidR="00F52B2E">
        <w:rPr>
          <w:rStyle w:val="Pogrubienie"/>
        </w:rPr>
        <w:t>września</w:t>
      </w:r>
      <w:r w:rsidR="00D37A9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A128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056DBF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4160DE">
        <w:rPr>
          <w:rFonts w:ascii="Calibri" w:hAnsi="Calibri" w:cs="Calibri"/>
        </w:rPr>
        <w:t>ki</w:t>
      </w:r>
      <w:r w:rsidR="003525FA">
        <w:rPr>
          <w:rFonts w:ascii="Calibri" w:hAnsi="Calibri" w:cs="Calibri"/>
        </w:rPr>
        <w:t xml:space="preserve"> oznaczon</w:t>
      </w:r>
      <w:r w:rsidR="004160DE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4160DE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 xml:space="preserve">m ewidencyjnym </w:t>
      </w:r>
      <w:r w:rsidR="004160DE">
        <w:rPr>
          <w:rFonts w:ascii="Calibri" w:hAnsi="Calibri" w:cs="Calibri"/>
        </w:rPr>
        <w:t>170/1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4160DE">
        <w:rPr>
          <w:rFonts w:ascii="Calibri" w:hAnsi="Calibri" w:cs="Calibri"/>
        </w:rPr>
        <w:t>ogólnej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4160DE">
        <w:rPr>
          <w:rFonts w:ascii="Calibri" w:hAnsi="Calibri" w:cs="Calibri"/>
        </w:rPr>
        <w:t>0,45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4160DE">
        <w:rPr>
          <w:rFonts w:ascii="Calibri" w:hAnsi="Calibri" w:cs="Calibri"/>
        </w:rPr>
        <w:t>2</w:t>
      </w:r>
      <w:r w:rsidR="00AC0D27">
        <w:rPr>
          <w:rFonts w:ascii="Calibri" w:hAnsi="Calibri" w:cs="Calibri"/>
        </w:rPr>
        <w:t xml:space="preserve"> </w:t>
      </w:r>
      <w:r w:rsidR="004160DE">
        <w:rPr>
          <w:rFonts w:ascii="Calibri" w:hAnsi="Calibri" w:cs="Calibri"/>
        </w:rPr>
        <w:t>Bieganów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3ABA9D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160DE">
        <w:rPr>
          <w:rFonts w:ascii="Calibri" w:hAnsi="Calibri" w:cs="Calibri"/>
        </w:rPr>
        <w:t>62,10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4160DE">
        <w:rPr>
          <w:rFonts w:ascii="Calibri" w:hAnsi="Calibri" w:cs="Calibri"/>
        </w:rPr>
        <w:t>sześćdziesiąt dwa złote 10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>1</w:t>
      </w:r>
      <w:r w:rsidR="004160DE">
        <w:rPr>
          <w:rFonts w:ascii="Calibri" w:hAnsi="Calibri" w:cs="Calibri"/>
        </w:rPr>
        <w:t>3</w:t>
      </w:r>
      <w:r w:rsidR="000A18FB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72B81B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160DE">
        <w:rPr>
          <w:rFonts w:ascii="Calibri" w:eastAsia="Calibri" w:hAnsi="Calibri" w:cs="Calibri"/>
        </w:rPr>
        <w:t>Bieganów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A12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A1281">
        <w:rPr>
          <w:rFonts w:cs="Calibri"/>
        </w:rPr>
        <w:tab/>
      </w:r>
      <w:bookmarkStart w:id="1" w:name="_Hlk51660687"/>
      <w:r w:rsidR="001106E3" w:rsidRPr="00BA128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D0D586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A1281">
        <w:t>409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A1281">
        <w:t>05</w:t>
      </w:r>
      <w:r w:rsidR="00D37A9B">
        <w:t xml:space="preserve"> </w:t>
      </w:r>
      <w:r w:rsidR="00F52B2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DCC578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A1281">
        <w:rPr>
          <w:rStyle w:val="Pogrubienie"/>
          <w:rFonts w:asciiTheme="minorHAnsi" w:hAnsiTheme="minorHAnsi" w:cstheme="minorHAnsi"/>
        </w:rPr>
        <w:t xml:space="preserve">05 </w:t>
      </w:r>
      <w:r w:rsidR="00F52B2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A1281">
        <w:rPr>
          <w:rStyle w:val="Pogrubienie"/>
          <w:rFonts w:asciiTheme="minorHAnsi" w:hAnsiTheme="minorHAnsi" w:cstheme="minorHAnsi"/>
        </w:rPr>
        <w:t xml:space="preserve">26 </w:t>
      </w:r>
      <w:r w:rsidR="00D37A9B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A8245A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160DE">
        <w:rPr>
          <w:rFonts w:ascii="Calibri" w:hAnsi="Calibri" w:cs="Calibri"/>
        </w:rPr>
        <w:t>Bieganów</w:t>
      </w:r>
    </w:p>
    <w:p w14:paraId="320B73F1" w14:textId="65B2C8B3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160DE">
        <w:rPr>
          <w:rFonts w:ascii="Calibri" w:hAnsi="Calibri" w:cs="Calibri"/>
        </w:rPr>
        <w:t>170/1</w:t>
      </w:r>
    </w:p>
    <w:p w14:paraId="2664925F" w14:textId="525E8F8A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4160DE">
        <w:rPr>
          <w:rFonts w:ascii="Calibri" w:hAnsi="Calibri" w:cs="Calibri"/>
        </w:rPr>
        <w:t>5580/6</w:t>
      </w:r>
    </w:p>
    <w:p w14:paraId="353A3E4D" w14:textId="5BE35A39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160DE">
        <w:rPr>
          <w:rFonts w:ascii="Calibri" w:hAnsi="Calibri" w:cs="Calibri"/>
        </w:rPr>
        <w:t>0,45</w:t>
      </w:r>
      <w:r w:rsidR="00267E2E" w:rsidRPr="002B07C1">
        <w:rPr>
          <w:rFonts w:ascii="Calibri" w:hAnsi="Calibri" w:cs="Calibri"/>
        </w:rPr>
        <w:t xml:space="preserve"> ha</w:t>
      </w:r>
    </w:p>
    <w:p w14:paraId="6F7EDAD9" w14:textId="178E2050" w:rsidR="00D277F9" w:rsidRPr="00FE1D48" w:rsidRDefault="00D77178" w:rsidP="00FE1D4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>działk</w:t>
      </w:r>
      <w:r w:rsidR="004160DE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nr</w:t>
      </w:r>
      <w:r w:rsidR="004160DE">
        <w:rPr>
          <w:rFonts w:ascii="Calibri" w:hAnsi="Calibri" w:cs="Calibri"/>
        </w:rPr>
        <w:t xml:space="preserve"> 170/1, AM-1, obręb 0002 Bieganów, o ogólnej pow. 0,45 ha sklasyfikowana jako </w:t>
      </w:r>
      <w:proofErr w:type="spellStart"/>
      <w:r w:rsidR="004160DE">
        <w:rPr>
          <w:rFonts w:ascii="Calibri" w:hAnsi="Calibri" w:cs="Calibri"/>
        </w:rPr>
        <w:t>RIVb</w:t>
      </w:r>
      <w:proofErr w:type="spellEnd"/>
      <w:r w:rsidR="00F97C94" w:rsidRPr="00FE1D48">
        <w:rPr>
          <w:rFonts w:ascii="Calibri" w:hAnsi="Calibri" w:cs="Calibri"/>
        </w:rPr>
        <w:t>,</w:t>
      </w:r>
      <w:r w:rsidR="00961C9B" w:rsidRPr="00FE1D48">
        <w:rPr>
          <w:rFonts w:ascii="Calibri" w:hAnsi="Calibri" w:cs="Calibri"/>
        </w:rPr>
        <w:t xml:space="preserve"> </w:t>
      </w:r>
      <w:r w:rsidR="00D76CBA" w:rsidRPr="00FE1D48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FE1D48">
        <w:rPr>
          <w:rFonts w:ascii="Calibri" w:hAnsi="Calibri" w:cs="Calibri"/>
        </w:rPr>
        <w:br/>
      </w:r>
      <w:r w:rsidR="00AC6E55" w:rsidRPr="00FE1D48">
        <w:rPr>
          <w:rFonts w:ascii="Calibri" w:hAnsi="Calibri" w:cs="Calibri"/>
        </w:rPr>
        <w:t>Działk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nr </w:t>
      </w:r>
      <w:r w:rsidR="00FE1D48">
        <w:rPr>
          <w:rFonts w:ascii="Calibri" w:hAnsi="Calibri" w:cs="Calibri"/>
        </w:rPr>
        <w:t>170/1</w:t>
      </w:r>
      <w:r w:rsidR="00A75E43" w:rsidRPr="00FE1D48">
        <w:rPr>
          <w:rFonts w:ascii="Calibri" w:hAnsi="Calibri" w:cs="Calibri"/>
        </w:rPr>
        <w:t xml:space="preserve"> </w:t>
      </w:r>
      <w:r w:rsidR="00AC6E55" w:rsidRPr="00FE1D48">
        <w:rPr>
          <w:rFonts w:ascii="Calibri" w:hAnsi="Calibri" w:cs="Calibri"/>
        </w:rPr>
        <w:t>położon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w </w:t>
      </w:r>
      <w:r w:rsidR="00FE1D48">
        <w:rPr>
          <w:rFonts w:ascii="Calibri" w:hAnsi="Calibri" w:cs="Calibri"/>
        </w:rPr>
        <w:t>Bieganowie</w:t>
      </w:r>
      <w:r w:rsidR="00AC6E55" w:rsidRPr="00FE1D48">
        <w:rPr>
          <w:rFonts w:ascii="Calibri" w:hAnsi="Calibri" w:cs="Calibri"/>
        </w:rPr>
        <w:t xml:space="preserve"> nie </w:t>
      </w:r>
      <w:r w:rsidR="00FE1D48">
        <w:rPr>
          <w:rFonts w:ascii="Calibri" w:hAnsi="Calibri" w:cs="Calibri"/>
        </w:rPr>
        <w:t>jest</w:t>
      </w:r>
      <w:r w:rsidR="00AC6E55" w:rsidRPr="00FE1D48">
        <w:rPr>
          <w:rFonts w:ascii="Calibri" w:hAnsi="Calibri" w:cs="Calibri"/>
        </w:rPr>
        <w:t xml:space="preserve"> ujęt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1880DCE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E1D48">
        <w:rPr>
          <w:rFonts w:ascii="Calibri" w:hAnsi="Calibri" w:cs="Calibri"/>
        </w:rPr>
        <w:t>62,10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A98443B" w:rsidR="007F5B19" w:rsidRPr="00BA128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A1281">
        <w:rPr>
          <w:rFonts w:cs="Calibri"/>
        </w:rPr>
        <w:tab/>
        <w:t>/</w:t>
      </w:r>
      <w:r w:rsidR="00AE3102" w:rsidRPr="00BA1281">
        <w:rPr>
          <w:rFonts w:cs="Calibri"/>
        </w:rPr>
        <w:t>Z up. Wójta Anna Zawiślak -  Zastępca Wójta</w:t>
      </w:r>
      <w:r w:rsidRPr="00BA128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B2BE" w14:textId="77777777" w:rsidR="00DC61CA" w:rsidRDefault="00DC61CA" w:rsidP="00091E21">
      <w:pPr>
        <w:spacing w:line="240" w:lineRule="auto"/>
      </w:pPr>
      <w:r>
        <w:separator/>
      </w:r>
    </w:p>
  </w:endnote>
  <w:endnote w:type="continuationSeparator" w:id="0">
    <w:p w14:paraId="48A88765" w14:textId="77777777" w:rsidR="00DC61CA" w:rsidRDefault="00DC61C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99E3" w14:textId="77777777" w:rsidR="00DC61CA" w:rsidRDefault="00DC61CA" w:rsidP="00091E21">
      <w:pPr>
        <w:spacing w:line="240" w:lineRule="auto"/>
      </w:pPr>
      <w:r>
        <w:separator/>
      </w:r>
    </w:p>
  </w:footnote>
  <w:footnote w:type="continuationSeparator" w:id="0">
    <w:p w14:paraId="71172F15" w14:textId="77777777" w:rsidR="00DC61CA" w:rsidRDefault="00DC61C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869756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C0179"/>
    <w:rsid w:val="000C198C"/>
    <w:rsid w:val="000E6F89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201AE0"/>
    <w:rsid w:val="0020206C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60DE"/>
    <w:rsid w:val="00417FD7"/>
    <w:rsid w:val="00474184"/>
    <w:rsid w:val="0048559D"/>
    <w:rsid w:val="00490F28"/>
    <w:rsid w:val="004B46D0"/>
    <w:rsid w:val="004B5DE8"/>
    <w:rsid w:val="004D493B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E3102"/>
    <w:rsid w:val="00B11BAC"/>
    <w:rsid w:val="00B13000"/>
    <w:rsid w:val="00B25D2F"/>
    <w:rsid w:val="00B55A76"/>
    <w:rsid w:val="00B671B0"/>
    <w:rsid w:val="00B77C8D"/>
    <w:rsid w:val="00BA1281"/>
    <w:rsid w:val="00BF0725"/>
    <w:rsid w:val="00BF25B6"/>
    <w:rsid w:val="00C1360F"/>
    <w:rsid w:val="00C2075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7A9B"/>
    <w:rsid w:val="00D76CBA"/>
    <w:rsid w:val="00D77178"/>
    <w:rsid w:val="00DA1C27"/>
    <w:rsid w:val="00DC61CA"/>
    <w:rsid w:val="00DF6C45"/>
    <w:rsid w:val="00E040D0"/>
    <w:rsid w:val="00E26612"/>
    <w:rsid w:val="00E419E7"/>
    <w:rsid w:val="00E63A47"/>
    <w:rsid w:val="00E719D8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52B2E"/>
    <w:rsid w:val="00F717B8"/>
    <w:rsid w:val="00F76E87"/>
    <w:rsid w:val="00F913E7"/>
    <w:rsid w:val="00F97C94"/>
    <w:rsid w:val="00FB28A6"/>
    <w:rsid w:val="00FE1D48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2022-08-31T11:11:00Z</cp:lastPrinted>
  <dcterms:created xsi:type="dcterms:W3CDTF">2022-09-05T11:49:00Z</dcterms:created>
  <dcterms:modified xsi:type="dcterms:W3CDTF">2022-09-05T11:49:00Z</dcterms:modified>
</cp:coreProperties>
</file>