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5C6EA2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75121">
        <w:rPr>
          <w:rStyle w:val="Pogrubienie"/>
        </w:rPr>
        <w:t>386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75121">
        <w:rPr>
          <w:rStyle w:val="Pogrubienie"/>
        </w:rPr>
        <w:t>29</w:t>
      </w:r>
      <w:r w:rsidR="00A575FE">
        <w:rPr>
          <w:rStyle w:val="Pogrubienie"/>
        </w:rPr>
        <w:t xml:space="preserve"> sierpnia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575F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A2F25A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2E4FE9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>nr</w:t>
      </w:r>
      <w:r w:rsidR="004E2144">
        <w:rPr>
          <w:rFonts w:ascii="Calibri" w:hAnsi="Calibri" w:cs="Calibri"/>
        </w:rPr>
        <w:t xml:space="preserve"> </w:t>
      </w:r>
      <w:r w:rsidR="00FF2FED">
        <w:rPr>
          <w:rFonts w:ascii="Calibri" w:hAnsi="Calibri" w:cs="Calibri"/>
        </w:rPr>
        <w:t>102</w:t>
      </w:r>
      <w:r w:rsidR="002E4FE9">
        <w:rPr>
          <w:rFonts w:ascii="Calibri" w:hAnsi="Calibri" w:cs="Calibri"/>
        </w:rPr>
        <w:t xml:space="preserve">2/1 </w:t>
      </w:r>
      <w:r w:rsidRPr="00277783">
        <w:rPr>
          <w:rFonts w:ascii="Calibri" w:hAnsi="Calibri" w:cs="Calibri"/>
        </w:rPr>
        <w:t xml:space="preserve">o powierzchni </w:t>
      </w:r>
      <w:r w:rsidR="00FF2FED">
        <w:rPr>
          <w:rFonts w:ascii="Calibri" w:hAnsi="Calibri" w:cs="Calibri"/>
        </w:rPr>
        <w:t>0,16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5581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A0CDD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45581E">
        <w:rPr>
          <w:rFonts w:ascii="Calibri" w:hAnsi="Calibri" w:cs="Calibri"/>
        </w:rPr>
        <w:t>32</w:t>
      </w:r>
      <w:r w:rsidRPr="00277783">
        <w:rPr>
          <w:rFonts w:ascii="Calibri" w:hAnsi="Calibri" w:cs="Calibri"/>
        </w:rPr>
        <w:t xml:space="preserve"> r.</w:t>
      </w:r>
    </w:p>
    <w:p w14:paraId="39215F54" w14:textId="6AA52CE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E4FE9">
        <w:rPr>
          <w:rFonts w:ascii="Calibri" w:hAnsi="Calibri" w:cs="Calibri"/>
        </w:rPr>
        <w:t>52,80</w:t>
      </w:r>
      <w:r w:rsidR="0045581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E4FE9">
        <w:rPr>
          <w:rFonts w:ascii="Calibri" w:hAnsi="Calibri" w:cs="Calibri"/>
        </w:rPr>
        <w:t>pięćdziesiąt dwa złote 8</w:t>
      </w:r>
      <w:r w:rsidR="00FF2FED">
        <w:rPr>
          <w:rFonts w:ascii="Calibri" w:hAnsi="Calibri" w:cs="Calibri"/>
        </w:rPr>
        <w:t>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2E4FE9">
        <w:rPr>
          <w:rFonts w:ascii="Calibri" w:hAnsi="Calibri" w:cs="Calibri"/>
        </w:rPr>
        <w:t>330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5DB861C6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FCEDF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5581E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67512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75121">
        <w:rPr>
          <w:rFonts w:cs="Calibri"/>
        </w:rPr>
        <w:tab/>
      </w:r>
      <w:bookmarkStart w:id="1" w:name="_Hlk51660687"/>
      <w:r w:rsidR="001106E3" w:rsidRPr="0067512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F29CE5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75121">
        <w:t>386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75121">
        <w:t>29</w:t>
      </w:r>
      <w:r w:rsidR="002E4FE9">
        <w:t xml:space="preserve"> sierpnia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6035BD4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75121">
        <w:rPr>
          <w:rStyle w:val="Pogrubienie"/>
          <w:rFonts w:asciiTheme="minorHAnsi" w:hAnsiTheme="minorHAnsi" w:cstheme="minorHAnsi"/>
        </w:rPr>
        <w:t xml:space="preserve">29 </w:t>
      </w:r>
      <w:r w:rsidR="00A575FE">
        <w:rPr>
          <w:rStyle w:val="Pogrubienie"/>
          <w:rFonts w:asciiTheme="minorHAnsi" w:hAnsiTheme="minorHAnsi" w:cstheme="minorHAnsi"/>
        </w:rPr>
        <w:t>sierpnia</w:t>
      </w:r>
      <w:r w:rsidR="00751ADE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75121">
        <w:rPr>
          <w:rStyle w:val="Pogrubienie"/>
          <w:rFonts w:asciiTheme="minorHAnsi" w:hAnsiTheme="minorHAnsi" w:cstheme="minorHAnsi"/>
        </w:rPr>
        <w:t>19</w:t>
      </w:r>
      <w:r w:rsidR="00A575FE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6AAE7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2144">
        <w:rPr>
          <w:rFonts w:ascii="Calibri" w:hAnsi="Calibri" w:cs="Calibri"/>
        </w:rPr>
        <w:t>Ludwikowice Kłodzkie</w:t>
      </w:r>
    </w:p>
    <w:p w14:paraId="320B73F1" w14:textId="46E74C8E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E4FE9">
        <w:rPr>
          <w:rFonts w:ascii="Calibri" w:hAnsi="Calibri" w:cs="Calibri"/>
        </w:rPr>
        <w:t xml:space="preserve">część działki nr </w:t>
      </w:r>
      <w:r w:rsidR="00FF2FED">
        <w:rPr>
          <w:rFonts w:ascii="Calibri" w:hAnsi="Calibri" w:cs="Calibri"/>
        </w:rPr>
        <w:t>102</w:t>
      </w:r>
      <w:r w:rsidR="002E4FE9">
        <w:rPr>
          <w:rFonts w:ascii="Calibri" w:hAnsi="Calibri" w:cs="Calibri"/>
        </w:rPr>
        <w:t>2/1</w:t>
      </w:r>
    </w:p>
    <w:p w14:paraId="2664925F" w14:textId="126CB685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</w:t>
      </w:r>
      <w:r w:rsidR="002E4FE9">
        <w:rPr>
          <w:rFonts w:ascii="Calibri" w:hAnsi="Calibri" w:cs="Calibri"/>
        </w:rPr>
        <w:t>brak</w:t>
      </w:r>
      <w:r w:rsidR="006C7FC0">
        <w:rPr>
          <w:rFonts w:ascii="Calibri" w:hAnsi="Calibri" w:cs="Calibri"/>
        </w:rPr>
        <w:t xml:space="preserve"> </w:t>
      </w:r>
    </w:p>
    <w:p w14:paraId="353A3E4D" w14:textId="2DF8F0C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F2FED">
        <w:rPr>
          <w:rFonts w:ascii="Calibri" w:hAnsi="Calibri" w:cs="Calibri"/>
        </w:rPr>
        <w:t>0,16</w:t>
      </w:r>
      <w:r w:rsidR="00267E2E">
        <w:rPr>
          <w:rFonts w:ascii="Calibri" w:hAnsi="Calibri" w:cs="Calibri"/>
        </w:rPr>
        <w:t xml:space="preserve"> ha</w:t>
      </w:r>
    </w:p>
    <w:p w14:paraId="72A70E12" w14:textId="1BDF7EBB" w:rsidR="00D95F01" w:rsidRDefault="00D77178" w:rsidP="00C945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945E1">
        <w:rPr>
          <w:rFonts w:ascii="Calibri" w:hAnsi="Calibri" w:cs="Calibri"/>
        </w:rPr>
        <w:t xml:space="preserve"> </w:t>
      </w:r>
      <w:r w:rsidR="002E4FE9">
        <w:rPr>
          <w:rFonts w:ascii="Calibri" w:hAnsi="Calibri" w:cs="Calibri"/>
        </w:rPr>
        <w:t xml:space="preserve">części </w:t>
      </w:r>
      <w:r w:rsidR="00F945E1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F945E1">
        <w:rPr>
          <w:rFonts w:ascii="Calibri" w:hAnsi="Calibri" w:cs="Calibri"/>
        </w:rPr>
        <w:t xml:space="preserve"> nr</w:t>
      </w:r>
      <w:r w:rsidR="00FF2FED">
        <w:rPr>
          <w:rFonts w:ascii="Calibri" w:hAnsi="Calibri" w:cs="Calibri"/>
        </w:rPr>
        <w:t xml:space="preserve"> 102</w:t>
      </w:r>
      <w:r w:rsidR="002E4FE9">
        <w:rPr>
          <w:rFonts w:ascii="Calibri" w:hAnsi="Calibri" w:cs="Calibri"/>
        </w:rPr>
        <w:t>2/1</w:t>
      </w:r>
      <w:r w:rsidR="00FF2FED">
        <w:rPr>
          <w:rFonts w:ascii="Calibri" w:hAnsi="Calibri" w:cs="Calibri"/>
        </w:rPr>
        <w:t>, A</w:t>
      </w:r>
      <w:r w:rsidR="00C9453B">
        <w:rPr>
          <w:rFonts w:ascii="Calibri" w:hAnsi="Calibri" w:cs="Calibri"/>
        </w:rPr>
        <w:t>M</w:t>
      </w:r>
      <w:r w:rsidR="00FF2FED">
        <w:rPr>
          <w:rFonts w:ascii="Calibri" w:hAnsi="Calibri" w:cs="Calibri"/>
        </w:rPr>
        <w:t>-4, obręb 0009 Ludwikowice</w:t>
      </w:r>
      <w:r w:rsidR="00C9453B">
        <w:rPr>
          <w:rFonts w:ascii="Calibri" w:hAnsi="Calibri" w:cs="Calibri"/>
        </w:rPr>
        <w:t xml:space="preserve">, o pow. 0,16 ha sklasyfikowana jako </w:t>
      </w:r>
      <w:proofErr w:type="spellStart"/>
      <w:r w:rsidR="00C9453B">
        <w:rPr>
          <w:rFonts w:ascii="Calibri" w:hAnsi="Calibri" w:cs="Calibri"/>
        </w:rPr>
        <w:t>PsIV</w:t>
      </w:r>
      <w:proofErr w:type="spellEnd"/>
      <w:r w:rsidR="00E26612" w:rsidRPr="00C9453B">
        <w:rPr>
          <w:rFonts w:ascii="Calibri" w:hAnsi="Calibri" w:cs="Calibri"/>
        </w:rPr>
        <w:t>,</w:t>
      </w:r>
      <w:r w:rsidR="00D76CBA" w:rsidRPr="00C9453B">
        <w:rPr>
          <w:rFonts w:ascii="Calibri" w:hAnsi="Calibri" w:cs="Calibri"/>
        </w:rPr>
        <w:t xml:space="preserve"> </w:t>
      </w:r>
      <w:bookmarkStart w:id="3" w:name="_Hlk108522474"/>
      <w:r w:rsidR="00D76CBA" w:rsidRPr="00C9453B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9453B">
        <w:rPr>
          <w:rFonts w:ascii="Calibri" w:hAnsi="Calibri" w:cs="Calibri"/>
        </w:rPr>
        <w:br/>
      </w:r>
      <w:bookmarkStart w:id="4" w:name="_Hlk108525398"/>
      <w:bookmarkEnd w:id="3"/>
      <w:r w:rsidR="00C9453B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poz. 272 z dnia 31.01.2007 r.</w:t>
      </w:r>
      <w:r w:rsidR="006D4946">
        <w:rPr>
          <w:rFonts w:ascii="Calibri" w:hAnsi="Calibri" w:cs="Calibri"/>
        </w:rPr>
        <w:t>)</w:t>
      </w:r>
      <w:r w:rsidR="00C9453B">
        <w:rPr>
          <w:rFonts w:ascii="Calibri" w:hAnsi="Calibri" w:cs="Calibri"/>
        </w:rPr>
        <w:t xml:space="preserve"> działka nr 10</w:t>
      </w:r>
      <w:r w:rsidR="002E4FE9">
        <w:rPr>
          <w:rFonts w:ascii="Calibri" w:hAnsi="Calibri" w:cs="Calibri"/>
        </w:rPr>
        <w:t>22/1</w:t>
      </w:r>
      <w:r w:rsidR="00C9453B">
        <w:rPr>
          <w:rFonts w:ascii="Calibri" w:hAnsi="Calibri" w:cs="Calibri"/>
        </w:rPr>
        <w:t xml:space="preserve"> położona w Ludwikowicach Kłodzkich </w:t>
      </w:r>
      <w:r w:rsidR="00D95F01">
        <w:rPr>
          <w:rFonts w:ascii="Calibri" w:hAnsi="Calibri" w:cs="Calibri"/>
        </w:rPr>
        <w:t>przeznaczona jest:</w:t>
      </w:r>
    </w:p>
    <w:p w14:paraId="3E1F21D9" w14:textId="229817A2" w:rsidR="00D95F01" w:rsidRDefault="00D95F01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 zabudowy zagrodowej, obiektów gospodarczych wraz z obiektami usługowymi o charakterze rolniczym dopuszczonej do realizacji na terenach użytkowanych rolniczo wiejskich układów osadniczych, leży w granicach terenu oznaczonego na rysunku ww. planu symbolem R1</w:t>
      </w:r>
      <w:r w:rsidR="00C41412">
        <w:rPr>
          <w:rFonts w:ascii="Calibri" w:hAnsi="Calibri" w:cs="Calibri"/>
        </w:rPr>
        <w:t>,</w:t>
      </w:r>
    </w:p>
    <w:p w14:paraId="46BCE45C" w14:textId="77777777" w:rsidR="002E4FE9" w:rsidRDefault="002E4FE9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 zabudowy mieszkaniowej jednorodzinnej z towarzyszącymi usługami, leży w granicach terenu oznaczonego na rysunku ww. planu symbolem MN60,</w:t>
      </w:r>
    </w:p>
    <w:p w14:paraId="1B21BE39" w14:textId="77777777" w:rsidR="002E4FE9" w:rsidRDefault="002E4FE9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 zabudowy mieszkaniowej jednorodzinnej z towarzyszącymi usługami, leży w granicach terenu oznaczonego na rysunku ww. planu symbolem MN67,</w:t>
      </w:r>
    </w:p>
    <w:p w14:paraId="265CE4A2" w14:textId="77777777" w:rsidR="002E4FE9" w:rsidRDefault="002E4FE9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częściowo dla zabudowy mieszkaniowej jednorodzinnej z towarzyszącymi usługami, leży w granicach terenu oznaczonego na rysunku ww. planu symbolem MN59,</w:t>
      </w:r>
    </w:p>
    <w:p w14:paraId="352781FD" w14:textId="2DC62A98" w:rsidR="00D95F01" w:rsidRDefault="002E4FE9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D95F01">
        <w:rPr>
          <w:rFonts w:ascii="Calibri" w:hAnsi="Calibri" w:cs="Calibri"/>
        </w:rPr>
        <w:t>zęściowo dla terenów dróg publicznych dojazdowych, leży w granicach terenu oznaczonego na rysunku ww. planu symbolem KDD.</w:t>
      </w:r>
    </w:p>
    <w:bookmarkEnd w:id="4"/>
    <w:p w14:paraId="3DDC89E6" w14:textId="3767685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32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561F61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E4FE9">
        <w:rPr>
          <w:rFonts w:ascii="Calibri" w:hAnsi="Calibri" w:cs="Calibri"/>
        </w:rPr>
        <w:t>52,80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</w:t>
      </w:r>
      <w:r w:rsidRPr="000477B6">
        <w:rPr>
          <w:rFonts w:ascii="Calibri" w:hAnsi="Calibri" w:cs="Calibri"/>
        </w:rPr>
        <w:lastRenderedPageBreak/>
        <w:t xml:space="preserve">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8B49C82" w:rsidR="007F5B19" w:rsidRPr="00675121" w:rsidRDefault="007F5B19" w:rsidP="00C41412">
      <w:pPr>
        <w:tabs>
          <w:tab w:val="right" w:pos="8931"/>
        </w:tabs>
        <w:spacing w:before="360" w:after="120"/>
        <w:ind w:left="357"/>
        <w:rPr>
          <w:rFonts w:cs="Calibri"/>
        </w:rPr>
      </w:pPr>
      <w:r w:rsidRPr="00675121">
        <w:rPr>
          <w:rFonts w:cs="Calibri"/>
        </w:rPr>
        <w:tab/>
      </w:r>
      <w:r w:rsidR="00C41412" w:rsidRPr="00675121">
        <w:rPr>
          <w:rFonts w:cs="Calibri"/>
        </w:rPr>
        <w:t>/Z up. Wójta Anna Zawiślak -  Zastępca Wójta/</w:t>
      </w:r>
    </w:p>
    <w:p w14:paraId="50E60076" w14:textId="126F385E" w:rsidR="000477B6" w:rsidRPr="007E0B0F" w:rsidRDefault="000477B6" w:rsidP="00C41412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6E5D" w14:textId="77777777" w:rsidR="00C04EFB" w:rsidRDefault="00C04EFB" w:rsidP="00091E21">
      <w:pPr>
        <w:spacing w:line="240" w:lineRule="auto"/>
      </w:pPr>
      <w:r>
        <w:separator/>
      </w:r>
    </w:p>
  </w:endnote>
  <w:endnote w:type="continuationSeparator" w:id="0">
    <w:p w14:paraId="3FA15E64" w14:textId="77777777" w:rsidR="00C04EFB" w:rsidRDefault="00C04EFB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26B4" w14:textId="77777777" w:rsidR="00C04EFB" w:rsidRDefault="00C04EFB" w:rsidP="00091E21">
      <w:pPr>
        <w:spacing w:line="240" w:lineRule="auto"/>
      </w:pPr>
      <w:r>
        <w:separator/>
      </w:r>
    </w:p>
  </w:footnote>
  <w:footnote w:type="continuationSeparator" w:id="0">
    <w:p w14:paraId="346401C8" w14:textId="77777777" w:rsidR="00C04EFB" w:rsidRDefault="00C04EFB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353D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050D9"/>
    <w:rsid w:val="00223E9F"/>
    <w:rsid w:val="00230B46"/>
    <w:rsid w:val="002539F4"/>
    <w:rsid w:val="00267E2E"/>
    <w:rsid w:val="002728BA"/>
    <w:rsid w:val="0027759B"/>
    <w:rsid w:val="00277783"/>
    <w:rsid w:val="00290CE9"/>
    <w:rsid w:val="002945D6"/>
    <w:rsid w:val="002B1603"/>
    <w:rsid w:val="002B572C"/>
    <w:rsid w:val="002E2162"/>
    <w:rsid w:val="002E4FE9"/>
    <w:rsid w:val="002F3A0B"/>
    <w:rsid w:val="002F62FD"/>
    <w:rsid w:val="00320567"/>
    <w:rsid w:val="00320DAC"/>
    <w:rsid w:val="0036115C"/>
    <w:rsid w:val="00365AB6"/>
    <w:rsid w:val="0036734F"/>
    <w:rsid w:val="0037273B"/>
    <w:rsid w:val="003736E3"/>
    <w:rsid w:val="003F30A7"/>
    <w:rsid w:val="00417FD7"/>
    <w:rsid w:val="0045581E"/>
    <w:rsid w:val="0048559D"/>
    <w:rsid w:val="004B5DE8"/>
    <w:rsid w:val="004E2144"/>
    <w:rsid w:val="004F209C"/>
    <w:rsid w:val="005109C5"/>
    <w:rsid w:val="00546ED7"/>
    <w:rsid w:val="00554F58"/>
    <w:rsid w:val="005877D1"/>
    <w:rsid w:val="005E07C1"/>
    <w:rsid w:val="005F080C"/>
    <w:rsid w:val="00615011"/>
    <w:rsid w:val="006561EC"/>
    <w:rsid w:val="00663799"/>
    <w:rsid w:val="00675121"/>
    <w:rsid w:val="00675CF5"/>
    <w:rsid w:val="006A5D52"/>
    <w:rsid w:val="006B074D"/>
    <w:rsid w:val="006C7FC0"/>
    <w:rsid w:val="006D4946"/>
    <w:rsid w:val="007048EF"/>
    <w:rsid w:val="007057E1"/>
    <w:rsid w:val="007250D9"/>
    <w:rsid w:val="00736D1D"/>
    <w:rsid w:val="00746DC1"/>
    <w:rsid w:val="00751ADE"/>
    <w:rsid w:val="007A2D3A"/>
    <w:rsid w:val="007A6454"/>
    <w:rsid w:val="007B4503"/>
    <w:rsid w:val="007E0B0F"/>
    <w:rsid w:val="007F5B19"/>
    <w:rsid w:val="00811C0D"/>
    <w:rsid w:val="00820D2F"/>
    <w:rsid w:val="00822332"/>
    <w:rsid w:val="00864AF4"/>
    <w:rsid w:val="008977D4"/>
    <w:rsid w:val="008A61C2"/>
    <w:rsid w:val="008E5460"/>
    <w:rsid w:val="00985085"/>
    <w:rsid w:val="00986A39"/>
    <w:rsid w:val="009D18AE"/>
    <w:rsid w:val="009F71AF"/>
    <w:rsid w:val="00A162CD"/>
    <w:rsid w:val="00A575FE"/>
    <w:rsid w:val="00A77DF9"/>
    <w:rsid w:val="00A93970"/>
    <w:rsid w:val="00AA1160"/>
    <w:rsid w:val="00AB586B"/>
    <w:rsid w:val="00B25D2F"/>
    <w:rsid w:val="00B671B0"/>
    <w:rsid w:val="00C04EFB"/>
    <w:rsid w:val="00C1360F"/>
    <w:rsid w:val="00C41412"/>
    <w:rsid w:val="00C81CE8"/>
    <w:rsid w:val="00C9453B"/>
    <w:rsid w:val="00CB0E09"/>
    <w:rsid w:val="00CD1FA4"/>
    <w:rsid w:val="00CD7536"/>
    <w:rsid w:val="00D01CE9"/>
    <w:rsid w:val="00D76CBA"/>
    <w:rsid w:val="00D77178"/>
    <w:rsid w:val="00D95F01"/>
    <w:rsid w:val="00DF6C45"/>
    <w:rsid w:val="00E040D0"/>
    <w:rsid w:val="00E26612"/>
    <w:rsid w:val="00E431AB"/>
    <w:rsid w:val="00E923A0"/>
    <w:rsid w:val="00EE13B9"/>
    <w:rsid w:val="00EF28E4"/>
    <w:rsid w:val="00F05A25"/>
    <w:rsid w:val="00F12C82"/>
    <w:rsid w:val="00F131B1"/>
    <w:rsid w:val="00F234EF"/>
    <w:rsid w:val="00F945E1"/>
    <w:rsid w:val="00FB28A6"/>
    <w:rsid w:val="00FD3F1F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2022-08-29T06:48:00Z</cp:lastPrinted>
  <dcterms:created xsi:type="dcterms:W3CDTF">2022-08-29T07:10:00Z</dcterms:created>
  <dcterms:modified xsi:type="dcterms:W3CDTF">2022-08-29T07:10:00Z</dcterms:modified>
</cp:coreProperties>
</file>