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31BB" w14:textId="7A0DF8BB" w:rsidR="00156483" w:rsidRPr="005322FC" w:rsidRDefault="00156483" w:rsidP="001564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285BDC">
        <w:rPr>
          <w:b/>
          <w:bCs/>
          <w:color w:val="auto"/>
        </w:rPr>
        <w:t>332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85BDC">
        <w:rPr>
          <w:b/>
          <w:bCs/>
          <w:color w:val="auto"/>
        </w:rPr>
        <w:t xml:space="preserve">3 </w:t>
      </w:r>
      <w:r w:rsidR="00DC7351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DC7351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671A37C" w14:textId="5DA64C02" w:rsidR="00156483" w:rsidRPr="005322FC" w:rsidRDefault="00156483" w:rsidP="001564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DC7351">
        <w:t xml:space="preserve"> z </w:t>
      </w:r>
      <w:proofErr w:type="spellStart"/>
      <w:r w:rsidR="00DC7351">
        <w:t>późn</w:t>
      </w:r>
      <w:proofErr w:type="spellEnd"/>
      <w:r w:rsidR="00DC7351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2,</w:t>
      </w:r>
      <w:r>
        <w:rPr>
          <w:rFonts w:asciiTheme="minorHAnsi" w:hAnsiTheme="minorHAnsi" w:cstheme="minorHAnsi"/>
        </w:rPr>
        <w:t xml:space="preserve"> art. 39 ust.2,</w:t>
      </w:r>
      <w:r w:rsidRPr="00890F14">
        <w:rPr>
          <w:rFonts w:asciiTheme="minorHAnsi" w:hAnsiTheme="minorHAnsi" w:cstheme="minorHAnsi"/>
        </w:rPr>
        <w:t xml:space="preserve">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DC7351">
        <w:rPr>
          <w:rFonts w:asciiTheme="minorHAnsi" w:hAnsiTheme="minorHAnsi" w:cstheme="minorHAnsi"/>
        </w:rPr>
        <w:t xml:space="preserve"> z </w:t>
      </w:r>
      <w:proofErr w:type="spellStart"/>
      <w:r w:rsidR="00DC7351">
        <w:rPr>
          <w:rFonts w:asciiTheme="minorHAnsi" w:hAnsiTheme="minorHAnsi" w:cstheme="minorHAnsi"/>
        </w:rPr>
        <w:t>późn</w:t>
      </w:r>
      <w:proofErr w:type="spellEnd"/>
      <w:r w:rsidR="00DC7351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</w:t>
      </w:r>
      <w:r w:rsidR="00DC7351">
        <w:rPr>
          <w:rFonts w:asciiTheme="minorHAnsi" w:hAnsiTheme="minorHAnsi" w:cstheme="minorHAnsi"/>
        </w:rPr>
        <w:t>21</w:t>
      </w:r>
      <w:r w:rsidRPr="00787245">
        <w:rPr>
          <w:rFonts w:asciiTheme="minorHAnsi" w:hAnsiTheme="minorHAnsi" w:cstheme="minorHAnsi"/>
        </w:rPr>
        <w:t xml:space="preserve"> r. poz. </w:t>
      </w:r>
      <w:r w:rsidR="00DC7351">
        <w:rPr>
          <w:rFonts w:asciiTheme="minorHAnsi" w:hAnsiTheme="minorHAnsi" w:cstheme="minorHAnsi"/>
        </w:rPr>
        <w:t>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 w:rsidR="00DC7351"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 w:rsidR="00DC7351">
        <w:rPr>
          <w:rFonts w:asciiTheme="minorHAnsi" w:hAnsiTheme="minorHAnsi" w:cstheme="minorHAnsi"/>
        </w:rPr>
        <w:t xml:space="preserve"> z </w:t>
      </w:r>
      <w:proofErr w:type="spellStart"/>
      <w:r w:rsidR="00DC7351">
        <w:rPr>
          <w:rFonts w:asciiTheme="minorHAnsi" w:hAnsiTheme="minorHAnsi" w:cstheme="minorHAnsi"/>
        </w:rPr>
        <w:t>późn</w:t>
      </w:r>
      <w:proofErr w:type="spellEnd"/>
      <w:r w:rsidR="00DC7351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09989A3" w14:textId="4FBED8BE" w:rsidR="00156483" w:rsidRPr="00EC365E" w:rsidRDefault="00156483" w:rsidP="001564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485/6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0413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102748/9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="00DC7351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D4217E4" w14:textId="77777777" w:rsidR="00156483" w:rsidRPr="00EC365E" w:rsidRDefault="00156483" w:rsidP="001564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B9B7265" w14:textId="77777777" w:rsidR="00156483" w:rsidRPr="00EC365E" w:rsidRDefault="00156483" w:rsidP="0015648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15809477" w14:textId="77777777" w:rsidR="00156483" w:rsidRPr="00EC365E" w:rsidRDefault="00156483" w:rsidP="001564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0CC51CE" w14:textId="77777777" w:rsidR="00156483" w:rsidRPr="005A345D" w:rsidRDefault="00156483" w:rsidP="001564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96B04A2" w14:textId="77777777" w:rsidR="00156483" w:rsidRPr="00456AD4" w:rsidRDefault="00156483" w:rsidP="0015648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599D888D" w14:textId="1FDFFD1A" w:rsidR="00156483" w:rsidRPr="007549F4" w:rsidRDefault="00156483" w:rsidP="001564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85BDC">
        <w:rPr>
          <w:color w:val="auto"/>
        </w:rPr>
        <w:t>332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85BDC">
        <w:rPr>
          <w:color w:val="auto"/>
        </w:rPr>
        <w:t xml:space="preserve">3 sierpnia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B8C7C64" w14:textId="6E99D6EE" w:rsidR="00156483" w:rsidRPr="007549F4" w:rsidRDefault="00156483" w:rsidP="001564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5664F2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78CC2C6" w14:textId="77777777" w:rsidR="00156483" w:rsidRPr="007549F4" w:rsidRDefault="00156483" w:rsidP="001564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E18F37B" w14:textId="77777777" w:rsidR="00156483" w:rsidRPr="007549F4" w:rsidRDefault="00156483" w:rsidP="001564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102748/9</w:t>
      </w:r>
    </w:p>
    <w:p w14:paraId="7E418F72" w14:textId="77777777" w:rsidR="00156483" w:rsidRPr="007549F4" w:rsidRDefault="00156483" w:rsidP="001564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485/6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3428F97B" w14:textId="77777777" w:rsidR="00156483" w:rsidRPr="007549F4" w:rsidRDefault="00156483" w:rsidP="001564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0413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2F7C145" w14:textId="77777777" w:rsidR="00156483" w:rsidRPr="00961D7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485/6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0413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płaskim. Działka zadrzewiona – część drzewostanu bez walorów użytkowych.</w:t>
      </w:r>
    </w:p>
    <w:p w14:paraId="15BE48E3" w14:textId="77777777" w:rsidR="00156483" w:rsidRPr="00312FB0" w:rsidRDefault="00156483" w:rsidP="0015648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przeznaczony jest częściowo na cele zabudowy mieszkaniowej jednorodzinnej lub zagrodowej oraz obiektów usług i produkcji nie kolidujących z funkcją mieszkaniową, w części posiada status drogi publicznej zbiorczej.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22.500,00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</w:t>
      </w:r>
    </w:p>
    <w:bookmarkEnd w:id="0"/>
    <w:p w14:paraId="491650A9" w14:textId="77777777" w:rsidR="005664F2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4.500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 xml:space="preserve">I przetarg ustny nieograniczony ogłoszony został na dzień 04.03.2022 r. i zakończył się wynikiem negatywnym z uwagi na to, że nikt do niego nie przystąpił. </w:t>
      </w:r>
    </w:p>
    <w:p w14:paraId="2D1A6546" w14:textId="23A0C97B" w:rsidR="005664F2" w:rsidRDefault="005664F2" w:rsidP="005664F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przetarg ustny nieograniczony ogłoszony został na dzień 24.06.2022 r. i zakończył się wynikiem negatywnym z uwagi na to, że nikt do niego nie przystąpił. </w:t>
      </w:r>
    </w:p>
    <w:p w14:paraId="3FFEF79E" w14:textId="1815D9E4" w:rsidR="00156483" w:rsidRPr="0032358C" w:rsidRDefault="005664F2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156483">
        <w:rPr>
          <w:rFonts w:asciiTheme="minorHAnsi" w:eastAsia="Times New Roman" w:hAnsiTheme="minorHAnsi" w:cstheme="minorHAnsi"/>
        </w:rPr>
        <w:t>II</w:t>
      </w:r>
      <w:r w:rsidR="00156483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285BDC">
        <w:rPr>
          <w:rFonts w:asciiTheme="minorHAnsi" w:eastAsia="Times New Roman" w:hAnsiTheme="minorHAnsi" w:cstheme="minorHAnsi"/>
          <w:b/>
          <w:bCs/>
        </w:rPr>
        <w:t>16.09.</w:t>
      </w:r>
      <w:r w:rsidR="00156483" w:rsidRPr="0032358C">
        <w:rPr>
          <w:rFonts w:asciiTheme="minorHAnsi" w:eastAsia="Times New Roman" w:hAnsiTheme="minorHAnsi" w:cstheme="minorHAnsi"/>
          <w:b/>
          <w:bCs/>
        </w:rPr>
        <w:t>202</w:t>
      </w:r>
      <w:r w:rsidR="00156483">
        <w:rPr>
          <w:rFonts w:asciiTheme="minorHAnsi" w:eastAsia="Times New Roman" w:hAnsiTheme="minorHAnsi" w:cstheme="minorHAnsi"/>
          <w:b/>
          <w:bCs/>
        </w:rPr>
        <w:t>2</w:t>
      </w:r>
      <w:r w:rsidR="00156483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156483">
        <w:rPr>
          <w:rFonts w:asciiTheme="minorHAnsi" w:eastAsia="Times New Roman" w:hAnsiTheme="minorHAnsi" w:cstheme="minorHAnsi"/>
          <w:b/>
          <w:bCs/>
        </w:rPr>
        <w:t xml:space="preserve"> </w:t>
      </w:r>
      <w:r w:rsidR="00285BDC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156483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AF3C8C0" w14:textId="77B8EC2E" w:rsidR="00516C8B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285BDC">
        <w:rPr>
          <w:rFonts w:asciiTheme="minorHAnsi" w:eastAsia="Times New Roman" w:hAnsiTheme="minorHAnsi" w:cstheme="minorHAnsi"/>
        </w:rPr>
        <w:t xml:space="preserve"> </w:t>
      </w:r>
      <w:r w:rsidR="00285BDC" w:rsidRPr="00285BDC">
        <w:rPr>
          <w:rFonts w:asciiTheme="minorHAnsi" w:eastAsia="Times New Roman" w:hAnsiTheme="minorHAnsi" w:cstheme="minorHAnsi"/>
          <w:b/>
          <w:bCs/>
        </w:rPr>
        <w:t>12.09.</w:t>
      </w:r>
      <w:r w:rsidRPr="00285BDC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7C64C8B8" w14:textId="77777777" w:rsidR="00285BDC" w:rsidRDefault="00285BDC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36E495B" w14:textId="0C498AF6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901038C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6F1E362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8ACF20E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DCED98E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37CE797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9CD5EDF" w14:textId="77777777" w:rsidR="00156483" w:rsidRPr="007549F4" w:rsidRDefault="00156483" w:rsidP="001564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56BD9B1A" w14:textId="77777777" w:rsidR="00156483" w:rsidRPr="007549F4" w:rsidRDefault="00156483" w:rsidP="001564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2F42BA8" w14:textId="77777777" w:rsidR="00156483" w:rsidRPr="007549F4" w:rsidRDefault="00156483" w:rsidP="001564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C3BA57F" w14:textId="77777777" w:rsidR="00156483" w:rsidRPr="007549F4" w:rsidRDefault="00156483" w:rsidP="001564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748CE55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F205A83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73D1FF1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EFF3DEA" w14:textId="77777777" w:rsidR="00156483" w:rsidRPr="007549F4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4F38E20" w14:textId="7A8B4F05" w:rsidR="00811FB0" w:rsidRDefault="00156483" w:rsidP="001564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285BDC">
        <w:rPr>
          <w:rFonts w:asciiTheme="minorHAnsi" w:eastAsia="Times New Roman" w:hAnsiTheme="minorHAnsi" w:cstheme="minorHAnsi"/>
          <w:color w:val="000000" w:themeColor="text1"/>
        </w:rPr>
        <w:t xml:space="preserve"> 3 </w:t>
      </w:r>
      <w:r w:rsidR="00516C8B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DDEAA40" w14:textId="77777777" w:rsidR="00156483" w:rsidRPr="00456AD4" w:rsidRDefault="00156483" w:rsidP="0015648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2363916" w14:textId="77777777" w:rsidR="00156483" w:rsidRPr="001C06ED" w:rsidRDefault="00156483" w:rsidP="00156483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69D2101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61309511">
    <w:abstractNumId w:val="0"/>
  </w:num>
  <w:num w:numId="2" w16cid:durableId="792361232">
    <w:abstractNumId w:val="2"/>
  </w:num>
  <w:num w:numId="3" w16cid:durableId="1044716149">
    <w:abstractNumId w:val="3"/>
  </w:num>
  <w:num w:numId="4" w16cid:durableId="101734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83"/>
    <w:rsid w:val="00156483"/>
    <w:rsid w:val="00285BDC"/>
    <w:rsid w:val="00516C8B"/>
    <w:rsid w:val="005664F2"/>
    <w:rsid w:val="00811FB0"/>
    <w:rsid w:val="009E1E95"/>
    <w:rsid w:val="00A779F1"/>
    <w:rsid w:val="00DC7351"/>
    <w:rsid w:val="00E2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9506"/>
  <w15:chartTrackingRefBased/>
  <w15:docId w15:val="{809255EE-F290-4687-933A-E60AA251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64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64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4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564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564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564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4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56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2022-08-02T08:20:00Z</cp:lastPrinted>
  <dcterms:created xsi:type="dcterms:W3CDTF">2022-08-02T08:13:00Z</dcterms:created>
  <dcterms:modified xsi:type="dcterms:W3CDTF">2022-08-03T10:06:00Z</dcterms:modified>
</cp:coreProperties>
</file>