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E8407C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D1291">
        <w:rPr>
          <w:rStyle w:val="Pogrubienie"/>
        </w:rPr>
        <w:t>320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D1291">
        <w:rPr>
          <w:rStyle w:val="Pogrubienie"/>
        </w:rPr>
        <w:t xml:space="preserve">21 </w:t>
      </w:r>
      <w:r w:rsidR="00C766D0">
        <w:rPr>
          <w:rStyle w:val="Pogrubienie"/>
        </w:rPr>
        <w:t>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766D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6ED275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2E0A66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</w:t>
      </w:r>
      <w:r w:rsidR="002E0A66">
        <w:rPr>
          <w:rFonts w:ascii="Calibri" w:hAnsi="Calibri" w:cs="Calibri"/>
        </w:rPr>
        <w:t>ych</w:t>
      </w:r>
      <w:r w:rsidR="00AA7B3C">
        <w:rPr>
          <w:rFonts w:ascii="Calibri" w:hAnsi="Calibri" w:cs="Calibri"/>
        </w:rPr>
        <w:t xml:space="preserve"> numer</w:t>
      </w:r>
      <w:r w:rsidR="002E0A66">
        <w:rPr>
          <w:rFonts w:ascii="Calibri" w:hAnsi="Calibri" w:cs="Calibri"/>
        </w:rPr>
        <w:t>a</w:t>
      </w:r>
      <w:r w:rsidR="00AA7B3C">
        <w:rPr>
          <w:rFonts w:ascii="Calibri" w:hAnsi="Calibri" w:cs="Calibri"/>
        </w:rPr>
        <w:t>m</w:t>
      </w:r>
      <w:r w:rsidR="002E0A66">
        <w:rPr>
          <w:rFonts w:ascii="Calibri" w:hAnsi="Calibri" w:cs="Calibri"/>
        </w:rPr>
        <w:t>i</w:t>
      </w:r>
      <w:r w:rsidR="00AA7B3C">
        <w:rPr>
          <w:rFonts w:ascii="Calibri" w:hAnsi="Calibri" w:cs="Calibri"/>
        </w:rPr>
        <w:t xml:space="preserve"> ewidencyjnym</w:t>
      </w:r>
      <w:r w:rsidR="002E0A66">
        <w:rPr>
          <w:rFonts w:ascii="Calibri" w:hAnsi="Calibri" w:cs="Calibri"/>
        </w:rPr>
        <w:t>i 150/2, 159/6 oraz niezabudowanej części działki oznaczonej numerem ewidencyjnym 159/4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2E0A66">
        <w:rPr>
          <w:rFonts w:ascii="Calibri" w:hAnsi="Calibri" w:cs="Calibri"/>
        </w:rPr>
        <w:t>łącznej</w:t>
      </w:r>
      <w:r w:rsidR="00974112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powierzchni</w:t>
      </w:r>
      <w:r w:rsidR="002E0A66">
        <w:rPr>
          <w:rFonts w:ascii="Calibri" w:hAnsi="Calibri" w:cs="Calibri"/>
        </w:rPr>
        <w:t xml:space="preserve"> 1,7953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0897F8E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E0A66">
        <w:rPr>
          <w:rFonts w:ascii="Calibri" w:hAnsi="Calibri" w:cs="Calibri"/>
        </w:rPr>
        <w:t>346,49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2E0A66">
        <w:rPr>
          <w:rFonts w:ascii="Calibri" w:hAnsi="Calibri" w:cs="Calibri"/>
        </w:rPr>
        <w:t>trzysta czterdzieści sześć złotych 49/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74112">
        <w:rPr>
          <w:rFonts w:ascii="Calibri" w:hAnsi="Calibri" w:cs="Calibri"/>
        </w:rPr>
        <w:t>1</w:t>
      </w:r>
      <w:r w:rsidR="002E0A66">
        <w:rPr>
          <w:rFonts w:ascii="Calibri" w:hAnsi="Calibri" w:cs="Calibri"/>
        </w:rPr>
        <w:t>9</w:t>
      </w:r>
      <w:r w:rsidR="00974112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B2338B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 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D129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D1291">
        <w:rPr>
          <w:rFonts w:cs="Calibri"/>
        </w:rPr>
        <w:tab/>
      </w:r>
      <w:bookmarkStart w:id="1" w:name="_Hlk51660687"/>
      <w:r w:rsidR="001106E3" w:rsidRPr="00BD129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7D1912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D1291">
        <w:t>320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D1291">
        <w:t>21</w:t>
      </w:r>
      <w:r w:rsidR="00C766D0">
        <w:t xml:space="preserve"> lipca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0A6BE92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D1291">
        <w:rPr>
          <w:rStyle w:val="Pogrubienie"/>
          <w:rFonts w:asciiTheme="minorHAnsi" w:hAnsiTheme="minorHAnsi" w:cstheme="minorHAnsi"/>
        </w:rPr>
        <w:t>21</w:t>
      </w:r>
      <w:r w:rsidR="00C766D0">
        <w:rPr>
          <w:rStyle w:val="Pogrubienie"/>
          <w:rFonts w:asciiTheme="minorHAnsi" w:hAnsiTheme="minorHAnsi" w:cstheme="minorHAnsi"/>
        </w:rPr>
        <w:t xml:space="preserve">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D1291">
        <w:rPr>
          <w:rStyle w:val="Pogrubienie"/>
          <w:rFonts w:asciiTheme="minorHAnsi" w:hAnsiTheme="minorHAnsi" w:cstheme="minorHAnsi"/>
        </w:rPr>
        <w:t>10</w:t>
      </w:r>
      <w:r w:rsidR="00C766D0">
        <w:rPr>
          <w:rStyle w:val="Pogrubienie"/>
          <w:rFonts w:asciiTheme="minorHAnsi" w:hAnsiTheme="minorHAnsi" w:cstheme="minorHAnsi"/>
        </w:rPr>
        <w:t xml:space="preserve">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4DBA2DD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7A7D9CEB" w14:textId="33BD917C" w:rsidR="002E0A66" w:rsidRDefault="002E0A66" w:rsidP="002E0A6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150/2</w:t>
      </w:r>
    </w:p>
    <w:p w14:paraId="0A83178B" w14:textId="3CF7EA2B" w:rsidR="002E0A66" w:rsidRDefault="002E0A66" w:rsidP="002E0A6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159/</w:t>
      </w:r>
      <w:r w:rsidR="0049534C">
        <w:rPr>
          <w:rFonts w:ascii="Calibri" w:hAnsi="Calibri" w:cs="Calibri"/>
        </w:rPr>
        <w:t>6</w:t>
      </w:r>
    </w:p>
    <w:p w14:paraId="773F567C" w14:textId="4891F1B9" w:rsidR="002E0A66" w:rsidRDefault="002E0A66" w:rsidP="002E0A6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159/</w:t>
      </w:r>
      <w:r w:rsidR="0049534C">
        <w:rPr>
          <w:rFonts w:ascii="Calibri" w:hAnsi="Calibri" w:cs="Calibri"/>
        </w:rPr>
        <w:t>4</w:t>
      </w:r>
    </w:p>
    <w:p w14:paraId="6B613DA9" w14:textId="77777777" w:rsidR="002E0A66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2FFC8FC" w14:textId="35A93144" w:rsidR="002E0A66" w:rsidRDefault="002E0A66" w:rsidP="002E0A66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2664925F" w14:textId="4478ED6E" w:rsidR="009F71AF" w:rsidRDefault="00880B81" w:rsidP="002E0A66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2B07C1">
        <w:rPr>
          <w:rFonts w:ascii="Calibri" w:hAnsi="Calibri" w:cs="Calibri"/>
        </w:rPr>
        <w:t>27</w:t>
      </w:r>
      <w:r w:rsidR="002E0A66">
        <w:rPr>
          <w:rFonts w:ascii="Calibri" w:hAnsi="Calibri" w:cs="Calibri"/>
        </w:rPr>
        <w:t>192/3</w:t>
      </w:r>
    </w:p>
    <w:p w14:paraId="6E39764A" w14:textId="27C7FF41" w:rsidR="0049534C" w:rsidRDefault="0049534C" w:rsidP="002E0A66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353A3E4D" w14:textId="19EFCC29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9534C">
        <w:rPr>
          <w:rFonts w:ascii="Calibri" w:hAnsi="Calibri" w:cs="Calibri"/>
        </w:rPr>
        <w:t>1,7953</w:t>
      </w:r>
      <w:r w:rsidR="00267E2E" w:rsidRPr="002B07C1">
        <w:rPr>
          <w:rFonts w:ascii="Calibri" w:hAnsi="Calibri" w:cs="Calibri"/>
        </w:rPr>
        <w:t xml:space="preserve"> ha</w:t>
      </w:r>
    </w:p>
    <w:p w14:paraId="671A26CE" w14:textId="77777777" w:rsidR="0049534C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49534C">
        <w:rPr>
          <w:rFonts w:ascii="Calibri" w:hAnsi="Calibri" w:cs="Calibri"/>
        </w:rPr>
        <w:t>:</w:t>
      </w:r>
    </w:p>
    <w:p w14:paraId="693D94CC" w14:textId="77777777" w:rsidR="0049534C" w:rsidRDefault="00880B81" w:rsidP="0049534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49534C">
        <w:rPr>
          <w:rFonts w:ascii="Calibri" w:hAnsi="Calibri" w:cs="Calibri"/>
        </w:rPr>
        <w:t>150/2 o ogólnej pow. 0,1200 ha sklasyfikowana jako PsIII-0,0400 ha, PsIV-0,0800 ha</w:t>
      </w:r>
      <w:r>
        <w:rPr>
          <w:rFonts w:ascii="Calibri" w:hAnsi="Calibri" w:cs="Calibri"/>
        </w:rPr>
        <w:t>,</w:t>
      </w:r>
    </w:p>
    <w:p w14:paraId="155590D9" w14:textId="50DF96D7" w:rsidR="0049534C" w:rsidRDefault="0049534C" w:rsidP="0049534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159/6 o ogólnej pow. 0,1500 ha sklasyfikowana jako RV,</w:t>
      </w:r>
    </w:p>
    <w:p w14:paraId="2CAA9F28" w14:textId="4AE37CF9" w:rsidR="0049534C" w:rsidRDefault="0049534C" w:rsidP="0049534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niezabudowanej części działki nr 159/4 o pow. 1,5253 ha sklasyfikowana jako PsIII-</w:t>
      </w:r>
      <w:r w:rsidR="000724C3">
        <w:rPr>
          <w:rFonts w:ascii="Calibri" w:hAnsi="Calibri" w:cs="Calibri"/>
        </w:rPr>
        <w:t>0,6100 ha, PsIV-0,9153 ha,</w:t>
      </w:r>
    </w:p>
    <w:p w14:paraId="2711EA65" w14:textId="39C486FA" w:rsidR="00D77178" w:rsidRPr="006E27A7" w:rsidRDefault="000724C3" w:rsidP="0049534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1,7953 ha, </w:t>
      </w:r>
      <w:r w:rsidR="00880B81">
        <w:rPr>
          <w:rFonts w:ascii="Calibri" w:hAnsi="Calibri" w:cs="Calibri"/>
        </w:rPr>
        <w:t>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="00D77178"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 xml:space="preserve">i </w:t>
      </w:r>
      <w:r w:rsidR="00D77178" w:rsidRPr="006E27A7">
        <w:rPr>
          <w:rFonts w:ascii="Calibri" w:hAnsi="Calibri" w:cs="Calibri"/>
        </w:rPr>
        <w:t>nr</w:t>
      </w:r>
      <w:r w:rsidR="006E27A7" w:rsidRPr="006E27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150/2, 159/6, 159/4</w:t>
      </w:r>
      <w:r w:rsidR="00F913E7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="00D77178"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F32789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341355">
        <w:rPr>
          <w:rFonts w:ascii="Calibri" w:hAnsi="Calibri" w:cs="Calibri"/>
        </w:rPr>
        <w:t>346,49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</w:t>
      </w:r>
      <w:r w:rsidR="00CD7536" w:rsidRPr="009B79DD">
        <w:rPr>
          <w:rFonts w:ascii="Calibri" w:hAnsi="Calibri" w:cs="Calibri"/>
        </w:rPr>
        <w:lastRenderedPageBreak/>
        <w:t xml:space="preserve">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415DC86F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62BE2818" w:rsidR="007F5B19" w:rsidRPr="00BD1291" w:rsidRDefault="007F5B19" w:rsidP="00341355">
      <w:pPr>
        <w:tabs>
          <w:tab w:val="right" w:pos="8931"/>
        </w:tabs>
        <w:spacing w:before="120"/>
        <w:ind w:left="357"/>
        <w:rPr>
          <w:rFonts w:cs="Calibri"/>
        </w:rPr>
      </w:pPr>
      <w:r w:rsidRPr="00BD1291">
        <w:rPr>
          <w:rFonts w:cs="Calibri"/>
        </w:rPr>
        <w:tab/>
      </w:r>
      <w:r w:rsidR="00BD1291">
        <w:rPr>
          <w:rFonts w:cs="Calibri"/>
        </w:rPr>
        <w:t>/Z up. Wójta Anna Zawiślak -  Zastępca Wójta/</w:t>
      </w:r>
      <w:r w:rsidR="00BD1291">
        <w:rPr>
          <w:rFonts w:cs="Calibri"/>
        </w:rPr>
        <w:t> </w:t>
      </w:r>
    </w:p>
    <w:p w14:paraId="50E60076" w14:textId="126F385E" w:rsidR="000477B6" w:rsidRPr="000477B6" w:rsidRDefault="000477B6" w:rsidP="00341355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9EF4B5B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8C2F7B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1934" w14:textId="77777777" w:rsidR="00A06687" w:rsidRDefault="00A06687" w:rsidP="00091E21">
      <w:pPr>
        <w:spacing w:line="240" w:lineRule="auto"/>
      </w:pPr>
      <w:r>
        <w:separator/>
      </w:r>
    </w:p>
  </w:endnote>
  <w:endnote w:type="continuationSeparator" w:id="0">
    <w:p w14:paraId="28B7E865" w14:textId="77777777" w:rsidR="00A06687" w:rsidRDefault="00A0668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16EF" w14:textId="77777777" w:rsidR="00A06687" w:rsidRDefault="00A06687" w:rsidP="00091E21">
      <w:pPr>
        <w:spacing w:line="240" w:lineRule="auto"/>
      </w:pPr>
      <w:r>
        <w:separator/>
      </w:r>
    </w:p>
  </w:footnote>
  <w:footnote w:type="continuationSeparator" w:id="0">
    <w:p w14:paraId="078E239E" w14:textId="77777777" w:rsidR="00A06687" w:rsidRDefault="00A0668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36DA6"/>
    <w:multiLevelType w:val="hybridMultilevel"/>
    <w:tmpl w:val="EC588F34"/>
    <w:lvl w:ilvl="0" w:tplc="2DB4C746">
      <w:start w:val="1"/>
      <w:numFmt w:val="decimal"/>
      <w:suff w:val="space"/>
      <w:lvlText w:val="%1)"/>
      <w:lvlJc w:val="left"/>
      <w:pPr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16236C"/>
    <w:multiLevelType w:val="hybridMultilevel"/>
    <w:tmpl w:val="9348A584"/>
    <w:lvl w:ilvl="0" w:tplc="84D43E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DE947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293E8212"/>
    <w:lvl w:ilvl="0" w:tplc="3BDE07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38B5CDE"/>
    <w:multiLevelType w:val="hybridMultilevel"/>
    <w:tmpl w:val="8ED29BE6"/>
    <w:lvl w:ilvl="0" w:tplc="F368718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E2F2FD46"/>
    <w:lvl w:ilvl="0" w:tplc="8F1CADE8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5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415128593">
    <w:abstractNumId w:val="6"/>
  </w:num>
  <w:num w:numId="16" w16cid:durableId="216011896">
    <w:abstractNumId w:val="13"/>
  </w:num>
  <w:num w:numId="17" w16cid:durableId="74005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724C3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19EE"/>
    <w:rsid w:val="00125BD7"/>
    <w:rsid w:val="0013394A"/>
    <w:rsid w:val="001421BE"/>
    <w:rsid w:val="001550E3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81F2D"/>
    <w:rsid w:val="0029313A"/>
    <w:rsid w:val="002B07C1"/>
    <w:rsid w:val="002B0F09"/>
    <w:rsid w:val="002B1603"/>
    <w:rsid w:val="002B572C"/>
    <w:rsid w:val="002C3314"/>
    <w:rsid w:val="002E0A66"/>
    <w:rsid w:val="002F3A0B"/>
    <w:rsid w:val="002F62FD"/>
    <w:rsid w:val="00320567"/>
    <w:rsid w:val="00341355"/>
    <w:rsid w:val="0036734F"/>
    <w:rsid w:val="0037273B"/>
    <w:rsid w:val="003F30A7"/>
    <w:rsid w:val="00417FD7"/>
    <w:rsid w:val="0048559D"/>
    <w:rsid w:val="00490F28"/>
    <w:rsid w:val="0049534C"/>
    <w:rsid w:val="004B5DE8"/>
    <w:rsid w:val="004D493B"/>
    <w:rsid w:val="00546ED7"/>
    <w:rsid w:val="00554F58"/>
    <w:rsid w:val="005715BA"/>
    <w:rsid w:val="005877D1"/>
    <w:rsid w:val="0059356F"/>
    <w:rsid w:val="005F080C"/>
    <w:rsid w:val="00603070"/>
    <w:rsid w:val="00615011"/>
    <w:rsid w:val="006234AD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F5B19"/>
    <w:rsid w:val="00811C0D"/>
    <w:rsid w:val="00822332"/>
    <w:rsid w:val="00864AF4"/>
    <w:rsid w:val="00880B81"/>
    <w:rsid w:val="008A61C2"/>
    <w:rsid w:val="008C2F7B"/>
    <w:rsid w:val="008E5460"/>
    <w:rsid w:val="00974112"/>
    <w:rsid w:val="00985085"/>
    <w:rsid w:val="00986A39"/>
    <w:rsid w:val="009D18AE"/>
    <w:rsid w:val="009F71AF"/>
    <w:rsid w:val="00A06687"/>
    <w:rsid w:val="00A162CD"/>
    <w:rsid w:val="00A77DF9"/>
    <w:rsid w:val="00A93970"/>
    <w:rsid w:val="00AA1160"/>
    <w:rsid w:val="00AA7B3C"/>
    <w:rsid w:val="00AB586B"/>
    <w:rsid w:val="00AF4546"/>
    <w:rsid w:val="00B13000"/>
    <w:rsid w:val="00B25D2F"/>
    <w:rsid w:val="00B671B0"/>
    <w:rsid w:val="00BD1291"/>
    <w:rsid w:val="00C1360F"/>
    <w:rsid w:val="00C766D0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81740"/>
    <w:rsid w:val="00E923A0"/>
    <w:rsid w:val="00EA5DC6"/>
    <w:rsid w:val="00EE13B9"/>
    <w:rsid w:val="00EF28E4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2022-07-19T10:30:00Z</cp:lastPrinted>
  <dcterms:created xsi:type="dcterms:W3CDTF">2022-07-21T08:43:00Z</dcterms:created>
  <dcterms:modified xsi:type="dcterms:W3CDTF">2022-07-21T08:43:00Z</dcterms:modified>
</cp:coreProperties>
</file>