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30F244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D502F">
        <w:rPr>
          <w:rStyle w:val="Pogrubienie"/>
        </w:rPr>
        <w:t>293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D502F">
        <w:rPr>
          <w:rStyle w:val="Pogrubienie"/>
        </w:rPr>
        <w:t xml:space="preserve">18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D502F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1809EA6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5B243D">
        <w:rPr>
          <w:rFonts w:ascii="Calibri" w:hAnsi="Calibri" w:cs="Calibri"/>
        </w:rPr>
        <w:t xml:space="preserve">5 </w:t>
      </w:r>
      <w:r w:rsidR="00DE67E3">
        <w:rPr>
          <w:rFonts w:ascii="Calibri" w:hAnsi="Calibri" w:cs="Calibri"/>
        </w:rPr>
        <w:t xml:space="preserve">i </w:t>
      </w:r>
      <w:r w:rsidR="005B243D">
        <w:rPr>
          <w:rFonts w:ascii="Calibri" w:hAnsi="Calibri" w:cs="Calibri"/>
        </w:rPr>
        <w:t>części działki oznaczonej numerem ewidencyjnym 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5B243D">
        <w:rPr>
          <w:rFonts w:ascii="Calibri" w:hAnsi="Calibri" w:cs="Calibri"/>
        </w:rPr>
        <w:t>łącznej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D61CC7">
        <w:rPr>
          <w:rFonts w:ascii="Calibri" w:hAnsi="Calibri" w:cs="Calibri"/>
        </w:rPr>
        <w:t>8,47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2D0E9B">
        <w:rPr>
          <w:rFonts w:ascii="Calibri" w:hAnsi="Calibri" w:cs="Calibri"/>
        </w:rPr>
        <w:t>1</w:t>
      </w:r>
      <w:r w:rsidR="00490F28">
        <w:rPr>
          <w:rFonts w:ascii="Calibri" w:hAnsi="Calibri" w:cs="Calibri"/>
        </w:rPr>
        <w:t xml:space="preserve">2 </w:t>
      </w:r>
      <w:r w:rsidR="002D0E9B">
        <w:rPr>
          <w:rFonts w:ascii="Calibri" w:hAnsi="Calibri" w:cs="Calibri"/>
        </w:rPr>
        <w:t>Sokolica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E8972F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D61CC7">
        <w:rPr>
          <w:rFonts w:ascii="Calibri" w:hAnsi="Calibri" w:cs="Calibri"/>
        </w:rPr>
        <w:t>0</w:t>
      </w:r>
      <w:r w:rsidR="00FD783B">
        <w:rPr>
          <w:rFonts w:ascii="Calibri" w:hAnsi="Calibri" w:cs="Calibri"/>
        </w:rPr>
        <w:t>2.1</w:t>
      </w:r>
      <w:r w:rsidR="00D61CC7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114766A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2D0E9B">
        <w:rPr>
          <w:rFonts w:ascii="Calibri" w:hAnsi="Calibri" w:cs="Calibri"/>
        </w:rPr>
        <w:t>1</w:t>
      </w:r>
      <w:r w:rsidR="00D61CC7">
        <w:rPr>
          <w:rFonts w:ascii="Calibri" w:hAnsi="Calibri" w:cs="Calibri"/>
        </w:rPr>
        <w:t>.024,87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73AD5">
        <w:rPr>
          <w:rFonts w:ascii="Calibri" w:hAnsi="Calibri" w:cs="Calibri"/>
        </w:rPr>
        <w:t>jeden tysiąc dwadzieścia cztery złote 87/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D61CC7">
        <w:rPr>
          <w:rFonts w:ascii="Calibri" w:hAnsi="Calibri" w:cs="Calibri"/>
        </w:rPr>
        <w:t>21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6A0FE33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7387D">
        <w:rPr>
          <w:rFonts w:ascii="Calibri" w:eastAsia="Calibri" w:hAnsi="Calibri" w:cs="Calibri"/>
        </w:rPr>
        <w:t>Sokolica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7C5A4B9" w14:textId="77777777" w:rsidR="00CD502F" w:rsidRPr="00CD502F" w:rsidRDefault="00170181" w:rsidP="00CD502F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D502F">
        <w:rPr>
          <w:rFonts w:cs="Calibri"/>
        </w:rPr>
        <w:tab/>
      </w:r>
      <w:bookmarkStart w:id="1" w:name="_Hlk51660687"/>
      <w:bookmarkStart w:id="2" w:name="_Hlk106694463"/>
      <w:r w:rsidR="00CD502F" w:rsidRPr="00CD502F">
        <w:rPr>
          <w:rFonts w:cs="Calibri"/>
        </w:rPr>
        <w:t>/Adrianna Mierzejewska – Wójt Gminy Nowa Ruda/</w:t>
      </w:r>
      <w:bookmarkEnd w:id="2"/>
      <w:r w:rsidR="00CD502F" w:rsidRPr="00CD502F">
        <w:rPr>
          <w:rFonts w:cs="Calibri"/>
        </w:rPr>
        <w:t> </w:t>
      </w:r>
    </w:p>
    <w:p w14:paraId="1368CAA4" w14:textId="144D03AF" w:rsidR="00170181" w:rsidRPr="00CD502F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26116E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D502F">
        <w:t>293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D502F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64C1C0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D502F">
        <w:rPr>
          <w:rStyle w:val="Pogrubienie"/>
          <w:rFonts w:asciiTheme="minorHAnsi" w:hAnsiTheme="minorHAnsi" w:cstheme="minorHAnsi"/>
        </w:rPr>
        <w:t xml:space="preserve">18 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D502F">
        <w:rPr>
          <w:rStyle w:val="Pogrubienie"/>
          <w:rFonts w:asciiTheme="minorHAnsi" w:hAnsiTheme="minorHAnsi" w:cstheme="minorHAnsi"/>
        </w:rPr>
        <w:t xml:space="preserve">08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6BE5DBB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7387D">
        <w:rPr>
          <w:rFonts w:ascii="Calibri" w:hAnsi="Calibri" w:cs="Calibri"/>
        </w:rPr>
        <w:t>Sokolica</w:t>
      </w:r>
    </w:p>
    <w:p w14:paraId="571F8A3B" w14:textId="386D9984" w:rsidR="004F7430" w:rsidRDefault="00D77178" w:rsidP="0057538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7430">
        <w:rPr>
          <w:rStyle w:val="Pogrubienie"/>
          <w:rFonts w:ascii="Calibri" w:hAnsi="Calibri" w:cs="Calibri"/>
        </w:rPr>
        <w:t>Numer działki</w:t>
      </w:r>
      <w:r w:rsidRPr="004F7430">
        <w:rPr>
          <w:rFonts w:ascii="Calibri" w:hAnsi="Calibri" w:cs="Calibri"/>
        </w:rPr>
        <w:t>:</w:t>
      </w:r>
      <w:r w:rsidR="00726D7E">
        <w:rPr>
          <w:rFonts w:ascii="Calibri" w:hAnsi="Calibri" w:cs="Calibri"/>
        </w:rPr>
        <w:t xml:space="preserve"> 5</w:t>
      </w:r>
      <w:r w:rsidR="006C7FC0" w:rsidRPr="004F7430">
        <w:rPr>
          <w:rFonts w:ascii="Calibri" w:hAnsi="Calibri" w:cs="Calibri"/>
        </w:rPr>
        <w:t xml:space="preserve"> </w:t>
      </w:r>
      <w:r w:rsidR="00726D7E">
        <w:rPr>
          <w:rFonts w:ascii="Calibri" w:hAnsi="Calibri" w:cs="Calibri"/>
        </w:rPr>
        <w:t>i część działki nr 3</w:t>
      </w:r>
    </w:p>
    <w:p w14:paraId="2664925F" w14:textId="45227CEE" w:rsidR="009F71AF" w:rsidRPr="004F7430" w:rsidRDefault="00D77178" w:rsidP="0057538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7430">
        <w:rPr>
          <w:rStyle w:val="Pogrubienie"/>
          <w:rFonts w:ascii="Calibri" w:hAnsi="Calibri" w:cs="Calibri"/>
        </w:rPr>
        <w:t>Księga Wieczysta</w:t>
      </w:r>
      <w:r w:rsidRPr="004F7430">
        <w:rPr>
          <w:rFonts w:ascii="Calibri" w:hAnsi="Calibri" w:cs="Calibri"/>
        </w:rPr>
        <w:t>:</w:t>
      </w:r>
      <w:r w:rsidR="006C7FC0" w:rsidRPr="004F7430">
        <w:rPr>
          <w:rFonts w:ascii="Calibri" w:hAnsi="Calibri" w:cs="Calibri"/>
        </w:rPr>
        <w:t xml:space="preserve"> </w:t>
      </w:r>
      <w:r w:rsidR="00880B81" w:rsidRPr="004F7430">
        <w:rPr>
          <w:rFonts w:ascii="Calibri" w:hAnsi="Calibri" w:cs="Calibri"/>
        </w:rPr>
        <w:t>SW2K/00025</w:t>
      </w:r>
      <w:r w:rsidR="009410D2" w:rsidRPr="004F7430">
        <w:rPr>
          <w:rFonts w:ascii="Calibri" w:hAnsi="Calibri" w:cs="Calibri"/>
        </w:rPr>
        <w:t>485/0</w:t>
      </w:r>
    </w:p>
    <w:p w14:paraId="353A3E4D" w14:textId="3E2C85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E67E3">
        <w:rPr>
          <w:rFonts w:ascii="Calibri" w:hAnsi="Calibri" w:cs="Calibri"/>
        </w:rPr>
        <w:t>8,47</w:t>
      </w:r>
      <w:r w:rsidR="00267E2E">
        <w:rPr>
          <w:rFonts w:ascii="Calibri" w:hAnsi="Calibri" w:cs="Calibri"/>
        </w:rPr>
        <w:t xml:space="preserve"> ha</w:t>
      </w:r>
    </w:p>
    <w:p w14:paraId="65FB5757" w14:textId="77777777" w:rsidR="00DE67E3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DE67E3">
        <w:rPr>
          <w:rFonts w:ascii="Calibri" w:hAnsi="Calibri" w:cs="Calibri"/>
        </w:rPr>
        <w:t>:</w:t>
      </w:r>
    </w:p>
    <w:p w14:paraId="6C7A54E5" w14:textId="72A56413" w:rsidR="005A068F" w:rsidRDefault="00560250" w:rsidP="00DE67E3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 w:rsidRPr="00D77CC2">
        <w:rPr>
          <w:rFonts w:ascii="Calibri" w:hAnsi="Calibri" w:cs="Calibri"/>
        </w:rPr>
        <w:t xml:space="preserve">działki nr </w:t>
      </w:r>
      <w:r w:rsidR="005A068F">
        <w:rPr>
          <w:rFonts w:ascii="Calibri" w:hAnsi="Calibri" w:cs="Calibri"/>
        </w:rPr>
        <w:t xml:space="preserve">5 o ogólnej pow. 2,54 ha sklasyfikowana jako </w:t>
      </w:r>
      <w:proofErr w:type="spellStart"/>
      <w:r w:rsidR="005A068F">
        <w:rPr>
          <w:rFonts w:ascii="Calibri" w:hAnsi="Calibri" w:cs="Calibri"/>
        </w:rPr>
        <w:t>PsIV</w:t>
      </w:r>
      <w:proofErr w:type="spellEnd"/>
      <w:r w:rsidR="005A068F">
        <w:rPr>
          <w:rFonts w:ascii="Calibri" w:hAnsi="Calibri" w:cs="Calibri"/>
        </w:rPr>
        <w:t>,</w:t>
      </w:r>
    </w:p>
    <w:p w14:paraId="26B9142A" w14:textId="2ADDF09E" w:rsidR="005A068F" w:rsidRPr="005A068F" w:rsidRDefault="005A068F" w:rsidP="005A068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3 o pow. 5,93 ha sklasyfikowana jako PsIV-3,07 ha, PsIII-0,45 ha, PsV-2,41 ha</w:t>
      </w:r>
    </w:p>
    <w:p w14:paraId="2711EA65" w14:textId="509CC03E" w:rsidR="00D77178" w:rsidRPr="00D77CC2" w:rsidRDefault="002E671F" w:rsidP="00DE67E3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8,47 ha, </w:t>
      </w:r>
      <w:r w:rsidR="00DF4CC7">
        <w:rPr>
          <w:rFonts w:ascii="Calibri" w:hAnsi="Calibri" w:cs="Calibri"/>
        </w:rPr>
        <w:t>AM-1, obręb 0012 Sokolica,</w:t>
      </w:r>
      <w:r>
        <w:rPr>
          <w:rFonts w:ascii="Calibri" w:hAnsi="Calibri" w:cs="Calibri"/>
        </w:rPr>
        <w:t xml:space="preserve">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D77CC2">
        <w:rPr>
          <w:rFonts w:ascii="Calibri" w:hAnsi="Calibri" w:cs="Calibri"/>
        </w:rPr>
        <w:br/>
      </w:r>
      <w:r w:rsidR="00D77178" w:rsidRPr="00D77CC2">
        <w:rPr>
          <w:rFonts w:ascii="Calibri" w:hAnsi="Calibri" w:cs="Calibri"/>
        </w:rPr>
        <w:t>Działk</w:t>
      </w:r>
      <w:r w:rsidR="00DF4CC7">
        <w:rPr>
          <w:rFonts w:ascii="Calibri" w:hAnsi="Calibri" w:cs="Calibri"/>
        </w:rPr>
        <w:t>i</w:t>
      </w:r>
      <w:r w:rsidR="00D77178"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DF4CC7">
        <w:rPr>
          <w:rFonts w:ascii="Calibri" w:hAnsi="Calibri" w:cs="Calibri"/>
        </w:rPr>
        <w:t xml:space="preserve">5 i 3 </w:t>
      </w:r>
      <w:r w:rsidR="00D77178" w:rsidRPr="00D77CC2">
        <w:rPr>
          <w:rFonts w:ascii="Calibri" w:hAnsi="Calibri" w:cs="Calibri"/>
        </w:rPr>
        <w:t>położon</w:t>
      </w:r>
      <w:r w:rsidR="00DF4CC7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</w:t>
      </w:r>
      <w:r w:rsidR="009B548C" w:rsidRPr="00D77CC2">
        <w:rPr>
          <w:rFonts w:ascii="Calibri" w:hAnsi="Calibri" w:cs="Calibri"/>
        </w:rPr>
        <w:t>Sokolicy</w:t>
      </w:r>
      <w:r w:rsidR="00D77178" w:rsidRPr="00D77CC2">
        <w:rPr>
          <w:rFonts w:ascii="Calibri" w:hAnsi="Calibri" w:cs="Calibri"/>
        </w:rPr>
        <w:t xml:space="preserve"> nie </w:t>
      </w:r>
      <w:r w:rsidR="00DF4CC7">
        <w:rPr>
          <w:rFonts w:ascii="Calibri" w:hAnsi="Calibri" w:cs="Calibri"/>
        </w:rPr>
        <w:t>są</w:t>
      </w:r>
      <w:r w:rsidR="00EE317B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F4CC7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4FBB50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DF4CC7">
        <w:rPr>
          <w:rFonts w:ascii="Calibri" w:hAnsi="Calibri" w:cs="Calibri"/>
        </w:rPr>
        <w:t>0</w:t>
      </w:r>
      <w:r w:rsidR="00D77CC2">
        <w:rPr>
          <w:rFonts w:ascii="Calibri" w:hAnsi="Calibri" w:cs="Calibri"/>
        </w:rPr>
        <w:t>2.1</w:t>
      </w:r>
      <w:r w:rsidR="00DF4CC7">
        <w:rPr>
          <w:rFonts w:ascii="Calibri" w:hAnsi="Calibri" w:cs="Calibri"/>
        </w:rPr>
        <w:t>0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B44CF69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B548C">
        <w:rPr>
          <w:rFonts w:ascii="Calibri" w:hAnsi="Calibri" w:cs="Calibri"/>
        </w:rPr>
        <w:t>1</w:t>
      </w:r>
      <w:r w:rsidR="00DF4CC7">
        <w:rPr>
          <w:rFonts w:ascii="Calibri" w:hAnsi="Calibri" w:cs="Calibri"/>
        </w:rPr>
        <w:t>.024,87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CD502F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D502F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2AAC" w14:textId="77777777" w:rsidR="00555472" w:rsidRDefault="00555472" w:rsidP="00091E21">
      <w:pPr>
        <w:spacing w:line="240" w:lineRule="auto"/>
      </w:pPr>
      <w:r>
        <w:separator/>
      </w:r>
    </w:p>
  </w:endnote>
  <w:endnote w:type="continuationSeparator" w:id="0">
    <w:p w14:paraId="5C13029F" w14:textId="77777777" w:rsidR="00555472" w:rsidRDefault="00555472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E17E" w14:textId="77777777" w:rsidR="00555472" w:rsidRDefault="00555472" w:rsidP="00091E21">
      <w:pPr>
        <w:spacing w:line="240" w:lineRule="auto"/>
      </w:pPr>
      <w:r>
        <w:separator/>
      </w:r>
    </w:p>
  </w:footnote>
  <w:footnote w:type="continuationSeparator" w:id="0">
    <w:p w14:paraId="7790161F" w14:textId="77777777" w:rsidR="00555472" w:rsidRDefault="00555472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8216F33"/>
    <w:multiLevelType w:val="hybridMultilevel"/>
    <w:tmpl w:val="59D4AD80"/>
    <w:lvl w:ilvl="0" w:tplc="E5B4D776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5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590314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67A17"/>
    <w:rsid w:val="00085968"/>
    <w:rsid w:val="00091E21"/>
    <w:rsid w:val="00097A7F"/>
    <w:rsid w:val="000A3058"/>
    <w:rsid w:val="000C0179"/>
    <w:rsid w:val="001106E3"/>
    <w:rsid w:val="00120473"/>
    <w:rsid w:val="001220C5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E671F"/>
    <w:rsid w:val="002F3A0B"/>
    <w:rsid w:val="002F62FD"/>
    <w:rsid w:val="00320567"/>
    <w:rsid w:val="0036734F"/>
    <w:rsid w:val="0037273B"/>
    <w:rsid w:val="00375AE8"/>
    <w:rsid w:val="003B0DDB"/>
    <w:rsid w:val="003F30A7"/>
    <w:rsid w:val="003F4CA8"/>
    <w:rsid w:val="00417FD7"/>
    <w:rsid w:val="00435003"/>
    <w:rsid w:val="0048559D"/>
    <w:rsid w:val="00490F28"/>
    <w:rsid w:val="004B462F"/>
    <w:rsid w:val="004B5DE8"/>
    <w:rsid w:val="004D493B"/>
    <w:rsid w:val="004F7430"/>
    <w:rsid w:val="00526ECA"/>
    <w:rsid w:val="00546ED7"/>
    <w:rsid w:val="00554F58"/>
    <w:rsid w:val="00555472"/>
    <w:rsid w:val="00560250"/>
    <w:rsid w:val="005877D1"/>
    <w:rsid w:val="005A068F"/>
    <w:rsid w:val="005A1527"/>
    <w:rsid w:val="005B243D"/>
    <w:rsid w:val="005F080C"/>
    <w:rsid w:val="006030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26D7E"/>
    <w:rsid w:val="00736D1D"/>
    <w:rsid w:val="00746DC1"/>
    <w:rsid w:val="00773AD5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D4B9F"/>
    <w:rsid w:val="00C1360F"/>
    <w:rsid w:val="00C81CE8"/>
    <w:rsid w:val="00CB581C"/>
    <w:rsid w:val="00CD1FA4"/>
    <w:rsid w:val="00CD502F"/>
    <w:rsid w:val="00CD7536"/>
    <w:rsid w:val="00CE033E"/>
    <w:rsid w:val="00CF45BB"/>
    <w:rsid w:val="00D01CE9"/>
    <w:rsid w:val="00D61CC7"/>
    <w:rsid w:val="00D76CBA"/>
    <w:rsid w:val="00D77178"/>
    <w:rsid w:val="00D77CC2"/>
    <w:rsid w:val="00DE67E3"/>
    <w:rsid w:val="00DF4CC7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2022-07-13T07:53:00Z</cp:lastPrinted>
  <dcterms:created xsi:type="dcterms:W3CDTF">2022-07-18T10:14:00Z</dcterms:created>
  <dcterms:modified xsi:type="dcterms:W3CDTF">2022-07-18T10:14:00Z</dcterms:modified>
</cp:coreProperties>
</file>