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6E58" w14:textId="2663E663" w:rsidR="00866033" w:rsidRDefault="00866033" w:rsidP="00866033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26531F">
        <w:rPr>
          <w:rStyle w:val="Pogrubienie"/>
        </w:rPr>
        <w:t>239</w:t>
      </w:r>
      <w:r>
        <w:rPr>
          <w:rStyle w:val="Pogrubienie"/>
        </w:rPr>
        <w:t xml:space="preserve">/22 Wójta Gminy Nowa Ruda z dnia </w:t>
      </w:r>
      <w:r w:rsidR="0026531F">
        <w:rPr>
          <w:rStyle w:val="Pogrubienie"/>
        </w:rPr>
        <w:t>9</w:t>
      </w:r>
      <w:r>
        <w:rPr>
          <w:rStyle w:val="Pogrubienie"/>
        </w:rPr>
        <w:t xml:space="preserve"> czerwca 2022 roku w sprawie sprzedaży w drodze I ustnego przetargu nieograniczonego nieruchomości stanowiącej własność Gminy Nowa Ruda</w:t>
      </w:r>
    </w:p>
    <w:p w14:paraId="31DC2832" w14:textId="77777777" w:rsidR="00866033" w:rsidRDefault="00866033" w:rsidP="00866033">
      <w:pPr>
        <w:pStyle w:val="Nagwek2"/>
      </w:pPr>
      <w: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559), art. 13 ust. 1, art. 25 ust. 1, art. 37 ust. 1, art. 38 ust. 1 i ust. 2,  art. 40 ust.1 pkt 1 ustawy z dnia 21 sierpnia 1997 r. o gospodarce nieruchomościami (</w:t>
      </w:r>
      <w:proofErr w:type="spellStart"/>
      <w:r>
        <w:t>t.j</w:t>
      </w:r>
      <w:proofErr w:type="spellEnd"/>
      <w:r>
        <w:t>. Dz. U. z 2021 r. poz. 1899; z późń.zm. ), Rozdziału 1, Rozdziału 2 Rozporządzenie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 xml:space="preserve">. Dz. U. z 2021 r. poz. 2213), § 4, § 6 uchwały Nr 252/XXXIII/13 Rady Gminy Nowa Ruda z dnia 29 stycznia 2013 roku w sprawie zasad gospodarowania nieruchomościami stanowiącymi własność Gminy Nowa Ruda (Dolno. z 2013 r. poz. 1851; ze zm.) </w:t>
      </w:r>
      <w:r>
        <w:rPr>
          <w:b/>
          <w:bCs/>
        </w:rPr>
        <w:t>Wójt Gminy Nowa Ruda zarządza, co następuje</w:t>
      </w:r>
      <w:r>
        <w:t>:</w:t>
      </w:r>
    </w:p>
    <w:p w14:paraId="65FED450" w14:textId="5CEE86C1" w:rsidR="00866033" w:rsidRPr="00866033" w:rsidRDefault="00866033" w:rsidP="00866033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 w:rsidRPr="00866033">
        <w:rPr>
          <w:rFonts w:cs="Calibri"/>
          <w:sz w:val="24"/>
          <w:szCs w:val="24"/>
        </w:rPr>
        <w:t xml:space="preserve">§1.Ustala się warunki sprzedaży lokalu mieszkalnego nr </w:t>
      </w:r>
      <w:r>
        <w:rPr>
          <w:rFonts w:cs="Calibri"/>
          <w:sz w:val="24"/>
          <w:szCs w:val="24"/>
        </w:rPr>
        <w:t>3</w:t>
      </w:r>
      <w:r w:rsidRPr="00866033">
        <w:rPr>
          <w:rFonts w:cs="Calibri"/>
          <w:sz w:val="24"/>
          <w:szCs w:val="24"/>
        </w:rPr>
        <w:t xml:space="preserve">, położonego w </w:t>
      </w:r>
      <w:r>
        <w:rPr>
          <w:rFonts w:cs="Calibri"/>
          <w:sz w:val="24"/>
          <w:szCs w:val="24"/>
        </w:rPr>
        <w:t xml:space="preserve">Ludwikowicach </w:t>
      </w:r>
      <w:proofErr w:type="spellStart"/>
      <w:r>
        <w:rPr>
          <w:rFonts w:cs="Calibri"/>
          <w:sz w:val="24"/>
          <w:szCs w:val="24"/>
        </w:rPr>
        <w:t>Kł</w:t>
      </w:r>
      <w:proofErr w:type="spellEnd"/>
      <w:r>
        <w:rPr>
          <w:rFonts w:cs="Calibri"/>
          <w:sz w:val="24"/>
          <w:szCs w:val="24"/>
        </w:rPr>
        <w:t>.</w:t>
      </w:r>
      <w:r w:rsidRPr="00866033">
        <w:rPr>
          <w:rFonts w:cs="Calibri"/>
          <w:sz w:val="24"/>
          <w:szCs w:val="24"/>
        </w:rPr>
        <w:t xml:space="preserve">, ul. Główna nr </w:t>
      </w:r>
      <w:r>
        <w:rPr>
          <w:rFonts w:cs="Calibri"/>
          <w:sz w:val="24"/>
          <w:szCs w:val="24"/>
        </w:rPr>
        <w:t>63</w:t>
      </w:r>
      <w:r w:rsidRPr="00866033">
        <w:rPr>
          <w:rFonts w:cs="Calibri"/>
          <w:sz w:val="24"/>
          <w:szCs w:val="24"/>
        </w:rPr>
        <w:t xml:space="preserve"> w granicach działki nr </w:t>
      </w:r>
      <w:r>
        <w:rPr>
          <w:rFonts w:cs="Calibri"/>
          <w:sz w:val="24"/>
          <w:szCs w:val="24"/>
        </w:rPr>
        <w:t>8</w:t>
      </w:r>
      <w:r w:rsidRPr="00866033">
        <w:rPr>
          <w:rFonts w:cs="Calibri"/>
          <w:sz w:val="24"/>
          <w:szCs w:val="24"/>
        </w:rPr>
        <w:t>3/</w:t>
      </w:r>
      <w:r>
        <w:rPr>
          <w:rFonts w:cs="Calibri"/>
          <w:sz w:val="24"/>
          <w:szCs w:val="24"/>
        </w:rPr>
        <w:t>5</w:t>
      </w:r>
      <w:r w:rsidRPr="00866033">
        <w:rPr>
          <w:rFonts w:cs="Calibri"/>
          <w:sz w:val="24"/>
          <w:szCs w:val="24"/>
        </w:rPr>
        <w:t xml:space="preserve"> o powierzchni </w:t>
      </w:r>
      <w:r>
        <w:rPr>
          <w:rFonts w:cs="Calibri"/>
          <w:sz w:val="24"/>
          <w:szCs w:val="24"/>
        </w:rPr>
        <w:t>1182</w:t>
      </w:r>
      <w:r w:rsidRPr="00866033">
        <w:rPr>
          <w:rFonts w:cs="Calibri"/>
          <w:sz w:val="24"/>
          <w:szCs w:val="24"/>
        </w:rPr>
        <w:t xml:space="preserve"> m</w:t>
      </w:r>
      <w:r w:rsidRPr="00866033">
        <w:rPr>
          <w:rFonts w:cs="Calibri"/>
          <w:sz w:val="24"/>
          <w:szCs w:val="24"/>
          <w:vertAlign w:val="superscript"/>
        </w:rPr>
        <w:t>2</w:t>
      </w:r>
      <w:r w:rsidRPr="00866033">
        <w:rPr>
          <w:rFonts w:cs="Calibri"/>
          <w:sz w:val="24"/>
          <w:szCs w:val="24"/>
        </w:rPr>
        <w:t>, KW Nr SW2K/0001</w:t>
      </w:r>
      <w:r>
        <w:rPr>
          <w:rFonts w:cs="Calibri"/>
          <w:sz w:val="24"/>
          <w:szCs w:val="24"/>
        </w:rPr>
        <w:t>4928/8</w:t>
      </w:r>
      <w:r w:rsidRPr="00866033">
        <w:rPr>
          <w:rFonts w:cs="Calibri"/>
          <w:sz w:val="24"/>
          <w:szCs w:val="24"/>
        </w:rPr>
        <w:t>, stanowiące własność Gminy Nowa Ruda, w drodze I przetargu ustnego nieograniczonego, będące</w:t>
      </w:r>
      <w:r w:rsidRPr="00866033">
        <w:rPr>
          <w:rFonts w:cstheme="minorHAnsi"/>
          <w:sz w:val="24"/>
          <w:szCs w:val="24"/>
        </w:rPr>
        <w:t xml:space="preserve"> załącznikiem do niniejszego zarządzenia.</w:t>
      </w:r>
    </w:p>
    <w:p w14:paraId="7C23EC35" w14:textId="77777777" w:rsidR="00866033" w:rsidRPr="00866033" w:rsidRDefault="00866033" w:rsidP="00866033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 w:rsidRPr="00866033">
        <w:rPr>
          <w:rFonts w:cstheme="minorHAnsi"/>
          <w:sz w:val="24"/>
          <w:szCs w:val="24"/>
        </w:rPr>
        <w:t>§2.Ogłoszenie o przetargu wywiesza się na tablicy ogłoszeń w Urzędzie Gminy Nowa Ruda, ul. Niepodległości nr 2.</w:t>
      </w:r>
    </w:p>
    <w:p w14:paraId="0929A3B8" w14:textId="0F21B0DE" w:rsidR="00866033" w:rsidRPr="00866033" w:rsidRDefault="00866033" w:rsidP="00866033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 w:rsidRPr="00866033">
        <w:rPr>
          <w:rFonts w:cstheme="minorHAnsi"/>
          <w:sz w:val="24"/>
          <w:szCs w:val="24"/>
        </w:rPr>
        <w:t xml:space="preserve">§3.Informację o ogłoszeniu przetargu podaje się do publicznej wiadomości na stronie internetowej Urzędu Gminy Nowa Ruda, w Biuletynie Informacji Publicznej Gminy Nowa Ruda, w prasie oraz na tablicy ogłoszeń Sołectwa </w:t>
      </w:r>
      <w:r>
        <w:rPr>
          <w:rFonts w:cstheme="minorHAnsi"/>
          <w:sz w:val="24"/>
          <w:szCs w:val="24"/>
        </w:rPr>
        <w:t xml:space="preserve">Ludwikowice </w:t>
      </w:r>
      <w:proofErr w:type="spellStart"/>
      <w:r>
        <w:rPr>
          <w:rFonts w:cstheme="minorHAnsi"/>
          <w:sz w:val="24"/>
          <w:szCs w:val="24"/>
        </w:rPr>
        <w:t>Kł</w:t>
      </w:r>
      <w:proofErr w:type="spellEnd"/>
      <w:r>
        <w:rPr>
          <w:rFonts w:cstheme="minorHAnsi"/>
          <w:sz w:val="24"/>
          <w:szCs w:val="24"/>
        </w:rPr>
        <w:t>..</w:t>
      </w:r>
    </w:p>
    <w:p w14:paraId="1D7A8411" w14:textId="77777777" w:rsidR="00866033" w:rsidRPr="00866033" w:rsidRDefault="00866033" w:rsidP="00866033">
      <w:pPr>
        <w:pStyle w:val="Akapitzlist"/>
        <w:spacing w:before="240" w:line="360" w:lineRule="auto"/>
        <w:ind w:left="0"/>
        <w:textAlignment w:val="baseline"/>
        <w:rPr>
          <w:rFonts w:cstheme="minorHAnsi"/>
          <w:sz w:val="24"/>
          <w:szCs w:val="24"/>
        </w:rPr>
      </w:pPr>
      <w:r w:rsidRPr="00866033">
        <w:rPr>
          <w:rFonts w:cs="Calibri"/>
          <w:sz w:val="24"/>
          <w:szCs w:val="24"/>
        </w:rPr>
        <w:t>§4.Wykonanie zarządzenia powierza się kierownikowi Referatu Gospodarki Nieruchomościami i Geodezji.</w:t>
      </w:r>
    </w:p>
    <w:p w14:paraId="002938D3" w14:textId="77777777" w:rsidR="00866033" w:rsidRPr="00866033" w:rsidRDefault="00866033" w:rsidP="00866033">
      <w:pPr>
        <w:pStyle w:val="Akapitzlist"/>
        <w:numPr>
          <w:ilvl w:val="0"/>
          <w:numId w:val="2"/>
        </w:numPr>
        <w:spacing w:before="240" w:after="0" w:line="360" w:lineRule="auto"/>
        <w:ind w:left="0" w:firstLine="0"/>
        <w:contextualSpacing/>
        <w:textAlignment w:val="baseline"/>
        <w:rPr>
          <w:rFonts w:cstheme="minorHAnsi"/>
          <w:sz w:val="24"/>
          <w:szCs w:val="24"/>
        </w:rPr>
      </w:pPr>
      <w:r w:rsidRPr="00866033">
        <w:rPr>
          <w:rFonts w:cs="Calibri"/>
          <w:sz w:val="24"/>
          <w:szCs w:val="24"/>
        </w:rPr>
        <w:t>Zarządzenie wchodzi w życie z dniem wydania.</w:t>
      </w:r>
    </w:p>
    <w:p w14:paraId="4875B66B" w14:textId="77777777" w:rsidR="00866033" w:rsidRPr="008D3BFD" w:rsidRDefault="00866033" w:rsidP="00866033">
      <w:pPr>
        <w:pStyle w:val="Akapitzlist"/>
        <w:tabs>
          <w:tab w:val="right" w:pos="8931"/>
        </w:tabs>
        <w:spacing w:before="360"/>
        <w:rPr>
          <w:rFonts w:eastAsiaTheme="minorHAnsi" w:cs="Calibri"/>
          <w:color w:val="FFFFFF" w:themeColor="background1"/>
        </w:rPr>
      </w:pPr>
      <w:r>
        <w:rPr>
          <w:rFonts w:cs="Calibri"/>
        </w:rPr>
        <w:tab/>
      </w:r>
      <w:r w:rsidRPr="005E2B0E">
        <w:rPr>
          <w:rFonts w:cs="Calibri"/>
        </w:rPr>
        <w:t>/Z up. Wójta Anna Zawiślak - Zastępca Wójta/</w:t>
      </w:r>
    </w:p>
    <w:p w14:paraId="66E3F073" w14:textId="77777777" w:rsidR="00866033" w:rsidRDefault="00866033" w:rsidP="00866033">
      <w:pPr>
        <w:pStyle w:val="Akapitzlist"/>
        <w:tabs>
          <w:tab w:val="right" w:pos="8931"/>
        </w:tabs>
        <w:spacing w:before="360" w:after="600"/>
        <w:rPr>
          <w:rFonts w:cs="Calibri"/>
        </w:rPr>
      </w:pPr>
      <w:r>
        <w:rPr>
          <w:rFonts w:cs="Calibri"/>
        </w:rPr>
        <w:br w:type="page"/>
      </w:r>
    </w:p>
    <w:p w14:paraId="518C623D" w14:textId="4C3B5773" w:rsidR="00866033" w:rsidRDefault="00866033" w:rsidP="00866033">
      <w:pPr>
        <w:pStyle w:val="Nagwek1"/>
      </w:pPr>
      <w:r>
        <w:lastRenderedPageBreak/>
        <w:t xml:space="preserve">Załącznik do zarządzenia Nr </w:t>
      </w:r>
      <w:r w:rsidR="0026531F">
        <w:t>239</w:t>
      </w:r>
      <w:r>
        <w:t>/22</w:t>
      </w:r>
      <w:r>
        <w:br/>
        <w:t xml:space="preserve">Wójta Gminy Nowa Ruda </w:t>
      </w:r>
      <w:r>
        <w:br/>
        <w:t xml:space="preserve">z dnia </w:t>
      </w:r>
      <w:r w:rsidR="0026531F">
        <w:t>09</w:t>
      </w:r>
      <w:r>
        <w:t>.06.2022 r.</w:t>
      </w:r>
    </w:p>
    <w:p w14:paraId="774AE6C6" w14:textId="0E2BB242" w:rsidR="00866033" w:rsidRDefault="00866033" w:rsidP="00866033">
      <w:pPr>
        <w:pStyle w:val="Nagwek2"/>
        <w:spacing w:before="120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7E44C77F" w14:textId="77777777" w:rsidR="00B40E44" w:rsidRDefault="00B40E44" w:rsidP="00B40E44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1.Oznaczenie nieruchomości:</w:t>
      </w:r>
    </w:p>
    <w:p w14:paraId="2FA65D15" w14:textId="6A6482D1" w:rsidR="00B40E44" w:rsidRDefault="00B40E44" w:rsidP="00B40E44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księgi wieczystej: SW2K/000</w:t>
      </w:r>
      <w:r w:rsidR="00C92793">
        <w:rPr>
          <w:sz w:val="24"/>
          <w:szCs w:val="24"/>
        </w:rPr>
        <w:t>14928/8</w:t>
      </w:r>
    </w:p>
    <w:p w14:paraId="1C4DB18B" w14:textId="77777777" w:rsidR="00B40E44" w:rsidRDefault="00B40E44" w:rsidP="00B40E44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nr 83/5,  obręb 0009 Ludwikowice </w:t>
      </w:r>
      <w:proofErr w:type="spellStart"/>
      <w:r>
        <w:rPr>
          <w:sz w:val="24"/>
          <w:szCs w:val="24"/>
        </w:rPr>
        <w:t>Kł</w:t>
      </w:r>
      <w:proofErr w:type="spellEnd"/>
      <w:r>
        <w:rPr>
          <w:sz w:val="24"/>
          <w:szCs w:val="24"/>
        </w:rPr>
        <w:t>..</w:t>
      </w:r>
    </w:p>
    <w:p w14:paraId="6BA0DCD6" w14:textId="77777777" w:rsidR="00B40E44" w:rsidRDefault="00B40E44" w:rsidP="00B40E44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powierzchnia nieruchomości : 1182m</w:t>
      </w:r>
      <w:r>
        <w:rPr>
          <w:sz w:val="24"/>
          <w:szCs w:val="24"/>
          <w:vertAlign w:val="superscript"/>
        </w:rPr>
        <w:t>2</w:t>
      </w:r>
    </w:p>
    <w:p w14:paraId="1544F88D" w14:textId="77777777" w:rsidR="00B40E44" w:rsidRDefault="00B40E44" w:rsidP="00B40E44">
      <w:p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2.Opis nieruchomości, przeznaczenie i sposób zagospodarowania: </w:t>
      </w:r>
      <w:r>
        <w:rPr>
          <w:sz w:val="24"/>
          <w:szCs w:val="24"/>
        </w:rPr>
        <w:t xml:space="preserve">lokal mieszkalny nr 3, położony, w Ludwikowicach </w:t>
      </w:r>
      <w:proofErr w:type="spellStart"/>
      <w:r>
        <w:rPr>
          <w:sz w:val="24"/>
          <w:szCs w:val="24"/>
        </w:rPr>
        <w:t>Kł</w:t>
      </w:r>
      <w:proofErr w:type="spellEnd"/>
      <w:r>
        <w:rPr>
          <w:sz w:val="24"/>
          <w:szCs w:val="24"/>
        </w:rPr>
        <w:t xml:space="preserve">., ul. Główna nr 63, na I piętrze (kondygnacja 2) budynku mieszkalnego, dwukondygnacyjnego,  podpiwniczonego, wybudowanego przed 1939 rokiem. Lokal składa się z: 3 pokoi, kuchni, łazienki z  </w:t>
      </w:r>
      <w:proofErr w:type="spellStart"/>
      <w:r>
        <w:rPr>
          <w:sz w:val="24"/>
          <w:szCs w:val="24"/>
        </w:rPr>
        <w:t>wc</w:t>
      </w:r>
      <w:proofErr w:type="spellEnd"/>
      <w:r>
        <w:rPr>
          <w:sz w:val="24"/>
          <w:szCs w:val="24"/>
        </w:rPr>
        <w:t xml:space="preserve">  o powierzchni użytkowej 68,85m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Do pomieszczeń przynależnych zaliczono piwnicę o pow. 6,25m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. Udział w nieruchomości wspólnej wynosi 22/100cz. Lokal wyposażony jest w instalację: elektryczną, wodną, kanalizacyjną przystosowaną, ogrzewanie piecowe. Zgodnie z miejscowym planem zagospodarowania przestrzennego Gminy Nowa Ruda dla części wsi Ludwikowice </w:t>
      </w:r>
      <w:proofErr w:type="spellStart"/>
      <w:r>
        <w:rPr>
          <w:sz w:val="24"/>
          <w:szCs w:val="24"/>
        </w:rPr>
        <w:t>Kł</w:t>
      </w:r>
      <w:proofErr w:type="spellEnd"/>
      <w:r>
        <w:rPr>
          <w:sz w:val="24"/>
          <w:szCs w:val="24"/>
        </w:rPr>
        <w:t>. działka nr 83/5 o pow. 1182m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w części na cele zabudowy mieszkaniowej z towarzyszącymi usługami, wielorodzinnej i jednorodzinnej, w części  na cele zabudowy zagrodowej, obiektów gospodarczych wraz z obiektami usługowymi o charakterze rolniczym dopuszczonej do realizacji na terenach użytkowanych rolniczo wiejskich układów osadniczych ; w ewidencji gruntów i budynków Starosty Kłodzkiego sklasyfikowana jako B tereny mieszkaniowe.</w:t>
      </w:r>
    </w:p>
    <w:p w14:paraId="36A09142" w14:textId="202927F2" w:rsidR="00DA64C9" w:rsidRPr="00DA64C9" w:rsidRDefault="00DA64C9" w:rsidP="00DA64C9">
      <w:p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A64C9">
        <w:rPr>
          <w:rFonts w:asciiTheme="minorHAnsi" w:eastAsia="Times New Roman" w:hAnsiTheme="minorHAnsi" w:cstheme="minorHAnsi"/>
          <w:sz w:val="24"/>
          <w:szCs w:val="24"/>
        </w:rPr>
        <w:t>Termin do złożenia wniosku przez osoby, którym przysługiwało pierwszeństwo  w nabyciu nieruchomości na podstawie art. 34 ust. 1 pkt 1 i 2 ustawy z dnia 21 sierpnia 1997r. o gospodarce nieruchomościami (</w:t>
      </w:r>
      <w:proofErr w:type="spellStart"/>
      <w:r w:rsidRPr="00DA64C9">
        <w:rPr>
          <w:rFonts w:asciiTheme="minorHAnsi" w:eastAsia="Times New Roman" w:hAnsiTheme="minorHAnsi" w:cstheme="minorHAnsi"/>
          <w:sz w:val="24"/>
          <w:szCs w:val="24"/>
        </w:rPr>
        <w:t>t.j</w:t>
      </w:r>
      <w:proofErr w:type="spellEnd"/>
      <w:r w:rsidRPr="00DA64C9">
        <w:rPr>
          <w:rFonts w:asciiTheme="minorHAnsi" w:eastAsia="Times New Roman" w:hAnsiTheme="minorHAnsi" w:cstheme="minorHAnsi"/>
          <w:sz w:val="24"/>
          <w:szCs w:val="24"/>
        </w:rPr>
        <w:t>. Dz.U. z 2021r. poz. 1899, ze zm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Pr="00DA64C9">
        <w:rPr>
          <w:rFonts w:asciiTheme="minorHAnsi" w:eastAsia="Times New Roman" w:hAnsiTheme="minorHAnsi" w:cstheme="minorHAnsi"/>
          <w:sz w:val="24"/>
          <w:szCs w:val="24"/>
        </w:rPr>
        <w:t xml:space="preserve"> ) upłynął w dniu 04.04.2022r. </w:t>
      </w:r>
    </w:p>
    <w:p w14:paraId="4FFD0EB2" w14:textId="540BFDA0" w:rsidR="00866033" w:rsidRPr="00DA64C9" w:rsidRDefault="00DA64C9" w:rsidP="00866033">
      <w:p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</w:t>
      </w:r>
      <w:r w:rsidR="00866033" w:rsidRPr="00DA64C9">
        <w:rPr>
          <w:rFonts w:cs="Calibri"/>
          <w:b/>
          <w:bCs/>
          <w:sz w:val="24"/>
          <w:szCs w:val="24"/>
        </w:rPr>
        <w:t>.Zobowiązania, których przedmiotem jest nieruchomość</w:t>
      </w:r>
      <w:r w:rsidR="00866033" w:rsidRPr="00DA64C9">
        <w:rPr>
          <w:rFonts w:cs="Calibri"/>
          <w:sz w:val="24"/>
          <w:szCs w:val="24"/>
        </w:rPr>
        <w:t>: brak</w:t>
      </w:r>
    </w:p>
    <w:p w14:paraId="3A29B3BB" w14:textId="596977DF" w:rsidR="00866033" w:rsidRPr="00DA64C9" w:rsidRDefault="00DA64C9" w:rsidP="00DA64C9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</w:t>
      </w:r>
      <w:r w:rsidR="00866033" w:rsidRPr="00DA64C9">
        <w:rPr>
          <w:rFonts w:cs="Calibri"/>
          <w:b/>
          <w:bCs/>
          <w:sz w:val="24"/>
          <w:szCs w:val="24"/>
        </w:rPr>
        <w:t xml:space="preserve">.Cena wywoławcza nieruchomości: </w:t>
      </w:r>
      <w:r>
        <w:rPr>
          <w:rFonts w:cs="Calibri"/>
          <w:b/>
          <w:bCs/>
          <w:sz w:val="24"/>
          <w:szCs w:val="24"/>
        </w:rPr>
        <w:t>8</w:t>
      </w:r>
      <w:r w:rsidR="00866033" w:rsidRPr="00DA64C9">
        <w:rPr>
          <w:rFonts w:cs="Calibri"/>
          <w:b/>
          <w:bCs/>
          <w:sz w:val="24"/>
          <w:szCs w:val="24"/>
        </w:rPr>
        <w:t xml:space="preserve">0 000,00 zł </w:t>
      </w:r>
      <w:r w:rsidR="00866033" w:rsidRPr="00DA64C9">
        <w:rPr>
          <w:rFonts w:cs="Calibri"/>
          <w:sz w:val="24"/>
          <w:szCs w:val="24"/>
        </w:rPr>
        <w:t>–</w:t>
      </w:r>
      <w:r w:rsidR="00866033" w:rsidRPr="00DA64C9">
        <w:rPr>
          <w:rFonts w:cs="Calibri"/>
          <w:b/>
          <w:bCs/>
          <w:sz w:val="24"/>
          <w:szCs w:val="24"/>
        </w:rPr>
        <w:t xml:space="preserve"> </w:t>
      </w:r>
      <w:r w:rsidR="00866033" w:rsidRPr="00DA64C9">
        <w:rPr>
          <w:rFonts w:cs="Calibri"/>
          <w:sz w:val="24"/>
          <w:szCs w:val="24"/>
        </w:rPr>
        <w:t>zwolnienie z podatku VAT na podstawie art. 43 ust. 1 pkt 10 ustawy o podatku od towarów i usług.</w:t>
      </w:r>
    </w:p>
    <w:p w14:paraId="6CE0EA71" w14:textId="26810872" w:rsidR="00866033" w:rsidRPr="00DA64C9" w:rsidRDefault="00DA64C9" w:rsidP="00DA64C9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5</w:t>
      </w:r>
      <w:r w:rsidR="00866033" w:rsidRPr="00DA64C9">
        <w:rPr>
          <w:rFonts w:cs="Calibri"/>
          <w:b/>
          <w:bCs/>
          <w:sz w:val="24"/>
          <w:szCs w:val="24"/>
        </w:rPr>
        <w:t>.Wysokość wadium</w:t>
      </w:r>
      <w:r w:rsidR="00866033" w:rsidRPr="00DA64C9">
        <w:rPr>
          <w:rFonts w:cs="Calibri"/>
          <w:sz w:val="24"/>
          <w:szCs w:val="24"/>
        </w:rPr>
        <w:t xml:space="preserve">: </w:t>
      </w:r>
      <w:r w:rsidR="00866033" w:rsidRPr="00DA64C9">
        <w:rPr>
          <w:rFonts w:cs="Calibri"/>
          <w:b/>
          <w:bCs/>
          <w:sz w:val="24"/>
          <w:szCs w:val="24"/>
        </w:rPr>
        <w:t>1</w:t>
      </w:r>
      <w:r>
        <w:rPr>
          <w:rFonts w:cs="Calibri"/>
          <w:b/>
          <w:bCs/>
          <w:sz w:val="24"/>
          <w:szCs w:val="24"/>
        </w:rPr>
        <w:t>6</w:t>
      </w:r>
      <w:r w:rsidR="00866033" w:rsidRPr="00DA64C9">
        <w:rPr>
          <w:rFonts w:cs="Calibri"/>
          <w:b/>
          <w:bCs/>
          <w:sz w:val="24"/>
          <w:szCs w:val="24"/>
        </w:rPr>
        <w:t xml:space="preserve"> 000,00 zł</w:t>
      </w:r>
    </w:p>
    <w:p w14:paraId="0B8EE545" w14:textId="77777777" w:rsidR="00866033" w:rsidRDefault="00866033" w:rsidP="00866033">
      <w:pPr>
        <w:pStyle w:val="Textbody"/>
        <w:spacing w:before="240" w:after="0" w:line="27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Cena nabycia nie obejmuje okazania granic nieruchomości. Przetarg odbędzie się w dniu </w:t>
      </w:r>
    </w:p>
    <w:p w14:paraId="7F9A0350" w14:textId="2ABD0804" w:rsidR="00866033" w:rsidRDefault="0026531F" w:rsidP="00472196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18</w:t>
      </w:r>
      <w:r w:rsidR="00866033">
        <w:rPr>
          <w:rFonts w:ascii="Calibri" w:eastAsia="Times New Roman" w:hAnsi="Calibri" w:cs="Calibri"/>
          <w:b/>
          <w:bCs/>
        </w:rPr>
        <w:t xml:space="preserve"> lipca 2022r. o godz. </w:t>
      </w:r>
      <w:r>
        <w:rPr>
          <w:rFonts w:ascii="Calibri" w:eastAsia="Times New Roman" w:hAnsi="Calibri" w:cs="Calibri"/>
          <w:b/>
          <w:bCs/>
        </w:rPr>
        <w:t>11</w:t>
      </w:r>
      <w:r w:rsidR="00866033">
        <w:rPr>
          <w:rFonts w:ascii="Calibri" w:eastAsia="Times New Roman" w:hAnsi="Calibri" w:cs="Calibri"/>
          <w:b/>
          <w:bCs/>
          <w:vertAlign w:val="superscript"/>
        </w:rPr>
        <w:t>00</w:t>
      </w:r>
      <w:r w:rsidR="00866033">
        <w:rPr>
          <w:rFonts w:ascii="Calibri" w:eastAsia="Times New Roman" w:hAnsi="Calibri" w:cs="Calibri"/>
        </w:rPr>
        <w:t xml:space="preserve"> w siedzibie Urzędu Gminy Nowa Ruda, ul. Niepodległości nr 2 pokój nr 14.</w:t>
      </w:r>
      <w:r w:rsidR="00472196">
        <w:rPr>
          <w:rFonts w:ascii="Calibri" w:eastAsia="Times New Roman" w:hAnsi="Calibri" w:cs="Calibri"/>
        </w:rPr>
        <w:t xml:space="preserve"> </w:t>
      </w:r>
      <w:r w:rsidR="00866033">
        <w:rPr>
          <w:rFonts w:ascii="Calibri" w:eastAsia="Times New Roman" w:hAnsi="Calibri" w:cs="Calibri"/>
        </w:rPr>
        <w:t xml:space="preserve">Warunkiem uczestnictwa w przetargu jest wpłata wadium w podanej wysokości do dnia </w:t>
      </w:r>
      <w:r w:rsidRPr="0026531F">
        <w:rPr>
          <w:rFonts w:ascii="Calibri" w:eastAsia="Times New Roman" w:hAnsi="Calibri" w:cs="Calibri"/>
          <w:b/>
          <w:bCs/>
        </w:rPr>
        <w:t>12</w:t>
      </w:r>
      <w:r w:rsidR="00866033">
        <w:rPr>
          <w:rFonts w:ascii="Calibri" w:eastAsia="Times New Roman" w:hAnsi="Calibri" w:cs="Calibri"/>
          <w:b/>
          <w:bCs/>
        </w:rPr>
        <w:t>.07.2022 r.</w:t>
      </w:r>
      <w:r w:rsidR="00866033">
        <w:rPr>
          <w:rFonts w:ascii="Calibri" w:eastAsia="Times New Roman" w:hAnsi="Calibri" w:cs="Calibri"/>
        </w:rPr>
        <w:t xml:space="preserve"> w kasie Urzędu Gminy Nowa Ruda lub na rachunek Gminy Nowa Ruda: Gospodarczy Bank Spółdzielczy Radków z/s w Nowej Rudzie, ul. Radkowska 4, 57-402 Nowa Ruda, Nr 62 9536 0001 3001 0006 7351 0005.</w:t>
      </w:r>
      <w:r w:rsidR="0086603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866033">
        <w:rPr>
          <w:rFonts w:ascii="Calibri" w:eastAsia="Times New Roman" w:hAnsi="Calibri" w:cs="Calibri"/>
        </w:rPr>
        <w:br/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527E20ED" w14:textId="77777777" w:rsidR="00866033" w:rsidRDefault="00866033" w:rsidP="0086603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="Calibri" w:eastAsia="Times New Roman" w:hAnsi="Calibri" w:cs="Calibri"/>
        </w:rPr>
        <w:br/>
        <w:t xml:space="preserve">O wysokości postąpienia decydują uczestnicy przetargu z tym, że postąpienie nie może wynosić mniej niż 1% ceny wywoławczej z zaokrągleniem w górę do pełnych dziesiątek złotych. </w:t>
      </w:r>
    </w:p>
    <w:p w14:paraId="4BC21085" w14:textId="77777777" w:rsidR="00866033" w:rsidRDefault="00866033" w:rsidP="0086603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>
        <w:rPr>
          <w:rFonts w:ascii="Calibri" w:eastAsia="Times New Roman" w:hAnsi="Calibri" w:cs="Calibri"/>
        </w:rPr>
        <w:br/>
        <w:t>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eastAsia="Times New Roman" w:hAnsi="Calibri" w:cs="Calibri"/>
        </w:rPr>
        <w:t>cy</w:t>
      </w:r>
      <w:proofErr w:type="spellEnd"/>
      <w:r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</w:t>
      </w:r>
      <w:r>
        <w:rPr>
          <w:rFonts w:ascii="Calibri" w:eastAsia="Times New Roman" w:hAnsi="Calibri" w:cs="Calibri"/>
        </w:rPr>
        <w:lastRenderedPageBreak/>
        <w:t>postępowania przetargowego.</w:t>
      </w:r>
    </w:p>
    <w:p w14:paraId="6F0091C9" w14:textId="77777777" w:rsidR="00866033" w:rsidRDefault="00866033" w:rsidP="00866033">
      <w:pPr>
        <w:pStyle w:val="Standard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03E5B333" w14:textId="77777777" w:rsidR="00866033" w:rsidRDefault="00866033" w:rsidP="00866033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1E1863A7" w14:textId="77777777" w:rsidR="00866033" w:rsidRDefault="00866033" w:rsidP="0086603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1)wiadomym jest mu fakt, iż sprzedaż przedmiotowej nieruchomości następuje na podstawie danych uwidocznionych w katastrze nieruchomości,</w:t>
      </w:r>
    </w:p>
    <w:p w14:paraId="28B3B305" w14:textId="77777777" w:rsidR="00866033" w:rsidRDefault="00866033" w:rsidP="0086603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2)zapoznał się z przedmiotem przetargu i przyjmuje go bez zastrzeżeń,</w:t>
      </w:r>
    </w:p>
    <w:p w14:paraId="10E786E2" w14:textId="77777777" w:rsidR="00866033" w:rsidRDefault="00866033" w:rsidP="0086603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3)wiadomym jest mu fakt, że okazanie granic nabywanej nieruchomości przez uprawnionego geodetę może nastąpić na wyłączne życzenie i koszt nabywcy,</w:t>
      </w:r>
    </w:p>
    <w:p w14:paraId="1D2E4B32" w14:textId="77777777" w:rsidR="00866033" w:rsidRDefault="00866033" w:rsidP="0086603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4)nie będzie występować z żadnym roszczeniem wobec Gminy Nowa Ruda z tytułu ewentualnej różnicy w powierzchni sprzedawanej nieruchomości,</w:t>
      </w:r>
    </w:p>
    <w:p w14:paraId="14076E65" w14:textId="77777777" w:rsidR="00866033" w:rsidRDefault="00866033" w:rsidP="0086603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5)nie wnosi jakichkolwiek zastrzeżeń co do wyglądu i stanu zagospodarowania przedmiotowej nieruchomości.</w:t>
      </w:r>
    </w:p>
    <w:p w14:paraId="7C22D920" w14:textId="77777777" w:rsidR="00866033" w:rsidRDefault="00866033" w:rsidP="0086603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5FF0A8EB" w14:textId="77777777" w:rsidR="00866033" w:rsidRDefault="00866033" w:rsidP="0086603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Szczegółowych informacji dotyczących przetargu udziela Referat Gospodarki Nieruchomościami i Geodezji Urzędu Gminy Nowa Ruda, ul. Niepodległości nr 2, pokój nr 19, tel. 74 872 09 15 w godzinach pracy Urzędu. W referacie jest do wglądu mapa ewidencyjna sprzedawanej nieruchomości.</w:t>
      </w:r>
    </w:p>
    <w:p w14:paraId="2E8D28CC" w14:textId="67C04037" w:rsidR="00866033" w:rsidRDefault="00866033" w:rsidP="0086603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Wysokość zgromadzonych środków na funduszu remontowym wyniesie </w:t>
      </w:r>
      <w:r w:rsidR="00DA64C9">
        <w:rPr>
          <w:rFonts w:ascii="Calibri" w:eastAsia="Times New Roman" w:hAnsi="Calibri" w:cs="Calibri"/>
        </w:rPr>
        <w:t>1</w:t>
      </w:r>
      <w:r w:rsidR="008D3BFD">
        <w:rPr>
          <w:rFonts w:ascii="Calibri" w:eastAsia="Times New Roman" w:hAnsi="Calibri" w:cs="Calibri"/>
        </w:rPr>
        <w:t> </w:t>
      </w:r>
      <w:r w:rsidR="00DA64C9">
        <w:rPr>
          <w:rFonts w:ascii="Calibri" w:eastAsia="Times New Roman" w:hAnsi="Calibri" w:cs="Calibri"/>
        </w:rPr>
        <w:t>426</w:t>
      </w:r>
      <w:r w:rsidR="008D3BFD">
        <w:rPr>
          <w:rFonts w:ascii="Calibri" w:eastAsia="Times New Roman" w:hAnsi="Calibri" w:cs="Calibri"/>
        </w:rPr>
        <w:t>,89</w:t>
      </w:r>
      <w:r>
        <w:rPr>
          <w:rFonts w:ascii="Calibri" w:eastAsia="Times New Roman" w:hAnsi="Calibri" w:cs="Calibri"/>
        </w:rPr>
        <w:t xml:space="preserve"> zł na dzień 15.07.2022 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7862E363" w14:textId="77777777" w:rsidR="00866033" w:rsidRDefault="00866033" w:rsidP="0086603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Szczegółowych informacji odnośnie kosztów utrzymania lokalu oraz wysokości wkładu na fundusz remontowy i zasad jego wyliczania udzieli administrator nieruchomości tj. Noworudzkie Towarzystwo Budownictwa Społecznego Sp. z o.o. w Nowej Rudzie ul. Cmentarna 23, Rejon Jugów tel. 74 872 46 22.</w:t>
      </w:r>
    </w:p>
    <w:p w14:paraId="1B1C7A68" w14:textId="2F2E9AA3" w:rsidR="00866033" w:rsidRDefault="00866033" w:rsidP="008D3BFD">
      <w:pPr>
        <w:pStyle w:val="Standard"/>
        <w:tabs>
          <w:tab w:val="left" w:pos="7371"/>
        </w:tabs>
        <w:spacing w:before="120" w:line="360" w:lineRule="auto"/>
        <w:rPr>
          <w:rFonts w:eastAsiaTheme="minorHAnsi" w:cs="Calibri"/>
          <w:iCs/>
          <w:color w:val="000000" w:themeColor="text1"/>
        </w:rPr>
      </w:pPr>
      <w:r>
        <w:rPr>
          <w:rFonts w:ascii="Calibri" w:eastAsia="Times New Roman" w:hAnsi="Calibri" w:cs="Calibri"/>
        </w:rPr>
        <w:lastRenderedPageBreak/>
        <w:t xml:space="preserve">Wójt Gminy Nowa Ruda może odwołać ogłoszony przetarg jedynie z ważnych powodów, informując o tym niezwłocznie w formie właściwej dla ogłoszenia o przetargu i podając przyczynę odwołania przetargu. Ogłoszenie o przetargu dostępne jest na stronie internetowej </w:t>
      </w:r>
      <w:hyperlink r:id="rId5" w:history="1">
        <w:r>
          <w:rPr>
            <w:rStyle w:val="Hipercze"/>
            <w:rFonts w:ascii="Calibri" w:eastAsia="Times New Roman" w:hAnsi="Calibri" w:cs="Calibri"/>
            <w:color w:val="5B9BD5" w:themeColor="accent5"/>
          </w:rPr>
          <w:t>www.bip.gmina.nowaruda.pl/zakłdka</w:t>
        </w:r>
      </w:hyperlink>
      <w:r>
        <w:rPr>
          <w:rFonts w:ascii="Calibri" w:eastAsia="Times New Roman" w:hAnsi="Calibri" w:cs="Calibri"/>
          <w:color w:val="5B9BD5" w:themeColor="accent5"/>
        </w:rPr>
        <w:t xml:space="preserve"> Gospodarka, punkt Przetargi-Mienie Komunalne, </w:t>
      </w:r>
      <w:hyperlink r:id="rId6" w:history="1">
        <w:r>
          <w:rPr>
            <w:rStyle w:val="Hipercze"/>
            <w:rFonts w:ascii="Calibri" w:eastAsia="Times New Roman" w:hAnsi="Calibri" w:cs="Calibri"/>
          </w:rPr>
          <w:t>www.gmina.nowaruda.pl</w:t>
        </w:r>
      </w:hyperlink>
      <w:r>
        <w:rPr>
          <w:rFonts w:ascii="Calibri" w:eastAsia="Times New Roman" w:hAnsi="Calibri" w:cs="Calibri"/>
          <w:color w:val="5B9BD5" w:themeColor="accent5"/>
        </w:rPr>
        <w:t xml:space="preserve">. </w:t>
      </w:r>
      <w:r>
        <w:rPr>
          <w:rFonts w:ascii="Calibri" w:eastAsia="Times New Roman" w:hAnsi="Calibri" w:cs="Calibri"/>
        </w:rPr>
        <w:t xml:space="preserve">Informację o przetargu zamieszcza się na stronie </w:t>
      </w:r>
      <w:hyperlink r:id="rId7" w:history="1">
        <w:r>
          <w:rPr>
            <w:rStyle w:val="Hipercze"/>
            <w:rFonts w:ascii="Calibri" w:eastAsia="Times New Roman" w:hAnsi="Calibri" w:cs="Calibri"/>
          </w:rPr>
          <w:t>www.otoprzetargi.pl</w:t>
        </w:r>
      </w:hyperlink>
      <w:r>
        <w:rPr>
          <w:rFonts w:ascii="Calibri" w:eastAsia="Times New Roman" w:hAnsi="Calibri" w:cs="Calibri"/>
        </w:rPr>
        <w:t xml:space="preserve"> </w:t>
      </w:r>
      <w:r w:rsidR="008D3BFD">
        <w:rPr>
          <w:rFonts w:ascii="Calibri" w:eastAsia="Times New Roman" w:hAnsi="Calibri" w:cs="Calibri"/>
        </w:rPr>
        <w:t>.</w:t>
      </w:r>
      <w:r>
        <w:rPr>
          <w:rFonts w:eastAsia="Times New Roman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/>
        </w:rPr>
        <w:t>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 U. z 2021 r. poz. 1899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zm.),</w:t>
      </w:r>
      <w:r>
        <w:rPr>
          <w:rFonts w:eastAsia="Times New Roman" w:cs="Calibri"/>
        </w:rPr>
        <w:t xml:space="preserve"> oraz rozporządzenia Rady Ministrów z dnia 14 września 2004 r. w sprawie sposobu i trybu przeprowadzania przetargów oraz rokowań na zbycie nieruchomości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 U. z 2021 r. poz. 2213), </w:t>
      </w:r>
      <w:r>
        <w:rPr>
          <w:rFonts w:cs="Calibri"/>
        </w:rPr>
        <w:br/>
      </w:r>
      <w:r>
        <w:rPr>
          <w:rFonts w:cs="Calibri"/>
          <w:iCs/>
        </w:rPr>
        <w:t xml:space="preserve">Więcej informacji o przetwarzaniu danych osobowych przez Gminę Nowa Ruda można </w:t>
      </w:r>
      <w:r>
        <w:rPr>
          <w:rFonts w:cs="Calibri"/>
          <w:iCs/>
          <w:color w:val="000000" w:themeColor="text1"/>
        </w:rPr>
        <w:t xml:space="preserve">uzyskać  pod linkiem </w:t>
      </w:r>
      <w:hyperlink r:id="rId8" w:history="1">
        <w:r>
          <w:rPr>
            <w:rStyle w:val="Hipercze"/>
            <w:rFonts w:cs="Calibri"/>
            <w:iCs/>
          </w:rPr>
          <w:t>https://bip.gmina.nowaruda.pl/index.php?cid=231&amp;bip_id=6531</w:t>
        </w:r>
      </w:hyperlink>
      <w:r>
        <w:rPr>
          <w:rFonts w:cs="Calibri"/>
          <w:iCs/>
          <w:color w:val="000000" w:themeColor="text1"/>
        </w:rPr>
        <w:t>.</w:t>
      </w:r>
    </w:p>
    <w:p w14:paraId="2E90BA6E" w14:textId="77777777" w:rsidR="00866033" w:rsidRDefault="00866033" w:rsidP="008D3BFD">
      <w:pPr>
        <w:pStyle w:val="Akapitzlist"/>
        <w:spacing w:before="100" w:beforeAutospacing="1" w:line="360" w:lineRule="auto"/>
        <w:ind w:left="0"/>
        <w:rPr>
          <w:rFonts w:cs="Calibri"/>
        </w:rPr>
      </w:pPr>
    </w:p>
    <w:p w14:paraId="014CCEDA" w14:textId="77777777" w:rsidR="00866033" w:rsidRPr="008D3BFD" w:rsidRDefault="00866033" w:rsidP="00866033">
      <w:pPr>
        <w:pStyle w:val="Akapitzlist"/>
        <w:tabs>
          <w:tab w:val="right" w:pos="8931"/>
        </w:tabs>
        <w:spacing w:before="360" w:after="600"/>
        <w:ind w:left="0"/>
        <w:rPr>
          <w:rFonts w:asciiTheme="minorHAnsi" w:hAnsiTheme="minorHAnsi" w:cs="Calibri"/>
          <w:color w:val="FFFFFF" w:themeColor="background1"/>
        </w:rPr>
      </w:pPr>
      <w:r>
        <w:rPr>
          <w:rFonts w:cs="Calibri"/>
        </w:rPr>
        <w:tab/>
      </w:r>
      <w:r w:rsidRPr="005E2B0E">
        <w:rPr>
          <w:rFonts w:cs="Calibri"/>
        </w:rPr>
        <w:t>/Z up. Wójta Anna Zawiślak - Zastępca Wójta/</w:t>
      </w:r>
    </w:p>
    <w:p w14:paraId="7AA84035" w14:textId="77777777" w:rsidR="00866033" w:rsidRDefault="00866033" w:rsidP="00866033">
      <w:pPr>
        <w:pStyle w:val="Akapitzlist"/>
        <w:tabs>
          <w:tab w:val="right" w:pos="8931"/>
        </w:tabs>
        <w:spacing w:before="360" w:after="600"/>
        <w:ind w:left="0"/>
        <w:rPr>
          <w:rFonts w:cs="Calibri"/>
        </w:rPr>
      </w:pPr>
    </w:p>
    <w:p w14:paraId="23B4283E" w14:textId="29EF24AD" w:rsidR="00866033" w:rsidRDefault="00866033" w:rsidP="00866033">
      <w:pPr>
        <w:rPr>
          <w:rFonts w:cstheme="minorBidi"/>
        </w:rPr>
      </w:pPr>
    </w:p>
    <w:p w14:paraId="565EC2EF" w14:textId="0C692C9C" w:rsidR="008D3BFD" w:rsidRDefault="008D3BFD" w:rsidP="00866033">
      <w:pPr>
        <w:rPr>
          <w:rFonts w:cstheme="minorBidi"/>
        </w:rPr>
      </w:pPr>
    </w:p>
    <w:p w14:paraId="39E111B9" w14:textId="0A71B0C4" w:rsidR="008D3BFD" w:rsidRDefault="008D3BFD" w:rsidP="00866033">
      <w:pPr>
        <w:rPr>
          <w:rFonts w:cstheme="minorBidi"/>
        </w:rPr>
      </w:pPr>
    </w:p>
    <w:p w14:paraId="4696F86A" w14:textId="28C4D09A" w:rsidR="008D3BFD" w:rsidRDefault="008D3BFD" w:rsidP="00866033">
      <w:pPr>
        <w:rPr>
          <w:rFonts w:cstheme="minorBidi"/>
        </w:rPr>
      </w:pPr>
    </w:p>
    <w:p w14:paraId="21837279" w14:textId="4ACB4D38" w:rsidR="008D3BFD" w:rsidRDefault="008D3BFD" w:rsidP="00866033">
      <w:pPr>
        <w:rPr>
          <w:rFonts w:cstheme="minorBidi"/>
        </w:rPr>
      </w:pPr>
    </w:p>
    <w:p w14:paraId="745E3F32" w14:textId="5EAB69E8" w:rsidR="008D3BFD" w:rsidRDefault="008D3BFD" w:rsidP="00866033">
      <w:pPr>
        <w:rPr>
          <w:rFonts w:cstheme="minorBidi"/>
        </w:rPr>
      </w:pPr>
    </w:p>
    <w:p w14:paraId="710AD626" w14:textId="47C66D16" w:rsidR="008D3BFD" w:rsidRDefault="008D3BFD" w:rsidP="00866033">
      <w:pPr>
        <w:rPr>
          <w:rFonts w:cstheme="minorBidi"/>
        </w:rPr>
      </w:pPr>
    </w:p>
    <w:p w14:paraId="2253B372" w14:textId="77777777" w:rsidR="008D3BFD" w:rsidRDefault="008D3BFD" w:rsidP="00866033">
      <w:pPr>
        <w:rPr>
          <w:rFonts w:cstheme="minorBidi"/>
        </w:rPr>
      </w:pPr>
    </w:p>
    <w:sectPr w:rsidR="008D3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6070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6478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38"/>
    <w:rsid w:val="0026531F"/>
    <w:rsid w:val="00472196"/>
    <w:rsid w:val="004E04FF"/>
    <w:rsid w:val="005D3E38"/>
    <w:rsid w:val="005D3EA5"/>
    <w:rsid w:val="005E2B0E"/>
    <w:rsid w:val="00866033"/>
    <w:rsid w:val="008D3BFD"/>
    <w:rsid w:val="00A94F8B"/>
    <w:rsid w:val="00B40E44"/>
    <w:rsid w:val="00C92793"/>
    <w:rsid w:val="00D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03E1"/>
  <w15:chartTrackingRefBased/>
  <w15:docId w15:val="{741D86AC-E489-4ED5-B4E3-ABE98012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F8B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033"/>
    <w:pPr>
      <w:keepNext/>
      <w:keepLines/>
      <w:suppressAutoHyphens w:val="0"/>
      <w:autoSpaceDN/>
      <w:spacing w:after="0" w:line="36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033"/>
    <w:pPr>
      <w:keepNext/>
      <w:keepLines/>
      <w:suppressAutoHyphens w:val="0"/>
      <w:autoSpaceDN/>
      <w:spacing w:after="0" w:line="36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94F8B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866033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033"/>
    <w:rPr>
      <w:rFonts w:asciiTheme="majorHAnsi" w:eastAsiaTheme="majorEastAsia" w:hAnsiTheme="majorHAnsi" w:cstheme="majorBidi"/>
      <w:sz w:val="24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866033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866033"/>
    <w:pPr>
      <w:widowControl w:val="0"/>
      <w:spacing w:after="12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86603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66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.nowaruda.pl/index.php?cid=231&amp;bip_id=65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oprzetarg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.nowaruda.pl" TargetMode="External"/><Relationship Id="rId5" Type="http://schemas.openxmlformats.org/officeDocument/2006/relationships/hyperlink" Target="http://www.bip.gmina.nowaruda.pl/zak&#322;d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1401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9</cp:revision>
  <cp:lastPrinted>2022-06-13T08:03:00Z</cp:lastPrinted>
  <dcterms:created xsi:type="dcterms:W3CDTF">2022-06-13T07:15:00Z</dcterms:created>
  <dcterms:modified xsi:type="dcterms:W3CDTF">2022-06-13T10:56:00Z</dcterms:modified>
</cp:coreProperties>
</file>