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D12D" w14:textId="5592E5FF" w:rsidR="006A31DD" w:rsidRPr="005322FC" w:rsidRDefault="006A31DD" w:rsidP="006A31DD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362C43">
        <w:rPr>
          <w:b/>
          <w:bCs/>
          <w:color w:val="auto"/>
        </w:rPr>
        <w:t>170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62C43">
        <w:rPr>
          <w:b/>
          <w:bCs/>
          <w:color w:val="auto"/>
        </w:rPr>
        <w:t xml:space="preserve">11 </w:t>
      </w:r>
      <w:r w:rsidR="00240C26">
        <w:rPr>
          <w:b/>
          <w:bCs/>
          <w:color w:val="auto"/>
        </w:rPr>
        <w:t>maja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240C26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FCCA807" w14:textId="76F02661" w:rsidR="006A31DD" w:rsidRPr="005322FC" w:rsidRDefault="006A31DD" w:rsidP="006A31DD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240C26">
        <w:t>t.j</w:t>
      </w:r>
      <w:proofErr w:type="spellEnd"/>
      <w:r w:rsidR="00240C26">
        <w:t>. Dz. U. z 2022 r. poz. 559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 w:rsidR="00240C26">
        <w:rPr>
          <w:rFonts w:asciiTheme="minorHAnsi" w:hAnsiTheme="minorHAnsi" w:cstheme="minorHAnsi"/>
        </w:rPr>
        <w:t xml:space="preserve">art. 39 ust. 2,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240C26"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240C26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 w:rsidR="00240C26">
        <w:rPr>
          <w:rFonts w:asciiTheme="minorHAnsi" w:hAnsiTheme="minorHAnsi" w:cstheme="minorHAnsi"/>
        </w:rPr>
        <w:t xml:space="preserve"> oraz</w:t>
      </w:r>
      <w:r w:rsidR="00153077">
        <w:rPr>
          <w:rFonts w:asciiTheme="minorHAnsi" w:hAnsiTheme="minorHAnsi" w:cstheme="minorHAnsi"/>
        </w:rPr>
        <w:t xml:space="preserve">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956F7F8" w14:textId="54206CBA" w:rsidR="006A31DD" w:rsidRPr="00EC365E" w:rsidRDefault="006A31DD" w:rsidP="006A31DD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173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62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026116/0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240C26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873E6B9" w14:textId="77777777" w:rsidR="006A31DD" w:rsidRPr="00EC365E" w:rsidRDefault="006A31DD" w:rsidP="006A31D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16703FA" w14:textId="77777777" w:rsidR="006A31DD" w:rsidRPr="00EC365E" w:rsidRDefault="006A31DD" w:rsidP="006A31DD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58104D35" w14:textId="77777777" w:rsidR="006A31DD" w:rsidRPr="00EC365E" w:rsidRDefault="006A31DD" w:rsidP="006A31D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46EDDB9" w14:textId="77777777" w:rsidR="006A31DD" w:rsidRPr="005A345D" w:rsidRDefault="006A31DD" w:rsidP="006A31D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C3CB22A" w14:textId="77777777" w:rsidR="006A31DD" w:rsidRPr="00456AD4" w:rsidRDefault="006A31DD" w:rsidP="006A31D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2F8BB253" w14:textId="4301A6BC" w:rsidR="006A31DD" w:rsidRPr="007549F4" w:rsidRDefault="006A31DD" w:rsidP="006A31DD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62C43">
        <w:rPr>
          <w:color w:val="auto"/>
        </w:rPr>
        <w:t>170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62C43">
        <w:rPr>
          <w:color w:val="auto"/>
        </w:rPr>
        <w:t xml:space="preserve">11 </w:t>
      </w:r>
      <w:r w:rsidR="00240C26">
        <w:rPr>
          <w:color w:val="auto"/>
        </w:rPr>
        <w:t xml:space="preserve">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D44F56B" w14:textId="4FF267CA" w:rsidR="006A31DD" w:rsidRPr="007549F4" w:rsidRDefault="006A31DD" w:rsidP="006A31DD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240C26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987C67C" w14:textId="77777777" w:rsidR="006A31DD" w:rsidRPr="007549F4" w:rsidRDefault="006A31DD" w:rsidP="006A31D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8D68139" w14:textId="77777777" w:rsidR="006A31DD" w:rsidRPr="007549F4" w:rsidRDefault="006A31DD" w:rsidP="006A31D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026116/0</w:t>
      </w:r>
    </w:p>
    <w:p w14:paraId="0828636B" w14:textId="77777777" w:rsidR="006A31DD" w:rsidRPr="007549F4" w:rsidRDefault="006A31DD" w:rsidP="006A31D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173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107AAF14" w14:textId="77777777" w:rsidR="006A31DD" w:rsidRPr="007549F4" w:rsidRDefault="006A31DD" w:rsidP="006A31D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62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D9B5660" w14:textId="77777777" w:rsidR="006A31DD" w:rsidRPr="00961D7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173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RIIIb-0,35 ha, PsIII-0,27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62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– zbliżonym do trapezu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lekko nachylonym w kierunku wschodnim. </w:t>
      </w:r>
    </w:p>
    <w:p w14:paraId="5B4D7EFC" w14:textId="77777777" w:rsidR="006A31DD" w:rsidRPr="00312FB0" w:rsidRDefault="006A31DD" w:rsidP="006A31DD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przeznaczony jest częściowo na cele usług w tym stacji paliw (5389 m2), częściowo jako tereny z przewagą użytkowania rolniczego (811 m2)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150.000,00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 xml:space="preserve">. art. 43 ust. 1 pkt 9 ustawy o podatku od towarów i usług </w:t>
      </w:r>
    </w:p>
    <w:bookmarkEnd w:id="0"/>
    <w:p w14:paraId="470D68C8" w14:textId="5C0B601E" w:rsidR="006A31DD" w:rsidRPr="0032358C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240C26">
        <w:rPr>
          <w:rFonts w:asciiTheme="minorHAnsi" w:hAnsiTheme="minorHAnsi" w:cstheme="minorHAnsi"/>
        </w:rPr>
        <w:br/>
        <w:t>I przetarg ustny nieograniczony ogłoszony został na dzień 25.02.2022 r. i zakończył się wynikiem negatywnym z uwagi na to, że nikt do niego nie przystąpił.</w:t>
      </w:r>
      <w:r>
        <w:rPr>
          <w:rFonts w:asciiTheme="minorHAnsi" w:hAnsiTheme="minorHAnsi" w:cstheme="minorHAnsi"/>
        </w:rPr>
        <w:br/>
      </w:r>
      <w:r w:rsidR="00240C26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362C43">
        <w:rPr>
          <w:rFonts w:asciiTheme="minorHAnsi" w:eastAsia="Times New Roman" w:hAnsiTheme="minorHAnsi" w:cstheme="minorHAnsi"/>
          <w:b/>
          <w:bCs/>
        </w:rPr>
        <w:t>24.06.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62C43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8799553" w14:textId="04F25215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62C43">
        <w:rPr>
          <w:rFonts w:asciiTheme="minorHAnsi" w:eastAsia="Times New Roman" w:hAnsiTheme="minorHAnsi" w:cstheme="minorHAnsi"/>
          <w:b/>
          <w:bCs/>
        </w:rPr>
        <w:t>20.06.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1B6274BC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B251322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85BDA17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6CA7CED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1273809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89D83FD" w14:textId="77777777" w:rsidR="006A31DD" w:rsidRPr="007549F4" w:rsidRDefault="006A31DD" w:rsidP="006A31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DDD6F21" w14:textId="77777777" w:rsidR="006A31DD" w:rsidRPr="007549F4" w:rsidRDefault="006A31DD" w:rsidP="006A31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2FD2652" w14:textId="77777777" w:rsidR="006A31DD" w:rsidRPr="007549F4" w:rsidRDefault="006A31DD" w:rsidP="006A31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4B3EFC2" w14:textId="77777777" w:rsidR="006A31DD" w:rsidRPr="007549F4" w:rsidRDefault="006A31DD" w:rsidP="006A31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0601A266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7BFCA05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3B5E6AC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45F51EA" w14:textId="77777777" w:rsidR="006A31DD" w:rsidRPr="007549F4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7D65A64" w14:textId="43840564" w:rsidR="006A31DD" w:rsidRDefault="006A31DD" w:rsidP="006A31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62C43">
        <w:rPr>
          <w:rFonts w:asciiTheme="minorHAnsi" w:eastAsia="Times New Roman" w:hAnsiTheme="minorHAnsi" w:cstheme="minorHAnsi"/>
          <w:color w:val="000000" w:themeColor="text1"/>
        </w:rPr>
        <w:t xml:space="preserve">11 </w:t>
      </w:r>
      <w:r w:rsidR="00981909">
        <w:rPr>
          <w:rFonts w:asciiTheme="minorHAnsi" w:eastAsia="Times New Roman" w:hAnsiTheme="minorHAnsi" w:cstheme="minorHAnsi"/>
          <w:color w:val="000000" w:themeColor="text1"/>
        </w:rPr>
        <w:t xml:space="preserve">maja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556AD1C" w14:textId="77777777" w:rsidR="006A31DD" w:rsidRPr="00456AD4" w:rsidRDefault="006A31DD" w:rsidP="006A31D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093BCB8A" w14:textId="77777777" w:rsidR="006A31DD" w:rsidRPr="001C06ED" w:rsidRDefault="006A31DD" w:rsidP="006A31D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5FC21BB" w14:textId="77777777" w:rsidR="006A31DD" w:rsidRDefault="006A31DD" w:rsidP="006A31DD"/>
    <w:p w14:paraId="6D4F09D9" w14:textId="77777777" w:rsidR="004A37F9" w:rsidRDefault="00362C4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51751008">
    <w:abstractNumId w:val="0"/>
  </w:num>
  <w:num w:numId="2" w16cid:durableId="1604266293">
    <w:abstractNumId w:val="2"/>
  </w:num>
  <w:num w:numId="3" w16cid:durableId="599679795">
    <w:abstractNumId w:val="3"/>
  </w:num>
  <w:num w:numId="4" w16cid:durableId="170455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DD"/>
    <w:rsid w:val="00153077"/>
    <w:rsid w:val="00240C26"/>
    <w:rsid w:val="00362C43"/>
    <w:rsid w:val="006A31DD"/>
    <w:rsid w:val="00981909"/>
    <w:rsid w:val="009E1E95"/>
    <w:rsid w:val="00A451E5"/>
    <w:rsid w:val="00A779F1"/>
    <w:rsid w:val="00AF2227"/>
    <w:rsid w:val="00DB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A6C1"/>
  <w15:chartTrackingRefBased/>
  <w15:docId w15:val="{0A8D5301-1F2A-4DC1-9582-9D101BB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DD"/>
  </w:style>
  <w:style w:type="paragraph" w:styleId="Nagwek1">
    <w:name w:val="heading 1"/>
    <w:basedOn w:val="Normalny"/>
    <w:next w:val="Normalny"/>
    <w:link w:val="Nagwek1Znak"/>
    <w:uiPriority w:val="9"/>
    <w:qFormat/>
    <w:rsid w:val="006A31DD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31DD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D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1D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A31DD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6A31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31DD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A3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2022-05-05T09:46:00Z</cp:lastPrinted>
  <dcterms:created xsi:type="dcterms:W3CDTF">2022-05-04T13:19:00Z</dcterms:created>
  <dcterms:modified xsi:type="dcterms:W3CDTF">2022-05-11T08:43:00Z</dcterms:modified>
</cp:coreProperties>
</file>