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DBD2D6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00997">
        <w:rPr>
          <w:rStyle w:val="Pogrubienie"/>
        </w:rPr>
        <w:t>128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76060">
        <w:rPr>
          <w:rStyle w:val="Pogrubienie"/>
        </w:rPr>
        <w:t>08 kwietnia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00997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B47213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C135BB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C135BB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C135BB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292533">
        <w:rPr>
          <w:rFonts w:ascii="Calibri" w:hAnsi="Calibri" w:cs="Calibri"/>
        </w:rPr>
        <w:t xml:space="preserve"> </w:t>
      </w:r>
      <w:r w:rsidR="00C135BB">
        <w:rPr>
          <w:rFonts w:ascii="Calibri" w:hAnsi="Calibri" w:cs="Calibri"/>
        </w:rPr>
        <w:t xml:space="preserve">111/36 i części działki oznaczonej numerem ewidencyjnym </w:t>
      </w:r>
      <w:r w:rsidR="00A526B9">
        <w:rPr>
          <w:rFonts w:ascii="Calibri" w:hAnsi="Calibri" w:cs="Calibri"/>
        </w:rPr>
        <w:t>111/14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E06465">
        <w:rPr>
          <w:rFonts w:ascii="Calibri" w:hAnsi="Calibri" w:cs="Calibri"/>
        </w:rPr>
        <w:t>łącznej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C135BB">
        <w:rPr>
          <w:rFonts w:ascii="Calibri" w:hAnsi="Calibri" w:cs="Calibri"/>
        </w:rPr>
        <w:t>4,8238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E06465">
        <w:rPr>
          <w:rFonts w:ascii="Calibri" w:hAnsi="Calibri" w:cs="Calibri"/>
        </w:rPr>
        <w:t>6</w:t>
      </w:r>
      <w:r w:rsidR="006D6AE2">
        <w:rPr>
          <w:rFonts w:ascii="Calibri" w:hAnsi="Calibri" w:cs="Calibri"/>
        </w:rPr>
        <w:t xml:space="preserve"> </w:t>
      </w:r>
      <w:r w:rsidR="00E06465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26328239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8B7E9F">
        <w:rPr>
          <w:rFonts w:ascii="Calibri" w:hAnsi="Calibri" w:cs="Calibri"/>
        </w:rPr>
        <w:t>2.653,09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8B7E9F">
        <w:rPr>
          <w:rFonts w:ascii="Calibri" w:hAnsi="Calibri" w:cs="Calibri"/>
        </w:rPr>
        <w:t>dwa tysiące sześćset pięćdziesiąt trzy złote 09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8B7E9F">
        <w:rPr>
          <w:rFonts w:ascii="Calibri" w:hAnsi="Calibri" w:cs="Calibri"/>
        </w:rPr>
        <w:t>55</w:t>
      </w:r>
      <w:r w:rsidR="00E06465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6FD94FA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8267454" w:rsidR="00170181" w:rsidRDefault="00976060" w:rsidP="0097606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2B786A0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00997">
        <w:t>128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76060">
        <w:t xml:space="preserve">08 kwietnia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736425F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76060">
        <w:rPr>
          <w:rStyle w:val="Pogrubienie"/>
          <w:rFonts w:asciiTheme="minorHAnsi" w:hAnsiTheme="minorHAnsi" w:cstheme="minorHAnsi"/>
        </w:rPr>
        <w:t xml:space="preserve">08 kwietnia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976060">
        <w:rPr>
          <w:rStyle w:val="Pogrubienie"/>
          <w:rFonts w:asciiTheme="minorHAnsi" w:hAnsiTheme="minorHAnsi" w:cstheme="minorHAnsi"/>
        </w:rPr>
        <w:t xml:space="preserve">28 kwietnia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8D6A2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10871">
        <w:rPr>
          <w:rFonts w:ascii="Calibri" w:hAnsi="Calibri" w:cs="Calibri"/>
        </w:rPr>
        <w:t>Dzikowiec</w:t>
      </w:r>
    </w:p>
    <w:p w14:paraId="6316A167" w14:textId="77777777" w:rsidR="008B7E9F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D4F197A" w14:textId="77777777" w:rsidR="008B7E9F" w:rsidRDefault="008B7E9F" w:rsidP="008B7E9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111/36</w:t>
      </w:r>
    </w:p>
    <w:p w14:paraId="320B73F1" w14:textId="1D03A564" w:rsidR="00D77178" w:rsidRPr="00A31B0B" w:rsidRDefault="008B7E9F" w:rsidP="008B7E9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111/14</w:t>
      </w:r>
    </w:p>
    <w:p w14:paraId="238E7443" w14:textId="77777777" w:rsidR="008B7E9F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6FF3E757" w14:textId="6CC3EBD2" w:rsidR="008B7E9F" w:rsidRDefault="00714AF1" w:rsidP="008B7E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2D2855BE" w14:textId="10C1A56C" w:rsidR="00DF31E8" w:rsidRPr="00A31B0B" w:rsidRDefault="00CA15EB" w:rsidP="008B7E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</w:t>
      </w:r>
      <w:r w:rsidR="00510871">
        <w:rPr>
          <w:rFonts w:ascii="Calibri" w:hAnsi="Calibri" w:cs="Calibri"/>
        </w:rPr>
        <w:t>6448/6</w:t>
      </w:r>
    </w:p>
    <w:p w14:paraId="353A3E4D" w14:textId="0BF180A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14AF1">
        <w:rPr>
          <w:rFonts w:ascii="Calibri" w:hAnsi="Calibri" w:cs="Calibri"/>
        </w:rPr>
        <w:t>4,8238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F1CD478" w14:textId="3B0D8313" w:rsidR="00F9127C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714AF1">
        <w:rPr>
          <w:rFonts w:ascii="Calibri" w:hAnsi="Calibri" w:cs="Calibri"/>
        </w:rPr>
        <w:t>:</w:t>
      </w:r>
    </w:p>
    <w:p w14:paraId="7947749A" w14:textId="3B062D5B" w:rsidR="006F7F72" w:rsidRDefault="00714AF1" w:rsidP="00F9127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111/36</w:t>
      </w:r>
      <w:r w:rsidR="006F7F72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3,1238</w:t>
      </w:r>
      <w:r w:rsidR="006F7F72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</w:t>
      </w:r>
      <w:r w:rsidR="006F7F72">
        <w:rPr>
          <w:rFonts w:ascii="Calibri" w:hAnsi="Calibri" w:cs="Calibri"/>
        </w:rPr>
        <w:t>V-0,0</w:t>
      </w:r>
      <w:r>
        <w:rPr>
          <w:rFonts w:ascii="Calibri" w:hAnsi="Calibri" w:cs="Calibri"/>
        </w:rPr>
        <w:t>571</w:t>
      </w:r>
      <w:r w:rsidR="006F7F72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="006F7F72">
        <w:rPr>
          <w:rFonts w:ascii="Calibri" w:hAnsi="Calibri" w:cs="Calibri"/>
        </w:rPr>
        <w:t>-</w:t>
      </w:r>
      <w:r>
        <w:rPr>
          <w:rFonts w:ascii="Calibri" w:hAnsi="Calibri" w:cs="Calibri"/>
        </w:rPr>
        <w:t>3,0667</w:t>
      </w:r>
      <w:r w:rsidR="006F7F72">
        <w:rPr>
          <w:rFonts w:ascii="Calibri" w:hAnsi="Calibri" w:cs="Calibri"/>
        </w:rPr>
        <w:t xml:space="preserve"> ha, </w:t>
      </w:r>
    </w:p>
    <w:p w14:paraId="65FD5155" w14:textId="38199D9E" w:rsidR="00F9127C" w:rsidRPr="00C572A5" w:rsidRDefault="00714AF1" w:rsidP="006F7F7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111/14</w:t>
      </w:r>
      <w:r w:rsidR="006F7F72" w:rsidRPr="00C572A5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1,7000</w:t>
      </w:r>
      <w:r w:rsidR="006F7F72" w:rsidRPr="00C572A5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</w:t>
      </w:r>
      <w:r w:rsidR="006F7F72" w:rsidRPr="00C572A5">
        <w:rPr>
          <w:rFonts w:ascii="Calibri" w:hAnsi="Calibri" w:cs="Calibri"/>
        </w:rPr>
        <w:t>IV-</w:t>
      </w:r>
      <w:r>
        <w:rPr>
          <w:rFonts w:ascii="Calibri" w:hAnsi="Calibri" w:cs="Calibri"/>
        </w:rPr>
        <w:t>1,4600</w:t>
      </w:r>
      <w:r w:rsidR="006F7F72" w:rsidRPr="00C572A5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="006F7F72" w:rsidRPr="00C572A5">
        <w:rPr>
          <w:rFonts w:ascii="Calibri" w:hAnsi="Calibri" w:cs="Calibri"/>
        </w:rPr>
        <w:t>V-0,</w:t>
      </w:r>
      <w:r>
        <w:rPr>
          <w:rFonts w:ascii="Calibri" w:hAnsi="Calibri" w:cs="Calibri"/>
        </w:rPr>
        <w:t>2400</w:t>
      </w:r>
      <w:r w:rsidR="006F7F72" w:rsidRPr="00C572A5">
        <w:rPr>
          <w:rFonts w:ascii="Calibri" w:hAnsi="Calibri" w:cs="Calibri"/>
        </w:rPr>
        <w:t xml:space="preserve"> ha</w:t>
      </w:r>
      <w:r w:rsidR="00430672" w:rsidRPr="00C572A5">
        <w:rPr>
          <w:rFonts w:ascii="Calibri" w:hAnsi="Calibri" w:cs="Calibri"/>
        </w:rPr>
        <w:t>,</w:t>
      </w:r>
    </w:p>
    <w:p w14:paraId="7664FF17" w14:textId="52BA2996" w:rsidR="009F5656" w:rsidRDefault="006F7F72" w:rsidP="00F9127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714AF1">
        <w:rPr>
          <w:rFonts w:ascii="Calibri" w:hAnsi="Calibri" w:cs="Calibri"/>
        </w:rPr>
        <w:t>4,8238</w:t>
      </w:r>
      <w:r>
        <w:rPr>
          <w:rFonts w:ascii="Calibri" w:hAnsi="Calibri" w:cs="Calibri"/>
        </w:rPr>
        <w:t xml:space="preserve"> ha, AM-</w:t>
      </w:r>
      <w:r w:rsidR="00714AF1">
        <w:rPr>
          <w:rFonts w:ascii="Calibri" w:hAnsi="Calibri" w:cs="Calibri"/>
        </w:rPr>
        <w:t>2</w:t>
      </w:r>
      <w:r>
        <w:rPr>
          <w:rFonts w:ascii="Calibri" w:hAnsi="Calibri" w:cs="Calibri"/>
        </w:rPr>
        <w:t>, obręb 0006 Dzikowiec</w:t>
      </w:r>
      <w:r w:rsidR="00C572A5">
        <w:rPr>
          <w:rFonts w:ascii="Calibri" w:hAnsi="Calibri" w:cs="Calibri"/>
        </w:rPr>
        <w:t xml:space="preserve">, </w:t>
      </w:r>
      <w:r w:rsidR="00C572A5" w:rsidRPr="00A5272E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785AB2" w:rsidRPr="00785AB2">
        <w:rPr>
          <w:rFonts w:ascii="Calibri" w:hAnsi="Calibri" w:cs="Calibri"/>
        </w:rPr>
        <w:t xml:space="preserve">Zgodnie z miejscowym planem zagospodarowania przestrzennego </w:t>
      </w:r>
      <w:r w:rsidR="00785AB2">
        <w:rPr>
          <w:rFonts w:ascii="Calibri" w:hAnsi="Calibri" w:cs="Calibri"/>
        </w:rPr>
        <w:t xml:space="preserve">rejonu </w:t>
      </w:r>
      <w:r w:rsidR="009F5656">
        <w:rPr>
          <w:rFonts w:ascii="Calibri" w:hAnsi="Calibri" w:cs="Calibri"/>
        </w:rPr>
        <w:t>zbiornika we wsi Dzikowiec zatwierdzonym uchwałą Nr 160/XXII/01 Ra</w:t>
      </w:r>
      <w:r w:rsidR="00785AB2" w:rsidRPr="00785AB2">
        <w:rPr>
          <w:rFonts w:ascii="Calibri" w:hAnsi="Calibri" w:cs="Calibri"/>
        </w:rPr>
        <w:t xml:space="preserve">dy Gminy Nowa Ruda z dnia </w:t>
      </w:r>
      <w:r w:rsidR="009F5656">
        <w:rPr>
          <w:rFonts w:ascii="Calibri" w:hAnsi="Calibri" w:cs="Calibri"/>
        </w:rPr>
        <w:t>19 marca 2001</w:t>
      </w:r>
      <w:r w:rsidR="00785AB2" w:rsidRPr="00785AB2">
        <w:rPr>
          <w:rFonts w:ascii="Calibri" w:hAnsi="Calibri" w:cs="Calibri"/>
        </w:rPr>
        <w:t xml:space="preserve"> r. (Dz. U. Województwa Dolnośląskiego </w:t>
      </w:r>
      <w:r w:rsidR="009F5656">
        <w:rPr>
          <w:rFonts w:ascii="Calibri" w:hAnsi="Calibri" w:cs="Calibri"/>
        </w:rPr>
        <w:t xml:space="preserve">Nr 67 </w:t>
      </w:r>
      <w:r w:rsidR="00785AB2" w:rsidRPr="00785AB2">
        <w:rPr>
          <w:rFonts w:ascii="Calibri" w:hAnsi="Calibri" w:cs="Calibri"/>
        </w:rPr>
        <w:t xml:space="preserve">poz. </w:t>
      </w:r>
      <w:r w:rsidR="009F5656">
        <w:rPr>
          <w:rFonts w:ascii="Calibri" w:hAnsi="Calibri" w:cs="Calibri"/>
        </w:rPr>
        <w:t>864</w:t>
      </w:r>
      <w:r w:rsidR="00785AB2" w:rsidRPr="00785AB2">
        <w:rPr>
          <w:rFonts w:ascii="Calibri" w:hAnsi="Calibri" w:cs="Calibri"/>
        </w:rPr>
        <w:t xml:space="preserve"> z dnia </w:t>
      </w:r>
      <w:r w:rsidR="009F5656">
        <w:rPr>
          <w:rFonts w:ascii="Calibri" w:hAnsi="Calibri" w:cs="Calibri"/>
        </w:rPr>
        <w:t>28 czerwca 200</w:t>
      </w:r>
      <w:r w:rsidR="00785AB2" w:rsidRPr="00785AB2">
        <w:rPr>
          <w:rFonts w:ascii="Calibri" w:hAnsi="Calibri" w:cs="Calibri"/>
        </w:rPr>
        <w:t>1 r.)</w:t>
      </w:r>
      <w:r w:rsidR="009F5656">
        <w:rPr>
          <w:rFonts w:ascii="Calibri" w:hAnsi="Calibri" w:cs="Calibri"/>
        </w:rPr>
        <w:t>:</w:t>
      </w:r>
      <w:r w:rsidR="00785AB2" w:rsidRPr="00785AB2">
        <w:rPr>
          <w:rFonts w:ascii="Calibri" w:hAnsi="Calibri" w:cs="Calibri"/>
        </w:rPr>
        <w:t xml:space="preserve"> </w:t>
      </w:r>
    </w:p>
    <w:p w14:paraId="29CE1CC5" w14:textId="0394296E" w:rsidR="00B56597" w:rsidRDefault="00B56597" w:rsidP="00BE22E7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111/36 obręb 0006 Dzikowiec przeznaczona jest:</w:t>
      </w:r>
    </w:p>
    <w:p w14:paraId="1614DD5F" w14:textId="77777777" w:rsidR="00B56597" w:rsidRDefault="00B56597" w:rsidP="00B56597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głównej ulicy dojazdowej, leży w granicach terenu oznaczonego na rysunku ww. planu symbolem 02KD,</w:t>
      </w:r>
    </w:p>
    <w:p w14:paraId="4D4C4355" w14:textId="239708BB" w:rsidR="00B56597" w:rsidRPr="00B56597" w:rsidRDefault="00B56597" w:rsidP="00B56597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planem,</w:t>
      </w:r>
    </w:p>
    <w:p w14:paraId="06E79053" w14:textId="1B88D6DC" w:rsidR="009F5656" w:rsidRPr="00BE22E7" w:rsidRDefault="00785AB2" w:rsidP="00BE22E7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BE22E7">
        <w:rPr>
          <w:rFonts w:ascii="Calibri" w:hAnsi="Calibri" w:cs="Calibri"/>
        </w:rPr>
        <w:t xml:space="preserve">działka nr </w:t>
      </w:r>
      <w:r w:rsidR="009F5656" w:rsidRPr="00BE22E7">
        <w:rPr>
          <w:rFonts w:ascii="Calibri" w:hAnsi="Calibri" w:cs="Calibri"/>
        </w:rPr>
        <w:t>111/</w:t>
      </w:r>
      <w:r w:rsidR="00B56597">
        <w:rPr>
          <w:rFonts w:ascii="Calibri" w:hAnsi="Calibri" w:cs="Calibri"/>
        </w:rPr>
        <w:t>14</w:t>
      </w:r>
      <w:r w:rsidRPr="00BE22E7">
        <w:rPr>
          <w:rFonts w:ascii="Calibri" w:hAnsi="Calibri" w:cs="Calibri"/>
        </w:rPr>
        <w:t xml:space="preserve"> obręb 000</w:t>
      </w:r>
      <w:r w:rsidR="009F5656" w:rsidRPr="00BE22E7">
        <w:rPr>
          <w:rFonts w:ascii="Calibri" w:hAnsi="Calibri" w:cs="Calibri"/>
        </w:rPr>
        <w:t>6 Dzikowiec</w:t>
      </w:r>
      <w:r w:rsidRPr="00BE22E7">
        <w:rPr>
          <w:rFonts w:ascii="Calibri" w:hAnsi="Calibri" w:cs="Calibri"/>
        </w:rPr>
        <w:t xml:space="preserve"> przeznaczona jest</w:t>
      </w:r>
      <w:r w:rsidR="009F5656" w:rsidRPr="00BE22E7">
        <w:rPr>
          <w:rFonts w:ascii="Calibri" w:hAnsi="Calibri" w:cs="Calibri"/>
        </w:rPr>
        <w:t>:</w:t>
      </w:r>
    </w:p>
    <w:p w14:paraId="54393FB1" w14:textId="75C31491" w:rsidR="00BE22E7" w:rsidRDefault="00BE22E7" w:rsidP="00824DB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bookmarkStart w:id="6" w:name="_Hlk100129396"/>
      <w:r>
        <w:rPr>
          <w:rFonts w:ascii="Calibri" w:hAnsi="Calibri" w:cs="Calibri"/>
        </w:rPr>
        <w:lastRenderedPageBreak/>
        <w:t xml:space="preserve">częściowo posiada status głównej ulicy dojazdowej, leży w granicach terenu oznaczonego na rysunku ww. planu symbolem </w:t>
      </w:r>
      <w:r w:rsidR="00D66DFB">
        <w:rPr>
          <w:rFonts w:ascii="Calibri" w:hAnsi="Calibri" w:cs="Calibri"/>
        </w:rPr>
        <w:t>0</w:t>
      </w:r>
      <w:r>
        <w:rPr>
          <w:rFonts w:ascii="Calibri" w:hAnsi="Calibri" w:cs="Calibri"/>
        </w:rPr>
        <w:t>2KD,</w:t>
      </w:r>
    </w:p>
    <w:p w14:paraId="412A3FFD" w14:textId="57F8E40D" w:rsidR="00824DB0" w:rsidRDefault="00824DB0" w:rsidP="00824DB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intensywnego i ekstensywnego zagospodarowania dla potrzeb turystyki, wypoczynku i rekreacji</w:t>
      </w:r>
      <w:r w:rsidR="00D66DFB">
        <w:rPr>
          <w:rFonts w:ascii="Calibri" w:hAnsi="Calibri" w:cs="Calibri"/>
        </w:rPr>
        <w:t xml:space="preserve"> nadwodnej</w:t>
      </w:r>
      <w:r>
        <w:rPr>
          <w:rFonts w:ascii="Calibri" w:hAnsi="Calibri" w:cs="Calibri"/>
        </w:rPr>
        <w:t>, wokół istniejącego zbiornika wodnego, leży w granicach terenu oznaczonego na rysunku ww. planu symbolem 11UTI/UTE,</w:t>
      </w:r>
    </w:p>
    <w:p w14:paraId="10D5DEA3" w14:textId="6B7D73D5" w:rsidR="00DF31E8" w:rsidRPr="00824DB0" w:rsidRDefault="00BE22E7" w:rsidP="00824DB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planem</w:t>
      </w:r>
      <w:r w:rsidR="00824DB0">
        <w:rPr>
          <w:rFonts w:ascii="Calibri" w:hAnsi="Calibri" w:cs="Calibri"/>
        </w:rPr>
        <w:t>.</w:t>
      </w:r>
      <w:bookmarkEnd w:id="6"/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49C40DE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A41EE7">
        <w:rPr>
          <w:rFonts w:ascii="Calibri" w:hAnsi="Calibri" w:cs="Calibri"/>
        </w:rPr>
        <w:t>2.653,09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 xml:space="preserve"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</w:t>
      </w:r>
      <w:r w:rsidR="009C5545" w:rsidRPr="009C5545">
        <w:rPr>
          <w:rFonts w:ascii="Calibri" w:hAnsi="Calibri" w:cs="Calibri"/>
        </w:rPr>
        <w:lastRenderedPageBreak/>
        <w:t>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15908EC6" w14:textId="77777777" w:rsidR="00976060" w:rsidRPr="005A6784" w:rsidRDefault="00976060" w:rsidP="0097606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7F1"/>
    <w:multiLevelType w:val="hybridMultilevel"/>
    <w:tmpl w:val="17D49016"/>
    <w:lvl w:ilvl="0" w:tplc="A91E4D1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27419"/>
    <w:multiLevelType w:val="hybridMultilevel"/>
    <w:tmpl w:val="1C8450D4"/>
    <w:lvl w:ilvl="0" w:tplc="4ECECB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51EF1"/>
    <w:multiLevelType w:val="hybridMultilevel"/>
    <w:tmpl w:val="450C377A"/>
    <w:lvl w:ilvl="0" w:tplc="34C03C00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3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F3ECA"/>
    <w:multiLevelType w:val="hybridMultilevel"/>
    <w:tmpl w:val="665C4E3C"/>
    <w:lvl w:ilvl="0" w:tplc="20884CA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6372"/>
    <w:multiLevelType w:val="hybridMultilevel"/>
    <w:tmpl w:val="F9945634"/>
    <w:lvl w:ilvl="0" w:tplc="EC06225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67215B5"/>
    <w:multiLevelType w:val="hybridMultilevel"/>
    <w:tmpl w:val="CD9EDE92"/>
    <w:lvl w:ilvl="0" w:tplc="34C03C00">
      <w:start w:val="1"/>
      <w:numFmt w:val="lowerLetter"/>
      <w:suff w:val="space"/>
      <w:lvlText w:val="%1)"/>
      <w:lvlJc w:val="left"/>
      <w:pPr>
        <w:ind w:left="2860" w:hanging="1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18074B"/>
    <w:multiLevelType w:val="hybridMultilevel"/>
    <w:tmpl w:val="450C377A"/>
    <w:lvl w:ilvl="0" w:tplc="FFFFFFFF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8" w:hanging="360"/>
      </w:pPr>
    </w:lvl>
    <w:lvl w:ilvl="2" w:tplc="FFFFFFFF" w:tentative="1">
      <w:start w:val="1"/>
      <w:numFmt w:val="lowerRoman"/>
      <w:lvlText w:val="%3."/>
      <w:lvlJc w:val="right"/>
      <w:pPr>
        <w:ind w:left="3658" w:hanging="180"/>
      </w:pPr>
    </w:lvl>
    <w:lvl w:ilvl="3" w:tplc="FFFFFFFF" w:tentative="1">
      <w:start w:val="1"/>
      <w:numFmt w:val="decimal"/>
      <w:lvlText w:val="%4."/>
      <w:lvlJc w:val="left"/>
      <w:pPr>
        <w:ind w:left="4378" w:hanging="360"/>
      </w:pPr>
    </w:lvl>
    <w:lvl w:ilvl="4" w:tplc="FFFFFFFF" w:tentative="1">
      <w:start w:val="1"/>
      <w:numFmt w:val="lowerLetter"/>
      <w:lvlText w:val="%5."/>
      <w:lvlJc w:val="left"/>
      <w:pPr>
        <w:ind w:left="5098" w:hanging="360"/>
      </w:pPr>
    </w:lvl>
    <w:lvl w:ilvl="5" w:tplc="FFFFFFFF" w:tentative="1">
      <w:start w:val="1"/>
      <w:numFmt w:val="lowerRoman"/>
      <w:lvlText w:val="%6."/>
      <w:lvlJc w:val="right"/>
      <w:pPr>
        <w:ind w:left="5818" w:hanging="180"/>
      </w:pPr>
    </w:lvl>
    <w:lvl w:ilvl="6" w:tplc="FFFFFFFF" w:tentative="1">
      <w:start w:val="1"/>
      <w:numFmt w:val="decimal"/>
      <w:lvlText w:val="%7."/>
      <w:lvlJc w:val="left"/>
      <w:pPr>
        <w:ind w:left="6538" w:hanging="360"/>
      </w:pPr>
    </w:lvl>
    <w:lvl w:ilvl="7" w:tplc="FFFFFFFF" w:tentative="1">
      <w:start w:val="1"/>
      <w:numFmt w:val="lowerLetter"/>
      <w:lvlText w:val="%8."/>
      <w:lvlJc w:val="left"/>
      <w:pPr>
        <w:ind w:left="7258" w:hanging="360"/>
      </w:pPr>
    </w:lvl>
    <w:lvl w:ilvl="8" w:tplc="FFFFFFFF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3" w15:restartNumberingAfterBreak="0">
    <w:nsid w:val="573972D7"/>
    <w:multiLevelType w:val="hybridMultilevel"/>
    <w:tmpl w:val="4988496C"/>
    <w:lvl w:ilvl="0" w:tplc="364672B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71971325">
    <w:abstractNumId w:val="8"/>
  </w:num>
  <w:num w:numId="2" w16cid:durableId="1751078811">
    <w:abstractNumId w:val="21"/>
  </w:num>
  <w:num w:numId="3" w16cid:durableId="73474408">
    <w:abstractNumId w:val="23"/>
  </w:num>
  <w:num w:numId="4" w16cid:durableId="934095549">
    <w:abstractNumId w:val="19"/>
  </w:num>
  <w:num w:numId="5" w16cid:durableId="147554114">
    <w:abstractNumId w:val="10"/>
  </w:num>
  <w:num w:numId="6" w16cid:durableId="1400708950">
    <w:abstractNumId w:val="7"/>
  </w:num>
  <w:num w:numId="7" w16cid:durableId="1662150839">
    <w:abstractNumId w:val="15"/>
  </w:num>
  <w:num w:numId="8" w16cid:durableId="855266972">
    <w:abstractNumId w:val="17"/>
  </w:num>
  <w:num w:numId="9" w16cid:durableId="1017318305">
    <w:abstractNumId w:val="18"/>
  </w:num>
  <w:num w:numId="10" w16cid:durableId="353389051">
    <w:abstractNumId w:val="11"/>
  </w:num>
  <w:num w:numId="11" w16cid:durableId="180440053">
    <w:abstractNumId w:val="22"/>
  </w:num>
  <w:num w:numId="12" w16cid:durableId="134489084">
    <w:abstractNumId w:val="3"/>
  </w:num>
  <w:num w:numId="13" w16cid:durableId="946352615">
    <w:abstractNumId w:val="6"/>
  </w:num>
  <w:num w:numId="14" w16cid:durableId="1061292512">
    <w:abstractNumId w:val="16"/>
  </w:num>
  <w:num w:numId="15" w16cid:durableId="1664163975">
    <w:abstractNumId w:val="20"/>
  </w:num>
  <w:num w:numId="16" w16cid:durableId="1625960856">
    <w:abstractNumId w:val="14"/>
  </w:num>
  <w:num w:numId="17" w16cid:durableId="1065101807">
    <w:abstractNumId w:val="5"/>
  </w:num>
  <w:num w:numId="18" w16cid:durableId="579339131">
    <w:abstractNumId w:val="1"/>
  </w:num>
  <w:num w:numId="19" w16cid:durableId="1198853129">
    <w:abstractNumId w:val="13"/>
  </w:num>
  <w:num w:numId="20" w16cid:durableId="2103837378">
    <w:abstractNumId w:val="0"/>
  </w:num>
  <w:num w:numId="21" w16cid:durableId="630550168">
    <w:abstractNumId w:val="2"/>
  </w:num>
  <w:num w:numId="22" w16cid:durableId="1756050792">
    <w:abstractNumId w:val="4"/>
  </w:num>
  <w:num w:numId="23" w16cid:durableId="1597133156">
    <w:abstractNumId w:val="9"/>
  </w:num>
  <w:num w:numId="24" w16cid:durableId="109864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92533"/>
    <w:rsid w:val="002B0391"/>
    <w:rsid w:val="002F3A0B"/>
    <w:rsid w:val="002F62FD"/>
    <w:rsid w:val="00300997"/>
    <w:rsid w:val="00327E3B"/>
    <w:rsid w:val="0036734F"/>
    <w:rsid w:val="00393A9C"/>
    <w:rsid w:val="003F30A7"/>
    <w:rsid w:val="0040296F"/>
    <w:rsid w:val="00417FD7"/>
    <w:rsid w:val="004303A5"/>
    <w:rsid w:val="00430672"/>
    <w:rsid w:val="00444C85"/>
    <w:rsid w:val="00477B24"/>
    <w:rsid w:val="0048559D"/>
    <w:rsid w:val="004B5DE8"/>
    <w:rsid w:val="00510871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14AF1"/>
    <w:rsid w:val="007244F1"/>
    <w:rsid w:val="007250D9"/>
    <w:rsid w:val="00733C3C"/>
    <w:rsid w:val="00736D1D"/>
    <w:rsid w:val="007443EF"/>
    <w:rsid w:val="00746DC1"/>
    <w:rsid w:val="0077037E"/>
    <w:rsid w:val="00785AB2"/>
    <w:rsid w:val="007A2D3A"/>
    <w:rsid w:val="007A55E7"/>
    <w:rsid w:val="007B035A"/>
    <w:rsid w:val="00811C0D"/>
    <w:rsid w:val="00822332"/>
    <w:rsid w:val="00824DB0"/>
    <w:rsid w:val="00890685"/>
    <w:rsid w:val="008A61C2"/>
    <w:rsid w:val="008B7E9F"/>
    <w:rsid w:val="008D3851"/>
    <w:rsid w:val="008D6B27"/>
    <w:rsid w:val="008E5460"/>
    <w:rsid w:val="0090063E"/>
    <w:rsid w:val="009416F7"/>
    <w:rsid w:val="00976060"/>
    <w:rsid w:val="00985085"/>
    <w:rsid w:val="00986A39"/>
    <w:rsid w:val="009C5545"/>
    <w:rsid w:val="009D6B85"/>
    <w:rsid w:val="009F5656"/>
    <w:rsid w:val="00A07EE0"/>
    <w:rsid w:val="00A174ED"/>
    <w:rsid w:val="00A272C1"/>
    <w:rsid w:val="00A31434"/>
    <w:rsid w:val="00A31B0B"/>
    <w:rsid w:val="00A41EE7"/>
    <w:rsid w:val="00A526B9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56597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E22E7"/>
    <w:rsid w:val="00C135BB"/>
    <w:rsid w:val="00C31C9B"/>
    <w:rsid w:val="00C52978"/>
    <w:rsid w:val="00C572A5"/>
    <w:rsid w:val="00C81CE8"/>
    <w:rsid w:val="00CA15EB"/>
    <w:rsid w:val="00CD0FB4"/>
    <w:rsid w:val="00D3271C"/>
    <w:rsid w:val="00D55419"/>
    <w:rsid w:val="00D66DFB"/>
    <w:rsid w:val="00D77178"/>
    <w:rsid w:val="00D96483"/>
    <w:rsid w:val="00D97EAE"/>
    <w:rsid w:val="00DF31E8"/>
    <w:rsid w:val="00E040D0"/>
    <w:rsid w:val="00E06465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2022-04-08T06:28:00Z</cp:lastPrinted>
  <dcterms:created xsi:type="dcterms:W3CDTF">2022-04-08T07:00:00Z</dcterms:created>
  <dcterms:modified xsi:type="dcterms:W3CDTF">2022-04-08T07:00:00Z</dcterms:modified>
</cp:coreProperties>
</file>