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7968" w14:textId="572636D1" w:rsidR="00BD5798" w:rsidRPr="005322FC" w:rsidRDefault="00BD5798" w:rsidP="00BD5798">
      <w:pPr>
        <w:pStyle w:val="Nagwek2"/>
        <w:rPr>
          <w:b/>
          <w:bCs/>
          <w:color w:val="auto"/>
        </w:rPr>
      </w:pPr>
      <w:r w:rsidRPr="005322FC">
        <w:rPr>
          <w:b/>
          <w:bCs/>
          <w:color w:val="auto"/>
        </w:rPr>
        <w:t>Zarządzenie Wójta Gminy Nowa Ruda nr</w:t>
      </w:r>
      <w:r>
        <w:rPr>
          <w:b/>
          <w:bCs/>
          <w:color w:val="auto"/>
        </w:rPr>
        <w:t xml:space="preserve"> </w:t>
      </w:r>
      <w:r w:rsidR="00BF0E09">
        <w:rPr>
          <w:b/>
          <w:bCs/>
          <w:color w:val="auto"/>
        </w:rPr>
        <w:t>628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BF0E09">
        <w:rPr>
          <w:b/>
          <w:bCs/>
          <w:color w:val="auto"/>
        </w:rPr>
        <w:t>27</w:t>
      </w:r>
      <w:r>
        <w:rPr>
          <w:b/>
          <w:bCs/>
          <w:color w:val="auto"/>
        </w:rPr>
        <w:t xml:space="preserve"> grudnia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59E915B" w14:textId="77777777" w:rsidR="00BD5798" w:rsidRPr="005322FC" w:rsidRDefault="00BD5798" w:rsidP="00BD5798">
      <w:pPr>
        <w:pStyle w:val="Standard"/>
        <w:spacing w:line="360" w:lineRule="auto"/>
        <w:rPr>
          <w:rFonts w:asciiTheme="minorHAnsi" w:hAnsiTheme="minorHAnsi" w:cstheme="minorHAnsi"/>
        </w:rPr>
      </w:pPr>
      <w:r w:rsidRPr="00787245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Pr="0032445A">
        <w:rPr>
          <w:rFonts w:asciiTheme="minorHAnsi" w:hAnsiTheme="minorHAnsi" w:cstheme="minorHAnsi"/>
        </w:rPr>
        <w:t>(</w:t>
      </w:r>
      <w:proofErr w:type="spellStart"/>
      <w:r w:rsidRPr="0032445A">
        <w:rPr>
          <w:rFonts w:asciiTheme="minorHAnsi" w:hAnsiTheme="minorHAnsi" w:cstheme="minorHAnsi"/>
        </w:rPr>
        <w:t>t.j</w:t>
      </w:r>
      <w:proofErr w:type="spellEnd"/>
      <w:r w:rsidRPr="0032445A">
        <w:rPr>
          <w:rFonts w:asciiTheme="minorHAnsi" w:hAnsiTheme="minorHAnsi" w:cstheme="minorHAnsi"/>
        </w:rPr>
        <w:t>. Dz. U. z 2021 r. poz. 1372; zm.: Dz. U. z 2021 r. poz. 1834</w:t>
      </w:r>
      <w:r w:rsidRPr="00787245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>,  art. 40 ust. 1 pkt 1</w:t>
      </w:r>
      <w:r w:rsidRPr="00787245">
        <w:rPr>
          <w:rFonts w:asciiTheme="minorHAnsi" w:hAnsiTheme="minorHAnsi" w:cstheme="minorHAnsi"/>
        </w:rPr>
        <w:t xml:space="preserve"> ustawy z dnia 21 sierpnia 1997 r. o gospodarce </w:t>
      </w:r>
      <w:r w:rsidRPr="0032445A">
        <w:rPr>
          <w:rFonts w:asciiTheme="minorHAnsi" w:hAnsiTheme="minorHAnsi" w:cstheme="minorHAnsi"/>
        </w:rPr>
        <w:t>nieruchomościami (</w:t>
      </w:r>
      <w:proofErr w:type="spellStart"/>
      <w:r w:rsidRPr="0032445A">
        <w:rPr>
          <w:rFonts w:asciiTheme="minorHAnsi" w:hAnsiTheme="minorHAnsi" w:cstheme="minorHAnsi"/>
        </w:rPr>
        <w:t>t.j</w:t>
      </w:r>
      <w:proofErr w:type="spellEnd"/>
      <w:r w:rsidRPr="0032445A">
        <w:rPr>
          <w:rFonts w:asciiTheme="minorHAnsi" w:hAnsiTheme="minorHAnsi" w:cstheme="minorHAnsi"/>
        </w:rPr>
        <w:t>. Dz. U. z 2021 r. poz. 1899; zm.: Dz. U. z 2021 r. poz. 815), Rozdziału 1, Rozdziału 2,</w:t>
      </w:r>
      <w:r>
        <w:rPr>
          <w:rFonts w:asciiTheme="minorHAnsi" w:hAnsiTheme="minorHAnsi" w:cstheme="minorHAnsi"/>
        </w:rPr>
        <w:t xml:space="preserve"> </w:t>
      </w:r>
      <w:r w:rsidRPr="00787245">
        <w:rPr>
          <w:rFonts w:asciiTheme="minorHAnsi" w:hAnsiTheme="minorHAnsi" w:cstheme="minorHAnsi"/>
        </w:rPr>
        <w:t>Rozporządzenia Rady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2F3B0C3A" w14:textId="4A32D367" w:rsidR="00BD5798" w:rsidRPr="00EC365E" w:rsidRDefault="00BD5798" w:rsidP="00BD5798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Ludwikowicach Kłodzkich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18/</w:t>
      </w:r>
      <w:r w:rsidR="00AD032E">
        <w:rPr>
          <w:rFonts w:asciiTheme="minorHAnsi" w:hAnsiTheme="minorHAnsi" w:cstheme="minorHAnsi"/>
        </w:rPr>
        <w:t>26</w:t>
      </w:r>
      <w:r w:rsidRPr="00EC365E">
        <w:rPr>
          <w:rFonts w:asciiTheme="minorHAnsi" w:hAnsiTheme="minorHAnsi" w:cstheme="minorHAnsi"/>
        </w:rPr>
        <w:t xml:space="preserve"> o powierzchni 0,</w:t>
      </w:r>
      <w:r w:rsidR="00AD032E">
        <w:rPr>
          <w:rFonts w:asciiTheme="minorHAnsi" w:hAnsiTheme="minorHAnsi" w:cstheme="minorHAnsi"/>
        </w:rPr>
        <w:t>0840</w:t>
      </w:r>
      <w:r w:rsidRPr="00EC365E">
        <w:rPr>
          <w:rFonts w:asciiTheme="minorHAnsi" w:hAnsiTheme="minorHAnsi" w:cstheme="minorHAnsi"/>
        </w:rPr>
        <w:t>ha, KW Nr</w:t>
      </w:r>
      <w:r>
        <w:rPr>
          <w:rFonts w:asciiTheme="minorHAnsi" w:hAnsiTheme="minorHAnsi" w:cstheme="minorHAnsi"/>
        </w:rPr>
        <w:t xml:space="preserve"> </w:t>
      </w:r>
      <w:r w:rsidRPr="00EC365E">
        <w:rPr>
          <w:rFonts w:asciiTheme="minorHAnsi" w:hAnsiTheme="minorHAnsi" w:cstheme="minorHAnsi"/>
        </w:rPr>
        <w:t>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021</w:t>
      </w:r>
      <w:r w:rsidR="00AD032E">
        <w:rPr>
          <w:rFonts w:asciiTheme="minorHAnsi" w:hAnsiTheme="minorHAnsi" w:cstheme="minorHAnsi"/>
        </w:rPr>
        <w:t>332/5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0750E171" w14:textId="77777777" w:rsidR="00BD5798" w:rsidRPr="00EC365E" w:rsidRDefault="00BD5798" w:rsidP="00BD5798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4E573C2" w14:textId="77777777" w:rsidR="00BD5798" w:rsidRPr="00EC365E" w:rsidRDefault="00BD5798" w:rsidP="00BD5798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Ludwikowice Kłodzkie</w:t>
      </w:r>
      <w:r w:rsidRPr="00EC365E">
        <w:rPr>
          <w:rFonts w:asciiTheme="minorHAnsi" w:hAnsiTheme="minorHAnsi" w:cstheme="minorHAnsi"/>
        </w:rPr>
        <w:t>.</w:t>
      </w:r>
    </w:p>
    <w:p w14:paraId="3196ACCC" w14:textId="77777777" w:rsidR="00BD5798" w:rsidRPr="00EC365E" w:rsidRDefault="00BD5798" w:rsidP="00BD579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C6FE758" w14:textId="77777777" w:rsidR="00BD5798" w:rsidRPr="005A345D" w:rsidRDefault="00BD5798" w:rsidP="00BD579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C0B27FB" w14:textId="2BB64D73" w:rsidR="00BD5798" w:rsidRPr="00E860C5" w:rsidRDefault="00BD5798" w:rsidP="00BD579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E860C5">
        <w:rPr>
          <w:rFonts w:cs="Calibri"/>
          <w:color w:val="000000" w:themeColor="text1"/>
          <w:sz w:val="24"/>
          <w:szCs w:val="24"/>
        </w:rPr>
        <w:t>/</w:t>
      </w:r>
      <w:r w:rsidR="00BF0E09"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E860C5">
        <w:rPr>
          <w:rFonts w:cs="Calibri"/>
          <w:color w:val="000000" w:themeColor="text1"/>
          <w:sz w:val="24"/>
          <w:szCs w:val="24"/>
        </w:rPr>
        <w:t>/</w:t>
      </w:r>
    </w:p>
    <w:p w14:paraId="0309C2B2" w14:textId="7A0D349C" w:rsidR="00BD5798" w:rsidRPr="007549F4" w:rsidRDefault="00BD5798" w:rsidP="00BD5798">
      <w:pPr>
        <w:pStyle w:val="Nagwek1"/>
        <w:rPr>
          <w:color w:val="auto"/>
        </w:rPr>
      </w:pPr>
      <w:r w:rsidRPr="00E860C5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BF0E09">
        <w:rPr>
          <w:color w:val="auto"/>
        </w:rPr>
        <w:t>628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BF0E09">
        <w:rPr>
          <w:color w:val="auto"/>
        </w:rPr>
        <w:t xml:space="preserve">27 </w:t>
      </w:r>
      <w:r>
        <w:rPr>
          <w:color w:val="auto"/>
        </w:rPr>
        <w:t xml:space="preserve">grudnia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287ED98B" w14:textId="77777777" w:rsidR="00BD5798" w:rsidRPr="007549F4" w:rsidRDefault="00BD5798" w:rsidP="00BD5798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 przetarg ustny nieograniczony na sprzedaż niżej wymienionych nieruchomości</w:t>
      </w:r>
    </w:p>
    <w:p w14:paraId="256C69CA" w14:textId="77777777" w:rsidR="00BD5798" w:rsidRPr="007549F4" w:rsidRDefault="00BD5798" w:rsidP="00BD579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B232F04" w14:textId="54C0C782" w:rsidR="00BD5798" w:rsidRPr="007549F4" w:rsidRDefault="00BD5798" w:rsidP="00BD579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021</w:t>
      </w:r>
      <w:r w:rsidR="00AD032E">
        <w:rPr>
          <w:rFonts w:asciiTheme="minorHAnsi" w:hAnsiTheme="minorHAnsi" w:cstheme="minorHAnsi"/>
          <w:sz w:val="24"/>
          <w:szCs w:val="24"/>
        </w:rPr>
        <w:t>332/5</w:t>
      </w:r>
    </w:p>
    <w:p w14:paraId="1FCF94FB" w14:textId="41057BC9" w:rsidR="00BD5798" w:rsidRPr="007549F4" w:rsidRDefault="00BD5798" w:rsidP="00BD579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18/</w:t>
      </w:r>
      <w:r w:rsidR="00AD032E">
        <w:rPr>
          <w:rFonts w:asciiTheme="minorHAnsi" w:hAnsiTheme="minorHAnsi" w:cstheme="minorHAnsi"/>
          <w:sz w:val="24"/>
          <w:szCs w:val="24"/>
        </w:rPr>
        <w:t>26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09 Ludwikowice</w:t>
      </w:r>
    </w:p>
    <w:p w14:paraId="79932391" w14:textId="664A419F" w:rsidR="00BD5798" w:rsidRPr="007549F4" w:rsidRDefault="00BD5798" w:rsidP="00BD5798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</w:t>
      </w:r>
      <w:r w:rsidR="00AD032E">
        <w:rPr>
          <w:rFonts w:asciiTheme="minorHAnsi" w:hAnsiTheme="minorHAnsi" w:cstheme="minorHAnsi"/>
          <w:sz w:val="24"/>
          <w:szCs w:val="24"/>
        </w:rPr>
        <w:t>840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2614BB3A" w14:textId="5C14457D" w:rsidR="008C136D" w:rsidRDefault="00BD5798" w:rsidP="00BD579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 w:rsidRPr="009C0D8E">
        <w:rPr>
          <w:rFonts w:asciiTheme="minorHAnsi" w:eastAsia="Times New Roman" w:hAnsiTheme="minorHAnsi" w:cstheme="minorHAnsi"/>
        </w:rPr>
        <w:t xml:space="preserve"> </w:t>
      </w:r>
      <w:r w:rsidRPr="005B720B">
        <w:rPr>
          <w:b/>
          <w:bCs/>
        </w:rPr>
        <w:t xml:space="preserve">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18/</w:t>
      </w:r>
      <w:r w:rsidR="00AD032E">
        <w:rPr>
          <w:rFonts w:asciiTheme="minorHAnsi" w:eastAsia="Times New Roman" w:hAnsiTheme="minorHAnsi" w:cstheme="minorHAnsi"/>
        </w:rPr>
        <w:t>26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PsIV</w:t>
      </w:r>
      <w:r w:rsidR="00AD032E">
        <w:rPr>
          <w:rFonts w:asciiTheme="minorHAnsi" w:eastAsia="Times New Roman" w:hAnsiTheme="minorHAnsi" w:cstheme="minorHAnsi"/>
        </w:rPr>
        <w:t>-0,0090 ha, RIVb-0,0750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</w:t>
      </w:r>
      <w:r w:rsidR="00AD032E">
        <w:rPr>
          <w:rFonts w:asciiTheme="minorHAnsi" w:eastAsia="Times New Roman" w:hAnsiTheme="minorHAnsi" w:cstheme="minorHAnsi"/>
        </w:rPr>
        <w:t>840</w:t>
      </w:r>
      <w:r w:rsidRPr="00961D74">
        <w:rPr>
          <w:rFonts w:asciiTheme="minorHAnsi" w:eastAsia="Times New Roman" w:hAnsiTheme="minorHAnsi" w:cstheme="minorHAnsi"/>
        </w:rPr>
        <w:t xml:space="preserve"> ha, AM-</w:t>
      </w:r>
      <w:r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>
        <w:rPr>
          <w:rFonts w:asciiTheme="minorHAnsi" w:eastAsia="Times New Roman" w:hAnsiTheme="minorHAnsi" w:cstheme="minorHAnsi"/>
        </w:rPr>
        <w:t>Ludwikowice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 xml:space="preserve">regularnym </w:t>
      </w:r>
      <w:r w:rsidR="008C136D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prostokątnym</w:t>
      </w:r>
    </w:p>
    <w:p w14:paraId="1CC86F55" w14:textId="7542FDEF" w:rsidR="00BD5798" w:rsidRPr="00961D74" w:rsidRDefault="00BD5798" w:rsidP="00BD579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działka położona na terenie nachylonym, w sąsiedztwie działki dostępna jest energia elektryczna i sieć wodociągowa.  </w:t>
      </w:r>
    </w:p>
    <w:p w14:paraId="5063DAE2" w14:textId="77777777" w:rsidR="00BD5798" w:rsidRPr="00892164" w:rsidRDefault="00BD5798" w:rsidP="00BD5798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dla części wsi Ludwikowice Kłodzkie teren lokalizacji działki przeznaczony jest pod zabudowę mieszkaniową jednorodzinną z towarzyszącymi usługami. Działka leży w strefie K – ochrony krajobrazu.</w:t>
      </w:r>
    </w:p>
    <w:p w14:paraId="21D0E320" w14:textId="187845BC" w:rsidR="00BD5798" w:rsidRPr="008129E4" w:rsidRDefault="00BD5798" w:rsidP="00BD5798">
      <w:pPr>
        <w:pStyle w:val="Textbody"/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8C136D">
        <w:rPr>
          <w:rFonts w:asciiTheme="minorHAnsi" w:hAnsiTheme="minorHAnsi" w:cstheme="minorHAnsi"/>
        </w:rPr>
        <w:t>45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do ceny wylicytowanej doliczony zostanie podatek VAT w wysokości 23%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8C136D">
        <w:rPr>
          <w:rFonts w:asciiTheme="minorHAnsi" w:hAnsiTheme="minorHAnsi" w:cstheme="minorHAnsi"/>
        </w:rPr>
        <w:t>9.000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 w:rsidRPr="0000744D">
        <w:rPr>
          <w:rFonts w:asciiTheme="minorHAnsi" w:hAnsiTheme="minorHAnsi" w:cstheme="minorHAnsi"/>
        </w:rPr>
        <w:br/>
      </w:r>
      <w:r w:rsidRPr="0032358C">
        <w:rPr>
          <w:rFonts w:asciiTheme="minorHAnsi" w:eastAsia="Times New Roman" w:hAnsiTheme="minorHAnsi" w:cstheme="minorHAnsi"/>
        </w:rPr>
        <w:t>I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BF0E09">
        <w:rPr>
          <w:rFonts w:asciiTheme="minorHAnsi" w:eastAsia="Times New Roman" w:hAnsiTheme="minorHAnsi" w:cstheme="minorHAnsi"/>
          <w:b/>
          <w:bCs/>
        </w:rPr>
        <w:t>11.02.</w:t>
      </w:r>
      <w:r w:rsidRPr="00BF5023">
        <w:rPr>
          <w:rFonts w:asciiTheme="minorHAnsi" w:eastAsia="Times New Roman" w:hAnsiTheme="minorHAnsi" w:cstheme="minorHAnsi"/>
          <w:b/>
          <w:bCs/>
        </w:rPr>
        <w:t>2022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BF0E09">
        <w:rPr>
          <w:rFonts w:asciiTheme="minorHAnsi" w:eastAsia="Times New Roman" w:hAnsiTheme="minorHAnsi" w:cstheme="minorHAnsi"/>
          <w:b/>
          <w:bCs/>
        </w:rPr>
        <w:t xml:space="preserve"> 11.00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5A5FFFD" w14:textId="47A68056" w:rsidR="00BD5798" w:rsidRPr="007549F4" w:rsidRDefault="00BD5798" w:rsidP="00BD579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BF0E09">
        <w:rPr>
          <w:rFonts w:asciiTheme="minorHAnsi" w:eastAsia="Times New Roman" w:hAnsiTheme="minorHAnsi" w:cstheme="minorHAnsi"/>
          <w:b/>
          <w:bCs/>
        </w:rPr>
        <w:t>07.02.</w:t>
      </w:r>
      <w:r w:rsidRPr="00BF5023">
        <w:rPr>
          <w:rFonts w:asciiTheme="minorHAnsi" w:eastAsia="Times New Roman" w:hAnsiTheme="minorHAnsi" w:cstheme="minorHAnsi"/>
          <w:b/>
          <w:bCs/>
        </w:rPr>
        <w:t>2022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2C5A840C" w14:textId="77777777" w:rsidR="00BD5798" w:rsidRPr="007549F4" w:rsidRDefault="00BD5798" w:rsidP="00BD579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78892DB" w14:textId="77777777" w:rsidR="00BD5798" w:rsidRPr="007549F4" w:rsidRDefault="00BD5798" w:rsidP="00BD579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D76B4E0" w14:textId="77777777" w:rsidR="00BD5798" w:rsidRPr="007549F4" w:rsidRDefault="00BD5798" w:rsidP="00BD579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0E05BCA3" w14:textId="77777777" w:rsidR="00BD5798" w:rsidRPr="005A29D6" w:rsidRDefault="00BD5798" w:rsidP="00BD5798">
      <w:pPr>
        <w:pStyle w:val="Standard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  <w:r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D2262BB" w14:textId="77777777" w:rsidR="00BD5798" w:rsidRPr="007549F4" w:rsidRDefault="00BD5798" w:rsidP="00BD579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7B32452B" w14:textId="77777777" w:rsidR="00BD5798" w:rsidRPr="007549F4" w:rsidRDefault="00BD5798" w:rsidP="00BD579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2948D63" w14:textId="77777777" w:rsidR="00BD5798" w:rsidRPr="007549F4" w:rsidRDefault="00BD5798" w:rsidP="00BD579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800F817" w14:textId="77777777" w:rsidR="00BD5798" w:rsidRPr="007549F4" w:rsidRDefault="00BD5798" w:rsidP="00BD579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483A5E20" w14:textId="77777777" w:rsidR="00BD5798" w:rsidRPr="007549F4" w:rsidRDefault="00BD5798" w:rsidP="00BD579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0239CE51" w14:textId="77777777" w:rsidR="00BD5798" w:rsidRPr="007549F4" w:rsidRDefault="00BD5798" w:rsidP="00BD579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EACA0FC" w14:textId="77777777" w:rsidR="00BD5798" w:rsidRPr="007549F4" w:rsidRDefault="00BD5798" w:rsidP="00BD579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3FA8E028" w14:textId="77777777" w:rsidR="00BD5798" w:rsidRPr="007549F4" w:rsidRDefault="00BD5798" w:rsidP="00BD579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CAC2BA2" w14:textId="29C9CFD6" w:rsidR="00BD5798" w:rsidRDefault="00BD5798" w:rsidP="00BD579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BF0E09">
        <w:rPr>
          <w:rFonts w:asciiTheme="minorHAnsi" w:eastAsia="Times New Roman" w:hAnsiTheme="minorHAnsi" w:cstheme="minorHAnsi"/>
          <w:color w:val="000000" w:themeColor="text1"/>
        </w:rPr>
        <w:t>27.12.</w:t>
      </w:r>
      <w:r>
        <w:rPr>
          <w:rFonts w:asciiTheme="minorHAnsi" w:eastAsia="Times New Roman" w:hAnsiTheme="minorHAnsi" w:cstheme="minorHAnsi"/>
          <w:color w:val="000000" w:themeColor="text1"/>
        </w:rPr>
        <w:t>2021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0412BC2C" w14:textId="77777777" w:rsidR="00BD5798" w:rsidRDefault="00BD5798" w:rsidP="00BD579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</w:p>
    <w:p w14:paraId="5DC9A10D" w14:textId="77777777" w:rsidR="00BD5798" w:rsidRPr="00A94064" w:rsidRDefault="00BD5798" w:rsidP="00BD579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ab/>
      </w:r>
    </w:p>
    <w:p w14:paraId="1B344AFD" w14:textId="542AF108" w:rsidR="00BD5798" w:rsidRPr="00E860C5" w:rsidRDefault="00BD5798" w:rsidP="00BD579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C70A5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E860C5">
        <w:rPr>
          <w:rFonts w:cs="Calibri"/>
          <w:color w:val="000000" w:themeColor="text1"/>
          <w:sz w:val="24"/>
          <w:szCs w:val="24"/>
        </w:rPr>
        <w:t>/</w:t>
      </w:r>
      <w:r w:rsidR="00BF0E09"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E860C5">
        <w:rPr>
          <w:rFonts w:cs="Calibri"/>
          <w:color w:val="000000" w:themeColor="text1"/>
          <w:sz w:val="24"/>
          <w:szCs w:val="24"/>
        </w:rPr>
        <w:t>/</w:t>
      </w:r>
    </w:p>
    <w:p w14:paraId="402D8887" w14:textId="77777777" w:rsidR="00BD5798" w:rsidRPr="00E860C5" w:rsidRDefault="00BD5798" w:rsidP="00BD5798">
      <w:pPr>
        <w:rPr>
          <w:color w:val="000000" w:themeColor="text1"/>
        </w:rPr>
      </w:pPr>
    </w:p>
    <w:p w14:paraId="2DDB7ADC" w14:textId="77777777" w:rsidR="00BD5798" w:rsidRDefault="00BD5798" w:rsidP="00BD5798"/>
    <w:p w14:paraId="35B56ADD" w14:textId="77777777" w:rsidR="004A37F9" w:rsidRDefault="00BF0E09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8"/>
    <w:rsid w:val="008C136D"/>
    <w:rsid w:val="009E1E95"/>
    <w:rsid w:val="00A779F1"/>
    <w:rsid w:val="00AD032E"/>
    <w:rsid w:val="00BB2821"/>
    <w:rsid w:val="00BD5798"/>
    <w:rsid w:val="00BF0E09"/>
    <w:rsid w:val="00E8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73F3"/>
  <w15:chartTrackingRefBased/>
  <w15:docId w15:val="{4895B9EA-85A4-432E-8FCD-7FAB3475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798"/>
  </w:style>
  <w:style w:type="paragraph" w:styleId="Nagwek1">
    <w:name w:val="heading 1"/>
    <w:basedOn w:val="Normalny"/>
    <w:next w:val="Normalny"/>
    <w:link w:val="Nagwek1Znak"/>
    <w:uiPriority w:val="9"/>
    <w:qFormat/>
    <w:rsid w:val="00BD5798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5798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5798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D5798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BD5798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BD57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D5798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BD57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1136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2021-12-21T12:30:00Z</cp:lastPrinted>
  <dcterms:created xsi:type="dcterms:W3CDTF">2021-12-21T12:06:00Z</dcterms:created>
  <dcterms:modified xsi:type="dcterms:W3CDTF">2021-12-27T12:32:00Z</dcterms:modified>
</cp:coreProperties>
</file>