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A17AB2" w:rsidRPr="001650FB">
        <w:rPr>
          <w:rFonts w:cstheme="minorHAnsi"/>
          <w:b/>
          <w:bCs/>
        </w:rPr>
        <w:t>5</w:t>
      </w:r>
      <w:r w:rsidR="005B4FB5" w:rsidRPr="001650FB">
        <w:rPr>
          <w:rFonts w:cstheme="minorHAnsi"/>
          <w:b/>
          <w:bCs/>
        </w:rPr>
        <w:t>90</w:t>
      </w:r>
      <w:r w:rsidR="00CD2499" w:rsidRPr="001650FB">
        <w:rPr>
          <w:rFonts w:cstheme="minorHAnsi"/>
          <w:b/>
          <w:bCs/>
        </w:rPr>
        <w:t>/</w:t>
      </w:r>
      <w:r w:rsidR="00CD10A2" w:rsidRPr="001650FB">
        <w:rPr>
          <w:rFonts w:cstheme="minorHAnsi"/>
          <w:b/>
          <w:bCs/>
        </w:rPr>
        <w:t>21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5B4FB5" w:rsidRPr="001650FB">
        <w:rPr>
          <w:rFonts w:cstheme="minorHAnsi"/>
          <w:b/>
          <w:bCs/>
        </w:rPr>
        <w:t>30</w:t>
      </w:r>
      <w:r w:rsidR="00CE027C" w:rsidRPr="001650FB">
        <w:rPr>
          <w:rFonts w:cstheme="minorHAnsi"/>
          <w:b/>
          <w:bCs/>
        </w:rPr>
        <w:t xml:space="preserve"> listopada</w:t>
      </w:r>
      <w:r w:rsidR="00124F39" w:rsidRPr="001650FB">
        <w:rPr>
          <w:rFonts w:cstheme="minorHAnsi"/>
          <w:b/>
          <w:bCs/>
        </w:rPr>
        <w:t xml:space="preserve"> </w:t>
      </w:r>
      <w:r w:rsidR="006605C7" w:rsidRPr="001650FB">
        <w:rPr>
          <w:rFonts w:cstheme="minorHAnsi"/>
          <w:b/>
          <w:bCs/>
        </w:rPr>
        <w:t>202</w:t>
      </w:r>
      <w:r w:rsidR="00CD10A2" w:rsidRPr="001650FB">
        <w:rPr>
          <w:rFonts w:cstheme="minorHAnsi"/>
          <w:b/>
          <w:bCs/>
        </w:rPr>
        <w:t>1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CD10A2" w:rsidRPr="001650FB">
        <w:rPr>
          <w:rFonts w:cstheme="minorHAnsi"/>
          <w:iCs/>
        </w:rPr>
        <w:t>1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5A5B68" w:rsidRPr="001650FB">
        <w:rPr>
          <w:rFonts w:cstheme="minorHAnsi"/>
          <w:shd w:val="clear" w:color="auto" w:fill="FFFFFF"/>
        </w:rPr>
        <w:t>zm. : 2021 r.: poz. 1236 i 1535)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04575D" w:rsidRPr="001650FB" w:rsidRDefault="0083107A" w:rsidP="001650FB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1. </w:t>
      </w:r>
      <w:r w:rsidR="0004575D" w:rsidRPr="001650FB">
        <w:rPr>
          <w:rFonts w:cstheme="minorHAnsi"/>
        </w:rPr>
        <w:t xml:space="preserve">Dokonać zmian w planach </w:t>
      </w:r>
      <w:r w:rsidR="00CE4E2D" w:rsidRPr="001650FB">
        <w:rPr>
          <w:rFonts w:cstheme="minorHAnsi"/>
        </w:rPr>
        <w:t>dochod</w:t>
      </w:r>
      <w:r w:rsidR="0004575D" w:rsidRPr="001650FB">
        <w:rPr>
          <w:rFonts w:cstheme="minorHAnsi"/>
        </w:rPr>
        <w:t xml:space="preserve">ów Gminy Nowa Ruda na rok 2021 zgodnie z załącznikiem nr </w:t>
      </w:r>
      <w:r w:rsidR="003E6F78" w:rsidRPr="001650FB">
        <w:rPr>
          <w:rFonts w:cstheme="minorHAnsi"/>
        </w:rPr>
        <w:t>1</w:t>
      </w:r>
      <w:r w:rsidR="0004575D" w:rsidRPr="001650FB">
        <w:rPr>
          <w:rFonts w:cstheme="minorHAnsi"/>
        </w:rPr>
        <w:t xml:space="preserve"> do zarządzenia.</w:t>
      </w:r>
    </w:p>
    <w:p w:rsidR="006575BF" w:rsidRPr="001650FB" w:rsidRDefault="006575BF" w:rsidP="001650FB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B70FA1" w:rsidRPr="001650FB">
        <w:rPr>
          <w:rFonts w:cstheme="minorHAnsi"/>
          <w:b/>
          <w:bCs/>
        </w:rPr>
        <w:t>2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 xml:space="preserve">Dokonać zmian w planach wydatków Gminy Nowa Ruda na rok 2021 zgodnie z załącznikiem nr </w:t>
      </w:r>
      <w:r w:rsidR="00B70FA1" w:rsidRPr="001650FB"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:rsidR="00FE2C42" w:rsidRPr="001650FB" w:rsidRDefault="00FE2C42" w:rsidP="001650FB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3. </w:t>
      </w:r>
      <w:r w:rsidRPr="001650FB">
        <w:rPr>
          <w:rFonts w:cstheme="minorHAnsi"/>
        </w:rPr>
        <w:t>Dokonać zmian w planach wydatków majątkowych Gminy Nowa Ruda na rok 2021 zgodnie z załącznikiem nr 3 do zarządzenia.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1114C9" w:rsidRPr="001650FB">
        <w:rPr>
          <w:rFonts w:cstheme="minorHAnsi"/>
          <w:b/>
          <w:bCs/>
        </w:rPr>
        <w:t>73</w:t>
      </w:r>
      <w:r w:rsidR="009111BB" w:rsidRPr="001650FB">
        <w:rPr>
          <w:rFonts w:cstheme="minorHAnsi"/>
          <w:b/>
          <w:bCs/>
        </w:rPr>
        <w:t> 349 465,77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9111BB" w:rsidRPr="001650FB">
        <w:rPr>
          <w:rFonts w:cstheme="minorHAnsi"/>
          <w:b/>
          <w:bCs/>
        </w:rPr>
        <w:t>77 830 613,76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5A5B68" w:rsidRPr="001650FB">
        <w:rPr>
          <w:rFonts w:cstheme="minorHAnsi"/>
          <w:b/>
          <w:bCs/>
          <w:lang w:eastAsia="pl-PL"/>
        </w:rPr>
        <w:t>6 730 306,91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6F66BE" w:rsidRPr="001650FB">
        <w:rPr>
          <w:rFonts w:cstheme="minorHAnsi"/>
          <w:b/>
          <w:bCs/>
          <w:lang w:eastAsia="pl-PL"/>
        </w:rPr>
        <w:t>2 249 158,92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E2C42" w:rsidRPr="001650FB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1650FB" w:rsidRP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</w:p>
    <w:p w:rsidR="003F1767" w:rsidRPr="001650FB" w:rsidRDefault="003F176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:rsidR="00814328" w:rsidRPr="001650FB" w:rsidRDefault="0081432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  <w:r w:rsidRPr="001650FB">
        <w:rPr>
          <w:rFonts w:cstheme="minorHAnsi"/>
          <w:b/>
          <w:bCs/>
          <w:u w:val="single"/>
        </w:rPr>
        <w:t>Na podstawie art. 257 ustawy o finansach publicznych, dokonuje się z</w:t>
      </w:r>
      <w:r w:rsidR="009111BB" w:rsidRPr="001650FB">
        <w:rPr>
          <w:rFonts w:cstheme="minorHAnsi"/>
          <w:b/>
          <w:bCs/>
          <w:u w:val="single"/>
        </w:rPr>
        <w:t>większeni</w:t>
      </w:r>
      <w:r w:rsidRPr="001650FB">
        <w:rPr>
          <w:rFonts w:cstheme="minorHAnsi"/>
          <w:b/>
          <w:bCs/>
          <w:u w:val="single"/>
        </w:rPr>
        <w:t xml:space="preserve">a planu dochodów    i wydatków o kwotę </w:t>
      </w:r>
      <w:r w:rsidR="009111BB" w:rsidRPr="001650FB">
        <w:rPr>
          <w:rFonts w:cstheme="minorHAnsi"/>
          <w:b/>
          <w:bCs/>
          <w:u w:val="single"/>
        </w:rPr>
        <w:t>57 447,00</w:t>
      </w:r>
      <w:r w:rsidRPr="001650FB">
        <w:rPr>
          <w:rFonts w:cstheme="minorHAnsi"/>
          <w:b/>
          <w:bCs/>
          <w:u w:val="single"/>
        </w:rPr>
        <w:t xml:space="preserve"> zł.</w:t>
      </w:r>
    </w:p>
    <w:p w:rsidR="001114C9" w:rsidRPr="001650FB" w:rsidRDefault="001114C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1650FB">
        <w:rPr>
          <w:rFonts w:cstheme="minorHAnsi"/>
          <w:b/>
          <w:bCs/>
        </w:rPr>
        <w:t xml:space="preserve">Dz. 852 – Pomoc społeczna – </w:t>
      </w:r>
      <w:r w:rsidRPr="001650FB">
        <w:rPr>
          <w:rFonts w:cstheme="minorHAnsi"/>
          <w:bCs/>
        </w:rPr>
        <w:t>z</w:t>
      </w:r>
      <w:r w:rsidR="009111BB" w:rsidRPr="001650FB">
        <w:rPr>
          <w:rFonts w:cstheme="minorHAnsi"/>
          <w:bCs/>
        </w:rPr>
        <w:t>większ</w:t>
      </w:r>
      <w:r w:rsidRPr="001650FB">
        <w:rPr>
          <w:rFonts w:cstheme="minorHAnsi"/>
          <w:bCs/>
        </w:rPr>
        <w:t xml:space="preserve">enie planu dochodów i wydatków o kwotę </w:t>
      </w:r>
      <w:r w:rsidR="009111BB" w:rsidRPr="001650FB">
        <w:rPr>
          <w:rFonts w:cstheme="minorHAnsi"/>
          <w:bCs/>
        </w:rPr>
        <w:t>57 447,00</w:t>
      </w:r>
      <w:r w:rsidRPr="001650FB">
        <w:rPr>
          <w:rFonts w:cstheme="minorHAnsi"/>
          <w:bCs/>
        </w:rPr>
        <w:t xml:space="preserve"> zł</w:t>
      </w:r>
    </w:p>
    <w:p w:rsidR="001114C9" w:rsidRPr="001650FB" w:rsidRDefault="001114C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1650FB">
        <w:rPr>
          <w:rFonts w:cstheme="minorHAnsi"/>
          <w:bCs/>
        </w:rPr>
        <w:t>Pismem nr FB-BP.3111.4</w:t>
      </w:r>
      <w:r w:rsidR="009111BB" w:rsidRPr="001650FB">
        <w:rPr>
          <w:rFonts w:cstheme="minorHAnsi"/>
          <w:bCs/>
        </w:rPr>
        <w:t>71</w:t>
      </w:r>
      <w:r w:rsidRPr="001650FB">
        <w:rPr>
          <w:rFonts w:cstheme="minorHAnsi"/>
          <w:bCs/>
        </w:rPr>
        <w:t>.2021.</w:t>
      </w:r>
      <w:r w:rsidR="009111BB" w:rsidRPr="001650FB">
        <w:rPr>
          <w:rFonts w:cstheme="minorHAnsi"/>
          <w:bCs/>
        </w:rPr>
        <w:t>GF</w:t>
      </w:r>
      <w:r w:rsidRPr="001650FB">
        <w:rPr>
          <w:rFonts w:cstheme="minorHAnsi"/>
          <w:bCs/>
        </w:rPr>
        <w:t xml:space="preserve"> Wojewody Dolnośląskiego z dnia </w:t>
      </w:r>
      <w:r w:rsidR="009111BB" w:rsidRPr="001650FB">
        <w:rPr>
          <w:rFonts w:cstheme="minorHAnsi"/>
          <w:bCs/>
        </w:rPr>
        <w:t>30 l</w:t>
      </w:r>
      <w:r w:rsidRPr="001650FB">
        <w:rPr>
          <w:rFonts w:cstheme="minorHAnsi"/>
          <w:bCs/>
        </w:rPr>
        <w:t>istopada 2021 roku dokonano z</w:t>
      </w:r>
      <w:r w:rsidR="009111BB" w:rsidRPr="001650FB">
        <w:rPr>
          <w:rFonts w:cstheme="minorHAnsi"/>
          <w:bCs/>
        </w:rPr>
        <w:t>większe</w:t>
      </w:r>
      <w:r w:rsidRPr="001650FB">
        <w:rPr>
          <w:rFonts w:cstheme="minorHAnsi"/>
          <w:bCs/>
        </w:rPr>
        <w:t>nia planu dotacji celowej</w:t>
      </w:r>
      <w:r w:rsidR="009111BB" w:rsidRPr="001650FB">
        <w:rPr>
          <w:rFonts w:cstheme="minorHAnsi"/>
          <w:bCs/>
        </w:rPr>
        <w:t xml:space="preserve"> na dofinansowan</w:t>
      </w:r>
      <w:r w:rsidR="001650FB">
        <w:rPr>
          <w:rFonts w:cstheme="minorHAnsi"/>
          <w:bCs/>
        </w:rPr>
        <w:t>ie wypłat zasiłków stałych- kwo</w:t>
      </w:r>
      <w:r w:rsidR="009111BB" w:rsidRPr="001650FB">
        <w:rPr>
          <w:rFonts w:cstheme="minorHAnsi"/>
          <w:bCs/>
        </w:rPr>
        <w:t>ta 3 800,00 zł.</w:t>
      </w:r>
    </w:p>
    <w:p w:rsidR="00493A4D" w:rsidRPr="001650FB" w:rsidRDefault="001114C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1650FB">
        <w:rPr>
          <w:rFonts w:cstheme="minorHAnsi"/>
          <w:bCs/>
        </w:rPr>
        <w:t xml:space="preserve">Pismem </w:t>
      </w:r>
      <w:r w:rsidR="009111BB" w:rsidRPr="001650FB">
        <w:rPr>
          <w:rFonts w:cstheme="minorHAnsi"/>
          <w:bCs/>
        </w:rPr>
        <w:t>nr FB-BP.3111.4</w:t>
      </w:r>
      <w:r w:rsidRPr="001650FB">
        <w:rPr>
          <w:rFonts w:cstheme="minorHAnsi"/>
          <w:bCs/>
        </w:rPr>
        <w:t>7</w:t>
      </w:r>
      <w:r w:rsidR="009111BB" w:rsidRPr="001650FB">
        <w:rPr>
          <w:rFonts w:cstheme="minorHAnsi"/>
          <w:bCs/>
        </w:rPr>
        <w:t>4</w:t>
      </w:r>
      <w:r w:rsidRPr="001650FB">
        <w:rPr>
          <w:rFonts w:cstheme="minorHAnsi"/>
          <w:bCs/>
        </w:rPr>
        <w:t>.202</w:t>
      </w:r>
      <w:r w:rsidR="00493A4D" w:rsidRPr="001650FB">
        <w:rPr>
          <w:rFonts w:cstheme="minorHAnsi"/>
          <w:bCs/>
        </w:rPr>
        <w:t>1</w:t>
      </w:r>
      <w:r w:rsidRPr="001650FB">
        <w:rPr>
          <w:rFonts w:cstheme="minorHAnsi"/>
          <w:bCs/>
        </w:rPr>
        <w:t xml:space="preserve">.MJ Wojewody Dolnośląskiego z dnia </w:t>
      </w:r>
      <w:r w:rsidR="009111BB" w:rsidRPr="001650FB">
        <w:rPr>
          <w:rFonts w:cstheme="minorHAnsi"/>
          <w:bCs/>
        </w:rPr>
        <w:t>30</w:t>
      </w:r>
      <w:r w:rsidRPr="001650FB">
        <w:rPr>
          <w:rFonts w:cstheme="minorHAnsi"/>
          <w:bCs/>
        </w:rPr>
        <w:t xml:space="preserve"> listopada 2021 roku </w:t>
      </w:r>
      <w:r w:rsidR="009111BB" w:rsidRPr="001650FB">
        <w:rPr>
          <w:rFonts w:cstheme="minorHAnsi"/>
          <w:bCs/>
        </w:rPr>
        <w:t>dokonano zwięk</w:t>
      </w:r>
      <w:r w:rsidRPr="001650FB">
        <w:rPr>
          <w:rFonts w:cstheme="minorHAnsi"/>
          <w:bCs/>
        </w:rPr>
        <w:t xml:space="preserve">szenia planu dotacji celowej na </w:t>
      </w:r>
      <w:r w:rsidR="009111BB" w:rsidRPr="001650FB">
        <w:rPr>
          <w:rFonts w:cstheme="minorHAnsi"/>
          <w:bCs/>
        </w:rPr>
        <w:t>dofinansowanie ośrodków pomocy społecznej w związku z obsług a zadań zleconych z zakresu administracji rządowej oraz zadań własnych gmin dotowanych z budżetu państwa – kwota 53 647,00 zł.</w:t>
      </w:r>
    </w:p>
    <w:p w:rsidR="00973787" w:rsidRPr="001650FB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>na podstawie upoważnienia udzielonego Uchwałą Nr 209/XXVIII/21 Rady Gminy Nowa Ruda z dnia 27 stycznia 2021 roku w sprawie uchwalenia budżetu Gminy Nowa Ruda na rok 2021.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Dz. 630 – Turystyka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Dokonuje się przeniesienia planu wydatków pomiędzy paragrafami w ramach zadań związanych z rozpowszechnianiem turystyki.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Dz. 700 – Gospodarka mieszkaniowa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Dokonuje się przeniesienia planu wydatków pomiędzy paragrafami w ramach zadań związanych z bieżącym rozliczeniem prowadzonej egzekucji sądowej należności cywilnoprawnych z tytułu czynszu mieszkaniowego.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Przenosi się plan niewykorzystanych w roku 2021 środków na zakupy gruntów na zadania związane z inwestycjami w zasób mieszkaniowy Gminy Nowa Ruda (załącznik nr 3).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Dz. 750 – Administracja publiczna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Dokonuje się przeniesienia planu wydatków pomiędzy paragrafami w ramach utrzymania Urzędu Gminy Nowa Ruda oraz Rady Gminy Nowa Ruda.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Dokonuje się przeniesienia planu wydatków pomiędzy paragrafami w ramach zadań związanych z promocją jednostki samorządu terytorialnego.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Dz. 751 – Urzędy naczelnych organów władzy państwowej, kontroli i ochrony prawa oraz sądownictwa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Dokonuje się zmian w związku z rozliczeniem dotacji otrzymanej z budżetu państwa na realizację zadań bieżących z zakresu administracji rządowej oraz innych zadań zleconych gminie ustawami.</w:t>
      </w:r>
    </w:p>
    <w:p w:rsidR="007E465F" w:rsidRPr="001650FB" w:rsidRDefault="007E465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Dz. 754 – Bezpieczeństwo publiczne i ochrona przeciwpożarowa</w:t>
      </w:r>
    </w:p>
    <w:p w:rsidR="009111BB" w:rsidRPr="001650F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Dokonuje się przeniesienia planu wydatków pomiędzy paragrafami w ramach zadań związanych z</w:t>
      </w:r>
      <w:r w:rsidR="00132385" w:rsidRPr="001650FB">
        <w:rPr>
          <w:rFonts w:cstheme="minorHAnsi"/>
        </w:rPr>
        <w:t xml:space="preserve"> utrzymaniem OSP.</w:t>
      </w:r>
    </w:p>
    <w:p w:rsidR="007E465F" w:rsidRPr="001650FB" w:rsidRDefault="007E465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 xml:space="preserve">Dokonuje się </w:t>
      </w:r>
      <w:r w:rsidR="00132385" w:rsidRPr="001650FB">
        <w:rPr>
          <w:rFonts w:cstheme="minorHAnsi"/>
        </w:rPr>
        <w:t>korekty źródła finansowania zadania</w:t>
      </w:r>
      <w:r w:rsidRPr="001650FB">
        <w:rPr>
          <w:rFonts w:cstheme="minorHAnsi"/>
        </w:rPr>
        <w:t xml:space="preserve"> bez zmian</w:t>
      </w:r>
      <w:r w:rsidR="00132385" w:rsidRPr="001650FB">
        <w:rPr>
          <w:rFonts w:cstheme="minorHAnsi"/>
        </w:rPr>
        <w:t>y</w:t>
      </w:r>
      <w:r w:rsidRPr="001650FB">
        <w:rPr>
          <w:rFonts w:cstheme="minorHAnsi"/>
        </w:rPr>
        <w:t xml:space="preserve"> limitu w zakresie realizowanego zadania „Razem bezpieczniej” finansowanego w ramach Interreg Va 2014-2020.</w:t>
      </w:r>
    </w:p>
    <w:p w:rsidR="007E465F" w:rsidRPr="001650FB" w:rsidRDefault="007E465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>Dz. 801 – Oświata i wychowanie</w:t>
      </w:r>
    </w:p>
    <w:p w:rsidR="00A17587" w:rsidRPr="001650FB" w:rsidRDefault="007E465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 xml:space="preserve">Dokonuje się zmian w zakresie planu dotacji podmiotowych dla niepublicznych jednostek oświaty </w:t>
      </w:r>
      <w:r w:rsidR="00A17587" w:rsidRPr="001650FB">
        <w:rPr>
          <w:rFonts w:cstheme="minorHAnsi"/>
        </w:rPr>
        <w:t>z uwagi na przedstawioną analizę planowanych wydatków.</w:t>
      </w:r>
    </w:p>
    <w:p w:rsidR="007E465F" w:rsidRDefault="00A1758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t xml:space="preserve">Zmian dokonuje się </w:t>
      </w:r>
      <w:r w:rsidR="007E465F" w:rsidRPr="001650FB">
        <w:rPr>
          <w:rFonts w:cstheme="minorHAnsi"/>
        </w:rPr>
        <w:t>według poniższego zestawienia:</w:t>
      </w:r>
    </w:p>
    <w:p w:rsidR="001650FB" w:rsidRPr="001650FB" w:rsidRDefault="0002444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</w:rPr>
        <w:fldChar w:fldCharType="begin"/>
      </w:r>
      <w:r w:rsidRPr="001650FB">
        <w:rPr>
          <w:rFonts w:cstheme="minorHAnsi"/>
        </w:rPr>
        <w:instrText xml:space="preserve"> LINK </w:instrText>
      </w:r>
      <w:r w:rsidR="001650FB" w:rsidRPr="001650FB">
        <w:rPr>
          <w:rFonts w:cstheme="minorHAnsi"/>
        </w:rPr>
        <w:instrText xml:space="preserve">Excel.Sheet.12 "C:\\Users\\Ula\\Desktop\\2021\\zarządzenia\\listopad 590\\zestawienie zmian planu dotacji dla niepublicznych jednostek oświaty.xlsx" Arkusz1!W2K1:W24K5 </w:instrText>
      </w:r>
      <w:r w:rsidRPr="001650FB">
        <w:rPr>
          <w:rFonts w:cstheme="minorHAnsi"/>
        </w:rPr>
        <w:instrText xml:space="preserve">\a \f 4 \h </w:instrText>
      </w:r>
      <w:r w:rsidR="001650FB" w:rsidRPr="001650FB">
        <w:rPr>
          <w:rFonts w:cstheme="minorHAnsi"/>
        </w:rPr>
        <w:instrText xml:space="preserve"> \* MERGEFORMAT </w:instrText>
      </w:r>
      <w:r w:rsidR="001650FB" w:rsidRPr="001650FB">
        <w:rPr>
          <w:rFonts w:cstheme="minorHAnsi"/>
        </w:rPr>
        <w:fldChar w:fldCharType="separate"/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0"/>
        <w:gridCol w:w="1286"/>
        <w:gridCol w:w="960"/>
        <w:gridCol w:w="1200"/>
      </w:tblGrid>
      <w:tr w:rsidR="001650FB" w:rsidRPr="001650FB" w:rsidTr="001650FB">
        <w:trPr>
          <w:divId w:val="1324503764"/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dział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Wyszczególnienie dotowanych zadań oraz jedostek je realizujących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podmiotowe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korekta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razem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4 698 384,00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11 729,00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4 710 113,00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Szkoły Podstawowe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2 435 766,00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-2 073,00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2 433 693,00</w:t>
            </w:r>
          </w:p>
        </w:tc>
      </w:tr>
      <w:tr w:rsidR="001650FB" w:rsidRPr="001650FB" w:rsidTr="001650FB">
        <w:trPr>
          <w:divId w:val="1324503764"/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2 435 766,00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-2 073,00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2 433 693,00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Niepubliczna Szkoła Podstawowa w Dzikowcu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483 862,00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483 862,00</w:t>
            </w:r>
          </w:p>
        </w:tc>
      </w:tr>
      <w:tr w:rsidR="001650FB" w:rsidRPr="001650FB" w:rsidTr="001650FB">
        <w:trPr>
          <w:divId w:val="1324503764"/>
          <w:trHeight w:val="4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Niepubliczna Szkoła Podstawowa im. Św.Wojciecha we Włodowicach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1 355 155,00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1 356 010,00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Niepubliczna Szkoła Podstawowa w Woliborzu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596 749,00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-2 928,00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593 821,00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Przedszkola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736 321,00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3 483,00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739 804,00</w:t>
            </w:r>
          </w:p>
        </w:tc>
      </w:tr>
      <w:tr w:rsidR="001650FB" w:rsidRPr="001650FB" w:rsidTr="001650FB">
        <w:trPr>
          <w:divId w:val="1324503764"/>
          <w:trHeight w:val="4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736 321,00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3 483,00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739 804,00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Niepubliczne Przedszkole w Dzikowcu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372 313,00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372 313,00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Niepubliczne Przedszkole we Włodowicach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364 008,00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3 483,00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367 491,00</w:t>
            </w:r>
          </w:p>
        </w:tc>
      </w:tr>
      <w:tr w:rsidR="001650FB" w:rsidRPr="001650FB" w:rsidTr="001650FB">
        <w:trPr>
          <w:divId w:val="1324503764"/>
          <w:trHeight w:val="1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80149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462 425,00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5 160,00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467 585,00</w:t>
            </w:r>
          </w:p>
        </w:tc>
      </w:tr>
      <w:tr w:rsidR="001650FB" w:rsidRPr="001650FB" w:rsidTr="001650FB">
        <w:trPr>
          <w:divId w:val="1324503764"/>
          <w:trHeight w:val="4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462 425,00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5 160,00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467 585,00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Niepubliczne Przedszkole w Dzikowcu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Niepubliczne Przedszkole we Włodowicach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462 425,00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5 160,00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467 585,00</w:t>
            </w:r>
          </w:p>
        </w:tc>
      </w:tr>
      <w:tr w:rsidR="001650FB" w:rsidRPr="001650FB" w:rsidTr="001650FB">
        <w:trPr>
          <w:divId w:val="1324503764"/>
          <w:trHeight w:val="1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profilowanychi szkołach zawodowych oraz szkołach artystycznych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1 063 872,00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5 159,00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1 069 031,00</w:t>
            </w:r>
          </w:p>
        </w:tc>
      </w:tr>
      <w:tr w:rsidR="001650FB" w:rsidRPr="001650FB" w:rsidTr="001650FB">
        <w:trPr>
          <w:divId w:val="1324503764"/>
          <w:trHeight w:val="4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1 063 872,00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5 159,00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1 069 031,00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Niepubliczna Szkoła Podstawowa w Dzikowcu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272 466,00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5 159,00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277 625,00</w:t>
            </w:r>
          </w:p>
        </w:tc>
      </w:tr>
      <w:tr w:rsidR="001650FB" w:rsidRPr="001650FB" w:rsidTr="001650FB">
        <w:trPr>
          <w:divId w:val="1324503764"/>
          <w:trHeight w:val="4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Niepubliczna Szkoła Podstawowa im. Św.Wojciecha we Włodowicach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693 356,00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693 356,00</w:t>
            </w:r>
          </w:p>
        </w:tc>
      </w:tr>
      <w:tr w:rsidR="001650FB" w:rsidRPr="001650FB" w:rsidTr="001650FB">
        <w:trPr>
          <w:divId w:val="1324503764"/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Niepubliczna Szkoła Podstawowa w Woliborzu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98 050,00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FB" w:rsidRPr="001650FB" w:rsidRDefault="001650FB" w:rsidP="001650F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650FB">
              <w:rPr>
                <w:rFonts w:eastAsia="Times New Roman" w:cstheme="minorHAnsi"/>
                <w:color w:val="000000"/>
                <w:lang w:eastAsia="pl-PL"/>
              </w:rPr>
              <w:t>98 050,00</w:t>
            </w:r>
          </w:p>
        </w:tc>
      </w:tr>
    </w:tbl>
    <w:p w:rsidR="00800916" w:rsidRPr="001650FB" w:rsidRDefault="0002444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</w:rPr>
        <w:fldChar w:fldCharType="end"/>
      </w:r>
      <w:r w:rsidR="00800916" w:rsidRPr="001650FB">
        <w:rPr>
          <w:rFonts w:cstheme="minorHAnsi"/>
          <w:lang w:eastAsia="pl-PL"/>
        </w:rPr>
        <w:t>Dokonuje się zmian w planach wydatków bieżących jednostek oświaty z uwagi na wnioski złożone przez dyrektorów.</w:t>
      </w:r>
      <w:bookmarkStart w:id="0" w:name="_GoBack"/>
      <w:bookmarkEnd w:id="0"/>
    </w:p>
    <w:p w:rsidR="00096D5E" w:rsidRPr="001650FB" w:rsidRDefault="00096D5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Dz. 85</w:t>
      </w:r>
      <w:r w:rsidR="00FD2871" w:rsidRPr="001650FB">
        <w:rPr>
          <w:rFonts w:cstheme="minorHAnsi"/>
          <w:lang w:eastAsia="pl-PL"/>
        </w:rPr>
        <w:t>5 – Rodzina</w:t>
      </w:r>
    </w:p>
    <w:p w:rsidR="00FD2871" w:rsidRPr="001650FB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Dokonuje się zmian w planach wydatków bieżących Żłobka Publicznego „Baśniowe Wzgórze”  z uwagi na wniosek złożony przez dyrektora jednostki.</w:t>
      </w:r>
    </w:p>
    <w:p w:rsidR="00FD2871" w:rsidRPr="001650FB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Dz. 900 – Gospodarka komunalna i ochrona środowiska</w:t>
      </w:r>
    </w:p>
    <w:p w:rsidR="00FD2871" w:rsidRPr="001650FB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Dokonuje się zmian w ramach wydatków bieżących związanych z utrzymaniem systemu gospodarowania odpadami komunalnymi, oświetleniem ulicznym, utrzymaniem porządku oraz zieleni z uwagi na analizę przewidywanego wykonania za 11 miesięcy 2021 roku.</w:t>
      </w:r>
    </w:p>
    <w:p w:rsidR="00FE18B3" w:rsidRPr="001650FB" w:rsidRDefault="002B3BDA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Dz. 921 – Kultura i ochrona dziedzictwa narodowego</w:t>
      </w:r>
    </w:p>
    <w:p w:rsidR="00FD2871" w:rsidRPr="001650FB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Dokonuje się zmian w ramach wydatków bieżących związanych z utrzymaniem sal i świetlic wiejskich z uwagi na analizę przewidywanego wykonania za 11 miesięcy 2021 roku.</w:t>
      </w:r>
    </w:p>
    <w:p w:rsidR="00FD2871" w:rsidRPr="001650FB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Dz. 926 – Kultura fizyczna</w:t>
      </w:r>
    </w:p>
    <w:p w:rsidR="00FD2871" w:rsidRPr="001650FB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Dokonuje się zmian w ramach wydatków bieżących związanych z utrzymaniem infrastruktury sportowej z uwagi na analizę przewidywanego wykonania za 11 miesięcy 2021 roku.</w:t>
      </w:r>
    </w:p>
    <w:p w:rsidR="00096D5E" w:rsidRPr="001650FB" w:rsidRDefault="00096D5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1650FB">
        <w:rPr>
          <w:rFonts w:cstheme="minorHAnsi"/>
          <w:lang w:eastAsia="pl-PL"/>
        </w:rPr>
        <w:t>Zmiany przedstawiono w załącznikach nr 1,2 i 3.</w:t>
      </w: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A2" w:rsidRDefault="009626A2" w:rsidP="00DE3029">
      <w:r>
        <w:separator/>
      </w:r>
    </w:p>
  </w:endnote>
  <w:endnote w:type="continuationSeparator" w:id="0">
    <w:p w:rsidR="009626A2" w:rsidRDefault="009626A2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A2" w:rsidRDefault="009626A2" w:rsidP="00DE3029">
      <w:r>
        <w:separator/>
      </w:r>
    </w:p>
  </w:footnote>
  <w:footnote w:type="continuationSeparator" w:id="0">
    <w:p w:rsidR="009626A2" w:rsidRDefault="009626A2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72AEF"/>
    <w:rsid w:val="00172FBC"/>
    <w:rsid w:val="00175D1C"/>
    <w:rsid w:val="0017684B"/>
    <w:rsid w:val="001801E3"/>
    <w:rsid w:val="0018039B"/>
    <w:rsid w:val="001862F6"/>
    <w:rsid w:val="001937DD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0256"/>
    <w:rsid w:val="0022469A"/>
    <w:rsid w:val="00225D0C"/>
    <w:rsid w:val="0022635E"/>
    <w:rsid w:val="00230398"/>
    <w:rsid w:val="0023296B"/>
    <w:rsid w:val="00233B3A"/>
    <w:rsid w:val="00237366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5F0C"/>
    <w:rsid w:val="00381DCB"/>
    <w:rsid w:val="003827E5"/>
    <w:rsid w:val="00382F98"/>
    <w:rsid w:val="00383C9D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310F"/>
    <w:rsid w:val="00493A4D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61E7"/>
    <w:rsid w:val="00567F9E"/>
    <w:rsid w:val="00571CAE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4AC0"/>
    <w:rsid w:val="005B4FB5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57A2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2344-CA9B-4EB8-B84A-4E273BDE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3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650</cp:revision>
  <cp:lastPrinted>2021-12-08T09:52:00Z</cp:lastPrinted>
  <dcterms:created xsi:type="dcterms:W3CDTF">2018-10-01T10:06:00Z</dcterms:created>
  <dcterms:modified xsi:type="dcterms:W3CDTF">2021-12-16T08:31:00Z</dcterms:modified>
</cp:coreProperties>
</file>