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2E4D" w14:textId="77777777" w:rsidR="00E87359" w:rsidRPr="004C78E3" w:rsidRDefault="00E87359" w:rsidP="00DB0F75">
      <w:pPr>
        <w:rPr>
          <w:rFonts w:asciiTheme="minorHAnsi" w:hAnsiTheme="minorHAnsi" w:cstheme="minorHAnsi"/>
          <w:sz w:val="24"/>
        </w:rPr>
      </w:pPr>
    </w:p>
    <w:p w14:paraId="2C0308BB" w14:textId="2C6FE02C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 xml:space="preserve"> ZARZĄDZENIE  NR </w:t>
      </w:r>
      <w:r w:rsidR="00DB0F75">
        <w:rPr>
          <w:rFonts w:asciiTheme="minorHAnsi" w:hAnsiTheme="minorHAnsi" w:cstheme="minorHAnsi"/>
          <w:b/>
          <w:bCs/>
          <w:sz w:val="24"/>
        </w:rPr>
        <w:t>519</w:t>
      </w:r>
      <w:r w:rsidRPr="00784137">
        <w:rPr>
          <w:rFonts w:asciiTheme="minorHAnsi" w:hAnsiTheme="minorHAnsi" w:cstheme="minorHAnsi"/>
          <w:b/>
          <w:bCs/>
          <w:sz w:val="24"/>
        </w:rPr>
        <w:t>/</w:t>
      </w:r>
      <w:r w:rsidR="00AC78D9" w:rsidRPr="00784137">
        <w:rPr>
          <w:rFonts w:asciiTheme="minorHAnsi" w:hAnsiTheme="minorHAnsi" w:cstheme="minorHAnsi"/>
          <w:b/>
          <w:bCs/>
          <w:sz w:val="24"/>
        </w:rPr>
        <w:t>21</w:t>
      </w:r>
    </w:p>
    <w:p w14:paraId="0B72AFB9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9CC121D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>WÓJTA GMINY  NOWA  RUDA</w:t>
      </w:r>
    </w:p>
    <w:p w14:paraId="34DFCE6F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</w:p>
    <w:p w14:paraId="08FF4162" w14:textId="78F79C5A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 xml:space="preserve">z dnia </w:t>
      </w:r>
      <w:r w:rsidR="00DB0F75">
        <w:rPr>
          <w:rFonts w:asciiTheme="minorHAnsi" w:hAnsiTheme="minorHAnsi" w:cstheme="minorHAnsi"/>
          <w:b/>
          <w:bCs/>
          <w:sz w:val="24"/>
        </w:rPr>
        <w:t xml:space="preserve">14 października </w:t>
      </w:r>
      <w:r w:rsidRPr="00784137">
        <w:rPr>
          <w:rFonts w:asciiTheme="minorHAnsi" w:hAnsiTheme="minorHAnsi" w:cstheme="minorHAnsi"/>
          <w:b/>
          <w:bCs/>
          <w:sz w:val="24"/>
        </w:rPr>
        <w:t>20</w:t>
      </w:r>
      <w:r w:rsidR="00AC78D9" w:rsidRPr="00784137">
        <w:rPr>
          <w:rFonts w:asciiTheme="minorHAnsi" w:hAnsiTheme="minorHAnsi" w:cstheme="minorHAnsi"/>
          <w:b/>
          <w:bCs/>
          <w:sz w:val="24"/>
        </w:rPr>
        <w:t>21</w:t>
      </w:r>
      <w:r w:rsidRPr="00784137">
        <w:rPr>
          <w:rFonts w:asciiTheme="minorHAnsi" w:hAnsiTheme="minorHAnsi" w:cstheme="minorHAnsi"/>
          <w:b/>
          <w:bCs/>
          <w:sz w:val="24"/>
        </w:rPr>
        <w:t xml:space="preserve"> r.</w:t>
      </w:r>
    </w:p>
    <w:p w14:paraId="437C03E6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</w:p>
    <w:p w14:paraId="07AE6A58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</w:p>
    <w:p w14:paraId="49327900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 xml:space="preserve">w sprawie przeznaczenia do wniesienia nieruchomości gruntowych </w:t>
      </w:r>
    </w:p>
    <w:p w14:paraId="3058D655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 xml:space="preserve">jako wkład niepieniężny (aport) i ogłoszenia wykazu </w:t>
      </w:r>
    </w:p>
    <w:p w14:paraId="5B2352D8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 xml:space="preserve">nieruchomości przeznaczonych do wniesienia nieruchomości gruntowych </w:t>
      </w:r>
    </w:p>
    <w:p w14:paraId="752E0BBF" w14:textId="77777777" w:rsidR="00E87359" w:rsidRPr="00784137" w:rsidRDefault="00E87359" w:rsidP="004C78E3">
      <w:pPr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>jako wkład niepieniężny (aport), stanowiących własność Gminy Nowa Ruda</w:t>
      </w:r>
    </w:p>
    <w:p w14:paraId="02859214" w14:textId="77777777" w:rsidR="00E87359" w:rsidRPr="00784137" w:rsidRDefault="00E87359" w:rsidP="004C78E3">
      <w:pPr>
        <w:rPr>
          <w:rFonts w:asciiTheme="minorHAnsi" w:hAnsiTheme="minorHAnsi" w:cstheme="minorHAnsi"/>
          <w:sz w:val="24"/>
        </w:rPr>
      </w:pPr>
    </w:p>
    <w:p w14:paraId="5941CE20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</w:p>
    <w:p w14:paraId="4C8D78B2" w14:textId="37CEB3D3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Na podstawie art. 30 ust. 1 i 2 pkt. 3 ustawy  z dnia 8 marca 1990 r. o samorządzie gminnym </w:t>
      </w:r>
      <w:r w:rsidR="00A603E4" w:rsidRPr="004C78E3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A603E4" w:rsidRPr="004C78E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A603E4" w:rsidRPr="004C78E3">
        <w:rPr>
          <w:rFonts w:asciiTheme="minorHAnsi" w:hAnsiTheme="minorHAnsi" w:cstheme="minorHAnsi"/>
          <w:sz w:val="24"/>
          <w:szCs w:val="24"/>
        </w:rPr>
        <w:t>. Dz. U. z 2021 r. poz. 1372)</w:t>
      </w:r>
      <w:r w:rsidRPr="004C78E3">
        <w:rPr>
          <w:rFonts w:asciiTheme="minorHAnsi" w:hAnsiTheme="minorHAnsi" w:cstheme="minorHAnsi"/>
          <w:sz w:val="24"/>
          <w:szCs w:val="24"/>
        </w:rPr>
        <w:t>,</w:t>
      </w:r>
      <w:r w:rsidRPr="004C78E3">
        <w:rPr>
          <w:rFonts w:asciiTheme="minorHAnsi" w:hAnsiTheme="minorHAnsi" w:cstheme="minorHAnsi"/>
          <w:sz w:val="24"/>
        </w:rPr>
        <w:t xml:space="preserve"> art. 13 ust. 1, art. 25 ust. 1, art. 35 ust. 1 i 2, art. 37 ust. 2 pkt 7 ustawy z dnia 21 sierpnia 1997 r. o gospodarce nieruchomościami </w:t>
      </w:r>
      <w:r w:rsidRPr="004C78E3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4F2B19">
        <w:rPr>
          <w:rFonts w:asciiTheme="minorHAnsi" w:hAnsiTheme="minorHAnsi" w:cstheme="minorHAnsi"/>
          <w:sz w:val="24"/>
          <w:szCs w:val="24"/>
        </w:rPr>
        <w:t>t</w:t>
      </w:r>
      <w:r w:rsidR="00A603E4" w:rsidRPr="004C78E3">
        <w:rPr>
          <w:rFonts w:asciiTheme="minorHAnsi" w:hAnsiTheme="minorHAnsi" w:cstheme="minorHAnsi"/>
          <w:sz w:val="24"/>
          <w:szCs w:val="24"/>
        </w:rPr>
        <w:t>.j</w:t>
      </w:r>
      <w:proofErr w:type="spellEnd"/>
      <w:r w:rsidR="00A603E4" w:rsidRPr="004C78E3">
        <w:rPr>
          <w:rFonts w:asciiTheme="minorHAnsi" w:hAnsiTheme="minorHAnsi" w:cstheme="minorHAnsi"/>
          <w:sz w:val="24"/>
          <w:szCs w:val="24"/>
        </w:rPr>
        <w:t>. Dz. U. z 2020 r. poz. 1990; zm.: Dz. U. z 2019 r. poz. 2020 oraz z 2021 r. poz. 11, poz. 234, poz. 1551 i poz. 1561.</w:t>
      </w:r>
      <w:r w:rsidRPr="004C78E3">
        <w:rPr>
          <w:rFonts w:asciiTheme="minorHAnsi" w:hAnsiTheme="minorHAnsi" w:cstheme="minorHAnsi"/>
          <w:sz w:val="24"/>
          <w:szCs w:val="24"/>
        </w:rPr>
        <w:t>) Uchwały Nr 300/XXXVII/10 Rady Gminy Nowa Ruda z dnia 10 marca 2010 r. w sprawie określenia zasad wnoszenia, cofania i zbywania udziałów i akcji przez Wójta Gminy Nowa Ruda w spółkach prawa handlowego</w:t>
      </w:r>
      <w:r w:rsidRPr="004C78E3">
        <w:rPr>
          <w:rFonts w:asciiTheme="minorHAnsi" w:hAnsiTheme="minorHAnsi" w:cstheme="minorHAnsi"/>
          <w:sz w:val="24"/>
        </w:rPr>
        <w:t xml:space="preserve"> oraz § 4 i § 5 ust. 1 Uchwały Nr 252/XXXIII/13 Rady Gminy Nowa Ruda z dnia 29 stycznia 2013 r. w sprawie zasad gospodarowania nieruchomościami stanowiącymi własność Gminy Nowa Ruda </w:t>
      </w:r>
      <w:r w:rsidRPr="004C78E3">
        <w:rPr>
          <w:rFonts w:asciiTheme="minorHAnsi" w:hAnsiTheme="minorHAnsi" w:cstheme="minorHAnsi"/>
          <w:sz w:val="24"/>
          <w:szCs w:val="24"/>
        </w:rPr>
        <w:t>(Dziennik Urzędowy Województwa Dolnośląskiego  z dnia 14 marca 2013 roku, poz. 1851 zm. Dolno. z 2013 r. poz. 1851; zm.: Dolno. z 2014 r. poz. 1824 i poz. 2953, z 2015 r. poz. 4379 oraz z 2016 r. poz. 1665 i poz. 4413)</w:t>
      </w:r>
      <w:r w:rsidRPr="004C78E3">
        <w:rPr>
          <w:rFonts w:asciiTheme="minorHAnsi" w:hAnsiTheme="minorHAnsi" w:cstheme="minorHAnsi"/>
          <w:sz w:val="24"/>
        </w:rPr>
        <w:t xml:space="preserve">, </w:t>
      </w:r>
    </w:p>
    <w:p w14:paraId="6A5C11B0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>Wójt Gminy Nowa Ruda  z a r z ą d z a, co następuje.</w:t>
      </w:r>
    </w:p>
    <w:p w14:paraId="5E280972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§1. Przeznacza się do </w:t>
      </w:r>
      <w:r w:rsidRPr="004C78E3">
        <w:rPr>
          <w:rFonts w:asciiTheme="minorHAnsi" w:hAnsiTheme="minorHAnsi" w:cstheme="minorHAnsi"/>
          <w:bCs/>
          <w:sz w:val="24"/>
        </w:rPr>
        <w:t>wniesienia przez Gminę Nowa Ruda jako wkład niepieniężny (aport) do Zakładu Wodociągów i Kanalizacji Sp. z o. o. z siedzibą w Nowej Rudzie, ul. Niepodległości 56</w:t>
      </w:r>
      <w:r w:rsidRPr="004C78E3">
        <w:rPr>
          <w:rFonts w:asciiTheme="minorHAnsi" w:hAnsiTheme="minorHAnsi" w:cstheme="minorHAnsi"/>
          <w:sz w:val="24"/>
        </w:rPr>
        <w:t xml:space="preserve"> </w:t>
      </w:r>
      <w:r w:rsidRPr="004C78E3">
        <w:rPr>
          <w:rFonts w:asciiTheme="minorHAnsi" w:hAnsiTheme="minorHAnsi" w:cstheme="minorHAnsi"/>
          <w:bCs/>
          <w:sz w:val="24"/>
        </w:rPr>
        <w:t xml:space="preserve">nieruchomości gruntowe </w:t>
      </w:r>
      <w:r w:rsidRPr="004C78E3">
        <w:rPr>
          <w:rFonts w:asciiTheme="minorHAnsi" w:hAnsiTheme="minorHAnsi" w:cstheme="minorHAnsi"/>
          <w:sz w:val="24"/>
        </w:rPr>
        <w:t>opisane w załączniku do niniejszego zarządzenia, w drodze bezprzetargowej.</w:t>
      </w:r>
    </w:p>
    <w:p w14:paraId="40FF40FE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§ 2.1. Podaje się do publicznej wiadomości wykaz nieruchomości przeznaczonych do </w:t>
      </w:r>
      <w:r w:rsidRPr="004C78E3">
        <w:rPr>
          <w:rFonts w:asciiTheme="minorHAnsi" w:hAnsiTheme="minorHAnsi" w:cstheme="minorHAnsi"/>
          <w:bCs/>
          <w:sz w:val="24"/>
        </w:rPr>
        <w:t>wniesienia nieruchomości gruntowych jako wkład niepieniężny (aport)</w:t>
      </w:r>
      <w:r w:rsidRPr="004C78E3">
        <w:rPr>
          <w:rFonts w:asciiTheme="minorHAnsi" w:hAnsiTheme="minorHAnsi" w:cstheme="minorHAnsi"/>
          <w:sz w:val="24"/>
        </w:rPr>
        <w:t>, stanowiący załącznik do niniejszego zarządzenia.</w:t>
      </w:r>
    </w:p>
    <w:p w14:paraId="1B6D1D4D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>2. Wykaz, o którym mowa w ust. 1 wywiesza się na okres 21 dni w siedzibie Urzędu Gminy Nowa Ruda, ul. Niepodległości 1 oraz publikuje się na stronie internetowej Urzędu Gminy Nowa Ruda, w Biuletynie Informacji  Publicznej Gminy Nowa Ruda. Ponadto wykaz wywiesza się  na tablicy ogłoszeń Sołectwa Czerwieńczyce, Bożków, Krajanów, Włodowice, Dzikowiec, Wolibórz, Świerki, Jugów</w:t>
      </w:r>
      <w:r w:rsidRPr="004C78E3">
        <w:rPr>
          <w:rFonts w:asciiTheme="minorHAnsi" w:hAnsiTheme="minorHAnsi" w:cstheme="minorHAnsi"/>
          <w:b/>
          <w:sz w:val="24"/>
        </w:rPr>
        <w:t>,</w:t>
      </w:r>
      <w:r w:rsidRPr="004C78E3">
        <w:rPr>
          <w:rFonts w:asciiTheme="minorHAnsi" w:hAnsiTheme="minorHAnsi" w:cstheme="minorHAnsi"/>
          <w:sz w:val="24"/>
        </w:rPr>
        <w:t xml:space="preserve"> a informację o zamieszczeniu wykazu podaje się w prasie lokalnej.</w:t>
      </w:r>
    </w:p>
    <w:p w14:paraId="4409E252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>§ 3. Wykonanie zarządzenia powierza się Kierownikowi Referatu Gospodarowania Mieniem Komunalnym</w:t>
      </w:r>
    </w:p>
    <w:p w14:paraId="4A3C4B57" w14:textId="59CB9A1F" w:rsidR="00E87359" w:rsidRDefault="00E87359" w:rsidP="00DB0F75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§ 4. Zarządzenie wchodzi w życie z dniem wydania. </w:t>
      </w:r>
      <w:r w:rsidR="00DB0F75">
        <w:rPr>
          <w:rFonts w:asciiTheme="minorHAnsi" w:hAnsiTheme="minorHAnsi" w:cstheme="minorHAnsi"/>
          <w:sz w:val="24"/>
        </w:rPr>
        <w:br/>
      </w:r>
      <w:r w:rsidR="00DB0F75">
        <w:rPr>
          <w:rFonts w:asciiTheme="minorHAnsi" w:hAnsiTheme="minorHAnsi" w:cstheme="minorHAnsi"/>
          <w:sz w:val="24"/>
        </w:rPr>
        <w:br/>
      </w:r>
    </w:p>
    <w:p w14:paraId="72E472BF" w14:textId="4695E858" w:rsidR="00DB0F75" w:rsidRPr="004C78E3" w:rsidRDefault="00DB0F75" w:rsidP="00DB0F75">
      <w:pPr>
        <w:ind w:left="3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/Wójt Gminy Nowa Ruda Adrianna Mierzejewska/ </w:t>
      </w:r>
    </w:p>
    <w:p w14:paraId="0623237F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</w:p>
    <w:p w14:paraId="0D157F47" w14:textId="77777777" w:rsidR="00E87359" w:rsidRPr="004C78E3" w:rsidRDefault="00E87359" w:rsidP="004C78E3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ab/>
      </w:r>
      <w:r w:rsidRPr="004C78E3">
        <w:rPr>
          <w:rFonts w:asciiTheme="minorHAnsi" w:hAnsiTheme="minorHAnsi" w:cstheme="minorHAnsi"/>
          <w:sz w:val="24"/>
        </w:rPr>
        <w:tab/>
      </w:r>
      <w:r w:rsidRPr="004C78E3">
        <w:rPr>
          <w:rFonts w:asciiTheme="minorHAnsi" w:hAnsiTheme="minorHAnsi" w:cstheme="minorHAnsi"/>
          <w:sz w:val="24"/>
        </w:rPr>
        <w:tab/>
      </w:r>
      <w:r w:rsidRPr="004C78E3">
        <w:rPr>
          <w:rFonts w:asciiTheme="minorHAnsi" w:hAnsiTheme="minorHAnsi" w:cstheme="minorHAnsi"/>
          <w:sz w:val="24"/>
        </w:rPr>
        <w:tab/>
      </w:r>
    </w:p>
    <w:p w14:paraId="71782CA0" w14:textId="54019DF0" w:rsidR="007D7D08" w:rsidRPr="00DB0F75" w:rsidRDefault="00E87359" w:rsidP="00DB0F75">
      <w:pPr>
        <w:rPr>
          <w:rFonts w:asciiTheme="minorHAnsi" w:hAnsiTheme="minorHAnsi" w:cstheme="minorHAnsi"/>
          <w:sz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lastRenderedPageBreak/>
        <w:t xml:space="preserve">Załącznik  do Zarządzenia  </w:t>
      </w:r>
      <w:r w:rsidR="00784137">
        <w:rPr>
          <w:rFonts w:asciiTheme="minorHAnsi" w:hAnsiTheme="minorHAnsi" w:cstheme="minorHAnsi"/>
          <w:sz w:val="24"/>
          <w:szCs w:val="24"/>
        </w:rPr>
        <w:t>W</w:t>
      </w:r>
      <w:r w:rsidRPr="007D7D08">
        <w:rPr>
          <w:rFonts w:asciiTheme="minorHAnsi" w:hAnsiTheme="minorHAnsi" w:cstheme="minorHAnsi"/>
          <w:sz w:val="24"/>
          <w:szCs w:val="24"/>
        </w:rPr>
        <w:t>ójta Gminy</w:t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</w:p>
    <w:p w14:paraId="499A878A" w14:textId="0BD13554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Nowa Ruda Nr </w:t>
      </w:r>
      <w:r w:rsidR="00DB0F75">
        <w:rPr>
          <w:rFonts w:asciiTheme="minorHAnsi" w:hAnsiTheme="minorHAnsi" w:cstheme="minorHAnsi"/>
          <w:sz w:val="24"/>
          <w:szCs w:val="24"/>
        </w:rPr>
        <w:t>519</w:t>
      </w:r>
      <w:r w:rsidRPr="007D7D08">
        <w:rPr>
          <w:rFonts w:asciiTheme="minorHAnsi" w:hAnsiTheme="minorHAnsi" w:cstheme="minorHAnsi"/>
          <w:sz w:val="24"/>
          <w:szCs w:val="24"/>
        </w:rPr>
        <w:t>/</w:t>
      </w:r>
      <w:r w:rsidR="002B4F33" w:rsidRPr="007D7D08">
        <w:rPr>
          <w:rFonts w:asciiTheme="minorHAnsi" w:hAnsiTheme="minorHAnsi" w:cstheme="minorHAnsi"/>
          <w:sz w:val="24"/>
          <w:szCs w:val="24"/>
        </w:rPr>
        <w:t>21</w:t>
      </w:r>
      <w:r w:rsidRPr="007D7D08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84EA3AE" w14:textId="7AB9B808" w:rsidR="00E87359" w:rsidRPr="007D7D08" w:rsidRDefault="00E87359" w:rsidP="007D7D08">
      <w:pPr>
        <w:jc w:val="both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z dnia </w:t>
      </w:r>
      <w:r w:rsidR="00DB0F75">
        <w:rPr>
          <w:rFonts w:asciiTheme="minorHAnsi" w:hAnsiTheme="minorHAnsi" w:cstheme="minorHAnsi"/>
          <w:sz w:val="24"/>
          <w:szCs w:val="24"/>
        </w:rPr>
        <w:t>14.10.</w:t>
      </w:r>
      <w:r w:rsidRPr="007D7D08">
        <w:rPr>
          <w:rFonts w:asciiTheme="minorHAnsi" w:hAnsiTheme="minorHAnsi" w:cstheme="minorHAnsi"/>
          <w:sz w:val="24"/>
          <w:szCs w:val="24"/>
        </w:rPr>
        <w:t>20</w:t>
      </w:r>
      <w:r w:rsidR="002B4F33" w:rsidRPr="007D7D08">
        <w:rPr>
          <w:rFonts w:asciiTheme="minorHAnsi" w:hAnsiTheme="minorHAnsi" w:cstheme="minorHAnsi"/>
          <w:sz w:val="24"/>
          <w:szCs w:val="24"/>
        </w:rPr>
        <w:t>21</w:t>
      </w:r>
      <w:r w:rsidRPr="007D7D08">
        <w:rPr>
          <w:rFonts w:asciiTheme="minorHAnsi" w:hAnsiTheme="minorHAnsi" w:cstheme="minorHAnsi"/>
          <w:sz w:val="24"/>
          <w:szCs w:val="24"/>
        </w:rPr>
        <w:t xml:space="preserve"> r.</w:t>
      </w:r>
      <w:r w:rsidRPr="007D7D08">
        <w:rPr>
          <w:rFonts w:asciiTheme="minorHAnsi" w:hAnsiTheme="minorHAnsi" w:cstheme="minorHAnsi"/>
          <w:sz w:val="24"/>
          <w:szCs w:val="24"/>
        </w:rPr>
        <w:tab/>
      </w:r>
    </w:p>
    <w:p w14:paraId="0BEA2F4B" w14:textId="77777777" w:rsidR="00E87359" w:rsidRPr="007D7D08" w:rsidRDefault="00E87359" w:rsidP="00E8735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ab/>
      </w:r>
    </w:p>
    <w:p w14:paraId="322504FF" w14:textId="77777777" w:rsidR="00E87359" w:rsidRPr="007D7D08" w:rsidRDefault="00E87359" w:rsidP="007D7D08">
      <w:pPr>
        <w:rPr>
          <w:rFonts w:asciiTheme="minorHAnsi" w:hAnsiTheme="minorHAnsi" w:cstheme="minorHAnsi"/>
          <w:b/>
          <w:sz w:val="24"/>
          <w:szCs w:val="24"/>
        </w:rPr>
      </w:pPr>
      <w:r w:rsidRPr="007D7D08">
        <w:rPr>
          <w:rFonts w:asciiTheme="minorHAnsi" w:hAnsiTheme="minorHAnsi" w:cstheme="minorHAnsi"/>
          <w:b/>
          <w:sz w:val="24"/>
          <w:szCs w:val="24"/>
        </w:rPr>
        <w:t>Wykaz nieruchomości przeznaczonych do zbycia, tj. wniesienia nieruchomości gruntowych</w:t>
      </w:r>
    </w:p>
    <w:p w14:paraId="513D7FAE" w14:textId="77777777" w:rsidR="00E87359" w:rsidRPr="007D7D08" w:rsidRDefault="00E87359" w:rsidP="007D7D08">
      <w:pPr>
        <w:rPr>
          <w:rFonts w:asciiTheme="minorHAnsi" w:hAnsiTheme="minorHAnsi" w:cstheme="minorHAnsi"/>
          <w:b/>
          <w:sz w:val="24"/>
          <w:szCs w:val="24"/>
        </w:rPr>
      </w:pPr>
      <w:r w:rsidRPr="007D7D08">
        <w:rPr>
          <w:rFonts w:asciiTheme="minorHAnsi" w:hAnsiTheme="minorHAnsi" w:cstheme="minorHAnsi"/>
          <w:b/>
          <w:sz w:val="24"/>
          <w:szCs w:val="24"/>
        </w:rPr>
        <w:t xml:space="preserve"> jako wkład niepieniężny (aport)</w:t>
      </w:r>
    </w:p>
    <w:p w14:paraId="3F581645" w14:textId="77777777" w:rsidR="00E87359" w:rsidRPr="007D7D08" w:rsidRDefault="00E87359" w:rsidP="00E8735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5B29A9" w14:textId="3B6974C9" w:rsidR="00E87359" w:rsidRPr="007D7D08" w:rsidRDefault="00E87359" w:rsidP="007D7D08">
      <w:pPr>
        <w:rPr>
          <w:rFonts w:asciiTheme="minorHAnsi" w:hAnsiTheme="minorHAnsi" w:cstheme="minorHAnsi"/>
          <w:b/>
          <w:sz w:val="24"/>
          <w:szCs w:val="24"/>
        </w:rPr>
      </w:pPr>
      <w:r w:rsidRPr="007D7D08">
        <w:rPr>
          <w:rFonts w:asciiTheme="minorHAnsi" w:hAnsiTheme="minorHAnsi" w:cstheme="minorHAnsi"/>
          <w:b/>
          <w:sz w:val="24"/>
          <w:szCs w:val="24"/>
        </w:rPr>
        <w:t xml:space="preserve">Wykaz wywiesza się na okres od dnia </w:t>
      </w:r>
      <w:r w:rsidR="00DB0F75">
        <w:rPr>
          <w:rFonts w:asciiTheme="minorHAnsi" w:hAnsiTheme="minorHAnsi" w:cstheme="minorHAnsi"/>
          <w:b/>
          <w:sz w:val="24"/>
          <w:szCs w:val="24"/>
        </w:rPr>
        <w:t>14.10.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D7D08">
        <w:rPr>
          <w:rFonts w:asciiTheme="minorHAnsi" w:hAnsiTheme="minorHAnsi" w:cstheme="minorHAnsi"/>
          <w:b/>
          <w:sz w:val="24"/>
          <w:szCs w:val="24"/>
        </w:rPr>
        <w:t>0</w:t>
      </w:r>
      <w:r w:rsidR="002B4F33" w:rsidRPr="007D7D08">
        <w:rPr>
          <w:rFonts w:asciiTheme="minorHAnsi" w:hAnsiTheme="minorHAnsi" w:cstheme="minorHAnsi"/>
          <w:b/>
          <w:sz w:val="24"/>
          <w:szCs w:val="24"/>
        </w:rPr>
        <w:t>21</w:t>
      </w:r>
      <w:r w:rsidRPr="007D7D08">
        <w:rPr>
          <w:rFonts w:asciiTheme="minorHAnsi" w:hAnsiTheme="minorHAnsi" w:cstheme="minorHAnsi"/>
          <w:b/>
          <w:sz w:val="24"/>
          <w:szCs w:val="24"/>
        </w:rPr>
        <w:t xml:space="preserve"> r. do dnia </w:t>
      </w:r>
      <w:r w:rsidR="00DB0F75">
        <w:rPr>
          <w:rFonts w:asciiTheme="minorHAnsi" w:hAnsiTheme="minorHAnsi" w:cstheme="minorHAnsi"/>
          <w:b/>
          <w:sz w:val="24"/>
          <w:szCs w:val="24"/>
        </w:rPr>
        <w:t>03.11.</w:t>
      </w:r>
      <w:r w:rsidRPr="007D7D08">
        <w:rPr>
          <w:rFonts w:asciiTheme="minorHAnsi" w:hAnsiTheme="minorHAnsi" w:cstheme="minorHAnsi"/>
          <w:b/>
          <w:sz w:val="24"/>
          <w:szCs w:val="24"/>
        </w:rPr>
        <w:t>20</w:t>
      </w:r>
      <w:r w:rsidR="005316F0" w:rsidRPr="007D7D08">
        <w:rPr>
          <w:rFonts w:asciiTheme="minorHAnsi" w:hAnsiTheme="minorHAnsi" w:cstheme="minorHAnsi"/>
          <w:b/>
          <w:sz w:val="24"/>
          <w:szCs w:val="24"/>
        </w:rPr>
        <w:t>21</w:t>
      </w:r>
      <w:r w:rsidRPr="007D7D08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115A1502" w14:textId="77777777" w:rsidR="00E87359" w:rsidRPr="007D7D08" w:rsidRDefault="00E87359" w:rsidP="00E8735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</w:p>
    <w:p w14:paraId="2BF477F0" w14:textId="335DBBB9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budynkiem zasuw o powierzchni użytkowej 79 m2, położona w </w:t>
      </w:r>
      <w:r w:rsidR="009B1905" w:rsidRPr="007D7D08">
        <w:rPr>
          <w:rFonts w:asciiTheme="minorHAnsi" w:hAnsiTheme="minorHAnsi" w:cstheme="minorHAnsi"/>
        </w:rPr>
        <w:t xml:space="preserve">obrębie 0004 </w:t>
      </w:r>
      <w:r w:rsidRPr="007D7D08">
        <w:rPr>
          <w:rFonts w:asciiTheme="minorHAnsi" w:hAnsiTheme="minorHAnsi" w:cstheme="minorHAnsi"/>
        </w:rPr>
        <w:t>Czerwieńczyc</w:t>
      </w:r>
      <w:r w:rsidR="009B1905" w:rsidRPr="007D7D08">
        <w:rPr>
          <w:rFonts w:asciiTheme="minorHAnsi" w:hAnsiTheme="minorHAnsi" w:cstheme="minorHAnsi"/>
        </w:rPr>
        <w:t>e</w:t>
      </w:r>
      <w:r w:rsidRPr="007D7D08">
        <w:rPr>
          <w:rFonts w:asciiTheme="minorHAnsi" w:hAnsiTheme="minorHAnsi" w:cstheme="minorHAnsi"/>
        </w:rPr>
        <w:t xml:space="preserve"> w granicach działki nr 290/8, AM-2 o powierzchni 0,09</w:t>
      </w:r>
      <w:r w:rsidR="004C78E3" w:rsidRPr="007D7D08">
        <w:rPr>
          <w:rFonts w:asciiTheme="minorHAnsi" w:hAnsiTheme="minorHAnsi" w:cstheme="minorHAnsi"/>
        </w:rPr>
        <w:t xml:space="preserve"> </w:t>
      </w:r>
      <w:r w:rsidRPr="007D7D08">
        <w:rPr>
          <w:rFonts w:asciiTheme="minorHAnsi" w:hAnsiTheme="minorHAnsi" w:cstheme="minorHAnsi"/>
        </w:rPr>
        <w:t>ha, KW Nr SW2K/00008708/5, w Studium uwarunkowań i kierunków zagospodarowania przestrzennego Gminy Nowa Ruda teren lokalizacji działki nr 290/8 w Czerwieńczycach przeznaczony jest jako teren z przewagą zabudowy mieszkaniowej lub zagrodowej oraz obiektów i usług nie kolidujących z funkcją mieszkaniową MP;</w:t>
      </w:r>
    </w:p>
    <w:p w14:paraId="5CAA0E46" w14:textId="5CC4BD22" w:rsidR="00E87359" w:rsidRPr="007D7D08" w:rsidRDefault="00E87359" w:rsidP="007D7D08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7D7D08">
        <w:rPr>
          <w:rFonts w:asciiTheme="minorHAnsi" w:hAnsiTheme="minorHAnsi" w:cstheme="minorHAnsi"/>
          <w:sz w:val="24"/>
          <w:szCs w:val="24"/>
        </w:rPr>
        <w:tab/>
        <w:t xml:space="preserve">cena nieruchomości 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316F0" w:rsidRPr="007D7D08">
        <w:rPr>
          <w:rFonts w:asciiTheme="minorHAnsi" w:hAnsiTheme="minorHAnsi" w:cstheme="minorHAnsi"/>
          <w:b/>
          <w:bCs/>
          <w:sz w:val="24"/>
          <w:szCs w:val="24"/>
        </w:rPr>
        <w:t>82.667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 zł,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 xml:space="preserve">. art. 43 ust. 1 pkt </w:t>
      </w:r>
      <w:r w:rsidRPr="007D7D08">
        <w:rPr>
          <w:rFonts w:asciiTheme="minorHAnsi" w:hAnsiTheme="minorHAnsi" w:cstheme="minorHAnsi"/>
          <w:sz w:val="24"/>
          <w:szCs w:val="24"/>
        </w:rPr>
        <w:tab/>
        <w:t>10 ustawy</w:t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 xml:space="preserve"> o podatku od towarów i usług,</w:t>
      </w:r>
      <w:r w:rsidRPr="007D7D0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02F27657" w14:textId="3541425D" w:rsidR="00E87359" w:rsidRPr="007D7D08" w:rsidRDefault="00E87359" w:rsidP="007D7D08">
      <w:pPr>
        <w:pStyle w:val="Akapitzlist"/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>nieruchomość zabudowana budynkiem stacji uzdatniania wody, zbiornikiem wody pitnej oraz stacją transformatorową wraz z urządzeniami technicznymi, położona w</w:t>
      </w:r>
      <w:r w:rsidR="001C71CA">
        <w:rPr>
          <w:rFonts w:asciiTheme="minorHAnsi" w:hAnsiTheme="minorHAnsi" w:cstheme="minorHAnsi"/>
          <w:sz w:val="24"/>
          <w:szCs w:val="24"/>
        </w:rPr>
        <w:t xml:space="preserve"> obrębie 0004</w:t>
      </w:r>
      <w:r w:rsidRPr="007D7D08">
        <w:rPr>
          <w:rFonts w:asciiTheme="minorHAnsi" w:hAnsiTheme="minorHAnsi" w:cstheme="minorHAnsi"/>
          <w:sz w:val="24"/>
          <w:szCs w:val="24"/>
        </w:rPr>
        <w:t xml:space="preserve"> Czerwieńczyc</w:t>
      </w:r>
      <w:r w:rsidR="001C71CA">
        <w:rPr>
          <w:rFonts w:asciiTheme="minorHAnsi" w:hAnsiTheme="minorHAnsi" w:cstheme="minorHAnsi"/>
          <w:sz w:val="24"/>
          <w:szCs w:val="24"/>
        </w:rPr>
        <w:t>e</w:t>
      </w:r>
      <w:r w:rsidRPr="007D7D08">
        <w:rPr>
          <w:rFonts w:asciiTheme="minorHAnsi" w:hAnsiTheme="minorHAnsi" w:cstheme="minorHAnsi"/>
          <w:sz w:val="24"/>
          <w:szCs w:val="24"/>
        </w:rPr>
        <w:t xml:space="preserve"> w granicach działki nr 255/3, AM-2 o powierzchni 0,1231 ha, KW Nr SW2K/00026446/2, w Studium uwarunkowań i kierunków zagospodarowania przestrzennego Gminy Nowa Ruda teren lokalizacji działki nr 255/3 w Czerwieńczycach przeznaczony jest jako teren z przewagą zabudowy mieszkaniowej lub zagrodowej oraz obiektów i usług nie kolidujących z funkcją mieszkaniową MP; cena nieruchomości </w:t>
      </w:r>
      <w:r w:rsidR="00964718" w:rsidRPr="007D7D08">
        <w:rPr>
          <w:rFonts w:asciiTheme="minorHAnsi" w:hAnsiTheme="minorHAnsi" w:cstheme="minorHAnsi"/>
          <w:b/>
          <w:bCs/>
          <w:sz w:val="24"/>
          <w:szCs w:val="24"/>
        </w:rPr>
        <w:t>402.499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 zł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. art. 43 ust. 1 pkt 10 ustawy</w:t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 xml:space="preserve"> o podatku od towarów i usług,</w:t>
      </w:r>
    </w:p>
    <w:p w14:paraId="2AB29217" w14:textId="53FE9184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żelbetowym zbiornikiem wyrównawczym o poj. 50 m3 w kopcu ziemnym – rok budowy 1930, na jej terenie drzewa w granicach działki 252/6, AM-1 o powierzchni 0,04 ha położona w </w:t>
      </w:r>
      <w:r w:rsidR="001C71CA">
        <w:rPr>
          <w:rFonts w:asciiTheme="minorHAnsi" w:hAnsiTheme="minorHAnsi" w:cstheme="minorHAnsi"/>
        </w:rPr>
        <w:t xml:space="preserve">obrębie </w:t>
      </w:r>
      <w:r w:rsidRPr="007D7D08">
        <w:rPr>
          <w:rFonts w:asciiTheme="minorHAnsi" w:hAnsiTheme="minorHAnsi" w:cstheme="minorHAnsi"/>
        </w:rPr>
        <w:t>Bożk</w:t>
      </w:r>
      <w:r w:rsidR="001C71CA">
        <w:rPr>
          <w:rFonts w:asciiTheme="minorHAnsi" w:hAnsiTheme="minorHAnsi" w:cstheme="minorHAnsi"/>
        </w:rPr>
        <w:t>ów</w:t>
      </w:r>
      <w:r w:rsidRPr="007D7D08">
        <w:rPr>
          <w:rFonts w:asciiTheme="minorHAnsi" w:hAnsiTheme="minorHAnsi" w:cstheme="minorHAnsi"/>
        </w:rPr>
        <w:t xml:space="preserve">, KW Nr SW2K/00026439/0, w Studium uwarunkowań i kierunków zagospodarowania przestrzennego Gminy Nowa Ruda teren lokalizacji działki nr 252/6 w Bożkowie przeznaczony jest jako teren z przewagą użytkowania rolniczego R </w:t>
      </w:r>
    </w:p>
    <w:p w14:paraId="1F9B55D3" w14:textId="2CACADFC" w:rsidR="00E87359" w:rsidRPr="007D7D08" w:rsidRDefault="00E87359" w:rsidP="007D7D08">
      <w:pPr>
        <w:pStyle w:val="Akapitzlist"/>
        <w:suppressAutoHyphens w:val="0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cena nieruchomości </w:t>
      </w:r>
      <w:r w:rsidR="00D657EA" w:rsidRPr="007D7D08">
        <w:rPr>
          <w:rFonts w:asciiTheme="minorHAnsi" w:hAnsiTheme="minorHAnsi" w:cstheme="minorHAnsi"/>
          <w:b/>
          <w:bCs/>
          <w:sz w:val="24"/>
          <w:szCs w:val="24"/>
        </w:rPr>
        <w:t>34.468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04BB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VAT,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. art. 43 ust. 1 pkt 10 ustawy</w:t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 xml:space="preserve"> o podatku od towarów i usług,</w:t>
      </w:r>
    </w:p>
    <w:p w14:paraId="2538457D" w14:textId="0E4B72D1" w:rsidR="00E87359" w:rsidRPr="007D7D08" w:rsidRDefault="00E87359" w:rsidP="007D7D08">
      <w:pPr>
        <w:pStyle w:val="Akapitzlist"/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nieruchomość niezabudowana z drzewostanem, w jej granicach zlokalizowane jest ujęcie wody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żródlanej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, położona w</w:t>
      </w:r>
      <w:r w:rsidR="001C71CA">
        <w:rPr>
          <w:rFonts w:asciiTheme="minorHAnsi" w:hAnsiTheme="minorHAnsi" w:cstheme="minorHAnsi"/>
          <w:sz w:val="24"/>
          <w:szCs w:val="24"/>
        </w:rPr>
        <w:t xml:space="preserve"> obrębie</w:t>
      </w:r>
      <w:r w:rsidRPr="007D7D08">
        <w:rPr>
          <w:rFonts w:asciiTheme="minorHAnsi" w:hAnsiTheme="minorHAnsi" w:cstheme="minorHAnsi"/>
          <w:sz w:val="24"/>
          <w:szCs w:val="24"/>
        </w:rPr>
        <w:t xml:space="preserve"> </w:t>
      </w:r>
      <w:r w:rsidR="001C71CA">
        <w:rPr>
          <w:rFonts w:asciiTheme="minorHAnsi" w:hAnsiTheme="minorHAnsi" w:cstheme="minorHAnsi"/>
          <w:sz w:val="24"/>
          <w:szCs w:val="24"/>
        </w:rPr>
        <w:t xml:space="preserve">0008 </w:t>
      </w:r>
      <w:r w:rsidRPr="007D7D08">
        <w:rPr>
          <w:rFonts w:asciiTheme="minorHAnsi" w:hAnsiTheme="minorHAnsi" w:cstheme="minorHAnsi"/>
          <w:sz w:val="24"/>
          <w:szCs w:val="24"/>
        </w:rPr>
        <w:t>Krajan</w:t>
      </w:r>
      <w:r w:rsidR="001C71CA">
        <w:rPr>
          <w:rFonts w:asciiTheme="minorHAnsi" w:hAnsiTheme="minorHAnsi" w:cstheme="minorHAnsi"/>
          <w:sz w:val="24"/>
          <w:szCs w:val="24"/>
        </w:rPr>
        <w:t>ów</w:t>
      </w:r>
      <w:r w:rsidRPr="007D7D08">
        <w:rPr>
          <w:rFonts w:asciiTheme="minorHAnsi" w:hAnsiTheme="minorHAnsi" w:cstheme="minorHAnsi"/>
          <w:sz w:val="24"/>
          <w:szCs w:val="24"/>
        </w:rPr>
        <w:t xml:space="preserve"> w granicach działki nr 384/17, AM-1 o powierzchni 0,0275 ha, KW Nr SW2K/00026630/9, w Studium uwarunkowań i kierunków zagospodarowania przestrzennego Gminy Nowa Ruda teren lokalizacji działki nr 384/17 w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Krajanowie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 xml:space="preserve"> przeznaczony jest jako teren z przewagą lasów i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dolesień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 xml:space="preserve"> oraz obiektów gospodarki leśnej ZL,</w:t>
      </w:r>
    </w:p>
    <w:p w14:paraId="7ACE8AF9" w14:textId="10102458" w:rsidR="00E87359" w:rsidRPr="007D7D08" w:rsidRDefault="00E87359" w:rsidP="007D7D08">
      <w:pPr>
        <w:pStyle w:val="Akapitzlist"/>
        <w:suppressAutoHyphens w:val="0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 cena nieruchomości </w:t>
      </w:r>
      <w:r w:rsidR="005F479E" w:rsidRPr="007D7D08">
        <w:rPr>
          <w:rFonts w:asciiTheme="minorHAnsi" w:hAnsiTheme="minorHAnsi" w:cstheme="minorHAnsi"/>
          <w:b/>
          <w:bCs/>
          <w:sz w:val="24"/>
          <w:szCs w:val="24"/>
        </w:rPr>
        <w:t>7.168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 zł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. art. 43 ust. 1 pkt 9 ustawy</w:t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 xml:space="preserve"> o podatku od towarów i usług,</w:t>
      </w:r>
    </w:p>
    <w:p w14:paraId="60B665FF" w14:textId="77525D5B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komorą wodociągową na rurociągu DN 300, zabudowa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o.o., położona w</w:t>
      </w:r>
      <w:r w:rsidR="001C71CA">
        <w:rPr>
          <w:rFonts w:asciiTheme="minorHAnsi" w:hAnsiTheme="minorHAnsi" w:cstheme="minorHAnsi"/>
        </w:rPr>
        <w:t xml:space="preserve"> obrębie 0015</w:t>
      </w:r>
      <w:r w:rsidRPr="007D7D08">
        <w:rPr>
          <w:rFonts w:asciiTheme="minorHAnsi" w:hAnsiTheme="minorHAnsi" w:cstheme="minorHAnsi"/>
        </w:rPr>
        <w:t xml:space="preserve"> Włodowi</w:t>
      </w:r>
      <w:r w:rsidR="001C71CA">
        <w:rPr>
          <w:rFonts w:asciiTheme="minorHAnsi" w:hAnsiTheme="minorHAnsi" w:cstheme="minorHAnsi"/>
        </w:rPr>
        <w:t>ce</w:t>
      </w:r>
      <w:r w:rsidRPr="007D7D08">
        <w:rPr>
          <w:rFonts w:asciiTheme="minorHAnsi" w:hAnsiTheme="minorHAnsi" w:cstheme="minorHAnsi"/>
        </w:rPr>
        <w:t xml:space="preserve"> w granicach działki nr 216/6 AM-1 o powierzchni 0,0075 ha, KW Nr SW2K/00026438/3, w Studium uwarunkowań i </w:t>
      </w:r>
      <w:r w:rsidRPr="007D7D08">
        <w:rPr>
          <w:rFonts w:asciiTheme="minorHAnsi" w:hAnsiTheme="minorHAnsi" w:cstheme="minorHAnsi"/>
        </w:rPr>
        <w:lastRenderedPageBreak/>
        <w:t xml:space="preserve">kierunków zagospodarowania przestrzennego Gminy Nowa Ruda teren lokalizacji działki nr 216/6 we Włodowicach przeznaczony jest jako teren z przewagą zabudowy mieszkaniowej i usług MU  </w:t>
      </w:r>
    </w:p>
    <w:p w14:paraId="5073C512" w14:textId="7E11BB9C" w:rsidR="00E87359" w:rsidRPr="007D7D08" w:rsidRDefault="00E87359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1.</w:t>
      </w:r>
      <w:r w:rsidR="005F479E" w:rsidRPr="007D7D08">
        <w:rPr>
          <w:rFonts w:asciiTheme="minorHAnsi" w:hAnsiTheme="minorHAnsi" w:cstheme="minorHAnsi"/>
          <w:b/>
          <w:bCs/>
        </w:rPr>
        <w:t>999</w:t>
      </w:r>
      <w:r w:rsidRPr="007D7D08">
        <w:rPr>
          <w:rFonts w:asciiTheme="minorHAnsi" w:hAnsiTheme="minorHAnsi" w:cstheme="minorHAnsi"/>
          <w:b/>
          <w:bCs/>
        </w:rPr>
        <w:t xml:space="preserve"> zł + 23% VAT, tj. 4</w:t>
      </w:r>
      <w:r w:rsidR="005F479E" w:rsidRPr="007D7D08">
        <w:rPr>
          <w:rFonts w:asciiTheme="minorHAnsi" w:hAnsiTheme="minorHAnsi" w:cstheme="minorHAnsi"/>
          <w:b/>
          <w:bCs/>
        </w:rPr>
        <w:t>59,77</w:t>
      </w:r>
      <w:r w:rsidRPr="007D7D08">
        <w:rPr>
          <w:rFonts w:asciiTheme="minorHAnsi" w:hAnsiTheme="minorHAnsi" w:cstheme="minorHAnsi"/>
          <w:b/>
          <w:bCs/>
        </w:rPr>
        <w:t xml:space="preserve"> zł</w:t>
      </w:r>
    </w:p>
    <w:p w14:paraId="045C30CA" w14:textId="2C47F1A2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zbiornikiem żelbetowym wody pitnej, na jej terenie pojedyncze samosiewy drzew gatunków szybkorosnących w granicach działek nr 174/2 i 174/3 AM-1 o łącznej powierzchni 0,14 ha w </w:t>
      </w:r>
      <w:r w:rsidR="001C71CA">
        <w:rPr>
          <w:rFonts w:asciiTheme="minorHAnsi" w:hAnsiTheme="minorHAnsi" w:cstheme="minorHAnsi"/>
        </w:rPr>
        <w:t xml:space="preserve">obrębie 0008 </w:t>
      </w:r>
      <w:r w:rsidRPr="007D7D08">
        <w:rPr>
          <w:rFonts w:asciiTheme="minorHAnsi" w:hAnsiTheme="minorHAnsi" w:cstheme="minorHAnsi"/>
        </w:rPr>
        <w:t>Krajan</w:t>
      </w:r>
      <w:r w:rsidR="001C71CA">
        <w:rPr>
          <w:rFonts w:asciiTheme="minorHAnsi" w:hAnsiTheme="minorHAnsi" w:cstheme="minorHAnsi"/>
        </w:rPr>
        <w:t>ów</w:t>
      </w:r>
      <w:r w:rsidRPr="007D7D08">
        <w:rPr>
          <w:rFonts w:asciiTheme="minorHAnsi" w:hAnsiTheme="minorHAnsi" w:cstheme="minorHAnsi"/>
        </w:rPr>
        <w:t xml:space="preserve">, KW Nr SW2K/00026441/7, zabudowa na działce nr 174/2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 o., działka nr 174/3 stanowi drogę dojazdową gruntową  do działki nr 174/2, w Studium uwarunkowań i kierunków zagospodarowania przestrzennego Gminy Nowa Ruda teren lokalizacji nieruchomości w granicach działek nr 174/2 i 174/3 w </w:t>
      </w:r>
      <w:proofErr w:type="spellStart"/>
      <w:r w:rsidRPr="007D7D08">
        <w:rPr>
          <w:rFonts w:asciiTheme="minorHAnsi" w:hAnsiTheme="minorHAnsi" w:cstheme="minorHAnsi"/>
        </w:rPr>
        <w:t>Krajanowie</w:t>
      </w:r>
      <w:proofErr w:type="spellEnd"/>
      <w:r w:rsidRPr="007D7D08">
        <w:rPr>
          <w:rFonts w:asciiTheme="minorHAnsi" w:hAnsiTheme="minorHAnsi" w:cstheme="minorHAnsi"/>
        </w:rPr>
        <w:t xml:space="preserve">  przeznaczony jest jako teren z przewagą użytkowania rolniczego R  </w:t>
      </w:r>
    </w:p>
    <w:p w14:paraId="5FC8626A" w14:textId="114F46ED" w:rsidR="00E87359" w:rsidRPr="007D7D08" w:rsidRDefault="00860DD0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</w:t>
      </w:r>
      <w:r w:rsidR="00E87359" w:rsidRPr="007D7D08">
        <w:rPr>
          <w:rFonts w:asciiTheme="minorHAnsi" w:hAnsiTheme="minorHAnsi" w:cstheme="minorHAnsi"/>
        </w:rPr>
        <w:t xml:space="preserve">nieruchomości </w:t>
      </w:r>
      <w:r w:rsidR="00E87359" w:rsidRPr="007D7D08">
        <w:rPr>
          <w:rFonts w:asciiTheme="minorHAnsi" w:hAnsiTheme="minorHAnsi" w:cstheme="minorHAnsi"/>
          <w:b/>
        </w:rPr>
        <w:t>3.</w:t>
      </w:r>
      <w:r w:rsidRPr="007D7D08">
        <w:rPr>
          <w:rFonts w:asciiTheme="minorHAnsi" w:hAnsiTheme="minorHAnsi" w:cstheme="minorHAnsi"/>
          <w:b/>
        </w:rPr>
        <w:t>724</w:t>
      </w:r>
      <w:r w:rsidR="00E87359" w:rsidRPr="007D7D08">
        <w:rPr>
          <w:rFonts w:asciiTheme="minorHAnsi" w:hAnsiTheme="minorHAnsi" w:cstheme="minorHAnsi"/>
          <w:b/>
        </w:rPr>
        <w:t xml:space="preserve"> zł + 23% VAT, tj. 8</w:t>
      </w:r>
      <w:r w:rsidRPr="007D7D08">
        <w:rPr>
          <w:rFonts w:asciiTheme="minorHAnsi" w:hAnsiTheme="minorHAnsi" w:cstheme="minorHAnsi"/>
          <w:b/>
        </w:rPr>
        <w:t>56,52</w:t>
      </w:r>
      <w:r w:rsidR="00E87359" w:rsidRPr="007D7D08">
        <w:rPr>
          <w:rFonts w:asciiTheme="minorHAnsi" w:hAnsiTheme="minorHAnsi" w:cstheme="minorHAnsi"/>
          <w:b/>
        </w:rPr>
        <w:t xml:space="preserve"> zł,</w:t>
      </w:r>
    </w:p>
    <w:p w14:paraId="7C15BB02" w14:textId="349C369A" w:rsidR="00E87359" w:rsidRPr="001C71CA" w:rsidRDefault="00E87359" w:rsidP="001C71CA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nieruchomość gruntowa zabudowana podziemnym zbiornikiem wyrównawczym wody, stalowym w granicach działek nr 388/8 i 388/9 AM-2 o łącznej powierzchni 0,0330 ha w</w:t>
      </w:r>
      <w:r w:rsidR="001C71CA">
        <w:rPr>
          <w:rFonts w:asciiTheme="minorHAnsi" w:hAnsiTheme="minorHAnsi" w:cstheme="minorHAnsi"/>
        </w:rPr>
        <w:t xml:space="preserve"> obrębie 0006</w:t>
      </w:r>
      <w:r w:rsidRPr="007D7D08">
        <w:rPr>
          <w:rFonts w:asciiTheme="minorHAnsi" w:hAnsiTheme="minorHAnsi" w:cstheme="minorHAnsi"/>
        </w:rPr>
        <w:t xml:space="preserve"> Dzikow</w:t>
      </w:r>
      <w:r w:rsidR="001C71CA">
        <w:rPr>
          <w:rFonts w:asciiTheme="minorHAnsi" w:hAnsiTheme="minorHAnsi" w:cstheme="minorHAnsi"/>
        </w:rPr>
        <w:t>iec</w:t>
      </w:r>
      <w:r w:rsidRPr="007D7D08">
        <w:rPr>
          <w:rFonts w:asciiTheme="minorHAnsi" w:hAnsiTheme="minorHAnsi" w:cstheme="minorHAnsi"/>
        </w:rPr>
        <w:t xml:space="preserve">, KW Nr SW2K/00019812/7, zabudowa na działce nr 388/9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 </w:t>
      </w:r>
      <w:r w:rsidRPr="001C71CA">
        <w:rPr>
          <w:rFonts w:asciiTheme="minorHAnsi" w:hAnsiTheme="minorHAnsi" w:cstheme="minorHAnsi"/>
        </w:rPr>
        <w:t>Sp. z  o. o. działka nr 388/8 stanowi drogę dojazdową nieurządzona do działki nr 388/9, w Studium uwarunkowań i kierunków zagospodarowania przestrzennego Gminy Nowa Ruda teren lokalizacji nieruchomości w granicach działek nr 388/8 i 388/9 w Dzikowcu przeznaczony jest jako teren z przewagą zabudowy mieszkaniowej jednorodzinnej i tow. jej usług MN</w:t>
      </w:r>
    </w:p>
    <w:p w14:paraId="68B43675" w14:textId="6B907DF1" w:rsidR="00E87359" w:rsidRPr="007D7D08" w:rsidRDefault="00E87359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7.</w:t>
      </w:r>
      <w:r w:rsidR="00AF56E8" w:rsidRPr="007D7D08">
        <w:rPr>
          <w:rFonts w:asciiTheme="minorHAnsi" w:hAnsiTheme="minorHAnsi" w:cstheme="minorHAnsi"/>
          <w:b/>
          <w:bCs/>
        </w:rPr>
        <w:t>877</w:t>
      </w:r>
      <w:r w:rsidRPr="007D7D08">
        <w:rPr>
          <w:rFonts w:asciiTheme="minorHAnsi" w:hAnsiTheme="minorHAnsi" w:cstheme="minorHAnsi"/>
          <w:b/>
          <w:bCs/>
        </w:rPr>
        <w:t xml:space="preserve"> zł + 23% VAT, tj. 1.</w:t>
      </w:r>
      <w:r w:rsidR="00AF56E8" w:rsidRPr="007D7D08">
        <w:rPr>
          <w:rFonts w:asciiTheme="minorHAnsi" w:hAnsiTheme="minorHAnsi" w:cstheme="minorHAnsi"/>
          <w:b/>
          <w:bCs/>
        </w:rPr>
        <w:t>811,71</w:t>
      </w:r>
      <w:r w:rsidRPr="007D7D08">
        <w:rPr>
          <w:rFonts w:asciiTheme="minorHAnsi" w:hAnsiTheme="minorHAnsi" w:cstheme="minorHAnsi"/>
          <w:b/>
          <w:bCs/>
        </w:rPr>
        <w:t xml:space="preserve"> zł</w:t>
      </w:r>
    </w:p>
    <w:p w14:paraId="649A14B9" w14:textId="5415D946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budynkiem mieszczącym pompownię wody z chlorownią, zabudowa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o.o., położona w</w:t>
      </w:r>
      <w:r w:rsidR="001C71CA">
        <w:rPr>
          <w:rFonts w:asciiTheme="minorHAnsi" w:hAnsiTheme="minorHAnsi" w:cstheme="minorHAnsi"/>
        </w:rPr>
        <w:t xml:space="preserve"> obrębie 0006</w:t>
      </w:r>
      <w:r w:rsidRPr="007D7D08">
        <w:rPr>
          <w:rFonts w:asciiTheme="minorHAnsi" w:hAnsiTheme="minorHAnsi" w:cstheme="minorHAnsi"/>
        </w:rPr>
        <w:t xml:space="preserve"> Dzikow</w:t>
      </w:r>
      <w:r w:rsidR="001C71CA">
        <w:rPr>
          <w:rFonts w:asciiTheme="minorHAnsi" w:hAnsiTheme="minorHAnsi" w:cstheme="minorHAnsi"/>
        </w:rPr>
        <w:t>iec</w:t>
      </w:r>
      <w:r w:rsidRPr="007D7D08">
        <w:rPr>
          <w:rFonts w:asciiTheme="minorHAnsi" w:hAnsiTheme="minorHAnsi" w:cstheme="minorHAnsi"/>
        </w:rPr>
        <w:t xml:space="preserve"> w granicach działki nr 473/4 o powierzchni 0,0168 ha, KW Nr SW2K/00026490/5, w Studium uwarunkowań i kierunków zagospodarowania przestrzennego Gminy Nowa Ruda teren lokalizacji  działki nr 473/4 w Dzikowcu przeznaczony jest jako teren z przewagą zabudowy mieszkaniowej i usług MU  </w:t>
      </w:r>
    </w:p>
    <w:p w14:paraId="0619DE78" w14:textId="62E5F6CE" w:rsidR="00E87359" w:rsidRPr="007D7D08" w:rsidRDefault="00E87359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4.</w:t>
      </w:r>
      <w:r w:rsidR="00AF56E8" w:rsidRPr="007D7D08">
        <w:rPr>
          <w:rFonts w:asciiTheme="minorHAnsi" w:hAnsiTheme="minorHAnsi" w:cstheme="minorHAnsi"/>
          <w:b/>
          <w:bCs/>
        </w:rPr>
        <w:t>477</w:t>
      </w:r>
      <w:r w:rsidRPr="007D7D08">
        <w:rPr>
          <w:rFonts w:asciiTheme="minorHAnsi" w:hAnsiTheme="minorHAnsi" w:cstheme="minorHAnsi"/>
          <w:b/>
          <w:bCs/>
        </w:rPr>
        <w:t xml:space="preserve"> zł + 23% VAT, tj. 1.0</w:t>
      </w:r>
      <w:r w:rsidR="00AF56E8" w:rsidRPr="007D7D08">
        <w:rPr>
          <w:rFonts w:asciiTheme="minorHAnsi" w:hAnsiTheme="minorHAnsi" w:cstheme="minorHAnsi"/>
          <w:b/>
          <w:bCs/>
        </w:rPr>
        <w:t>29,71</w:t>
      </w:r>
      <w:r w:rsidRPr="007D7D08">
        <w:rPr>
          <w:rFonts w:asciiTheme="minorHAnsi" w:hAnsiTheme="minorHAnsi" w:cstheme="minorHAnsi"/>
          <w:b/>
          <w:bCs/>
        </w:rPr>
        <w:t xml:space="preserve"> zł</w:t>
      </w:r>
    </w:p>
    <w:p w14:paraId="29784C3B" w14:textId="06250CF2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</w:t>
      </w:r>
      <w:r w:rsidR="00BD3BF1" w:rsidRPr="007D7D08">
        <w:rPr>
          <w:rFonts w:asciiTheme="minorHAnsi" w:hAnsiTheme="minorHAnsi" w:cstheme="minorHAnsi"/>
        </w:rPr>
        <w:t>budynkiem mieszczącym budynek technologiczny</w:t>
      </w:r>
      <w:r w:rsidR="00681DA5" w:rsidRPr="007D7D08">
        <w:rPr>
          <w:rFonts w:asciiTheme="minorHAnsi" w:hAnsiTheme="minorHAnsi" w:cstheme="minorHAnsi"/>
        </w:rPr>
        <w:t xml:space="preserve"> </w:t>
      </w:r>
      <w:r w:rsidR="00BD3BF1" w:rsidRPr="007D7D08">
        <w:rPr>
          <w:rFonts w:asciiTheme="minorHAnsi" w:hAnsiTheme="minorHAnsi" w:cstheme="minorHAnsi"/>
        </w:rPr>
        <w:t>-</w:t>
      </w:r>
      <w:r w:rsidR="00681DA5" w:rsidRPr="007D7D08">
        <w:rPr>
          <w:rFonts w:asciiTheme="minorHAnsi" w:hAnsiTheme="minorHAnsi" w:cstheme="minorHAnsi"/>
        </w:rPr>
        <w:t xml:space="preserve"> </w:t>
      </w:r>
      <w:r w:rsidR="00BD3BF1" w:rsidRPr="007D7D08">
        <w:rPr>
          <w:rFonts w:asciiTheme="minorHAnsi" w:hAnsiTheme="minorHAnsi" w:cstheme="minorHAnsi"/>
        </w:rPr>
        <w:t xml:space="preserve">stacja uzdatniania wody, słupową stacją transformatorową i </w:t>
      </w:r>
      <w:r w:rsidRPr="007D7D08">
        <w:rPr>
          <w:rFonts w:asciiTheme="minorHAnsi" w:hAnsiTheme="minorHAnsi" w:cstheme="minorHAnsi"/>
        </w:rPr>
        <w:t xml:space="preserve">dwiema studniami z obudowami , zabudowa nie stanowią części składowej nieruchomości, stanowią własność przedsiębiorstwa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o.o., położona</w:t>
      </w:r>
      <w:r w:rsidR="001C71CA">
        <w:rPr>
          <w:rFonts w:asciiTheme="minorHAnsi" w:hAnsiTheme="minorHAnsi" w:cstheme="minorHAnsi"/>
        </w:rPr>
        <w:t xml:space="preserve"> w obrębie 0006</w:t>
      </w:r>
      <w:r w:rsidRPr="007D7D08">
        <w:rPr>
          <w:rFonts w:asciiTheme="minorHAnsi" w:hAnsiTheme="minorHAnsi" w:cstheme="minorHAnsi"/>
        </w:rPr>
        <w:t xml:space="preserve"> Dzikow</w:t>
      </w:r>
      <w:r w:rsidR="001C71CA">
        <w:rPr>
          <w:rFonts w:asciiTheme="minorHAnsi" w:hAnsiTheme="minorHAnsi" w:cstheme="minorHAnsi"/>
        </w:rPr>
        <w:t>iec</w:t>
      </w:r>
      <w:r w:rsidRPr="007D7D08">
        <w:rPr>
          <w:rFonts w:asciiTheme="minorHAnsi" w:hAnsiTheme="minorHAnsi" w:cstheme="minorHAnsi"/>
        </w:rPr>
        <w:t xml:space="preserve"> w granicach działki nr 65/1 AM-1 o powierzchni 0,8174 ha, KW Nr SW2K/00027294/8, w Studium uwarunkowań i kierunków zagospodarowania przestrzennego Gminy Nowa Ruda teren lokalizacji  działki nr 65/1 w Dzikowcu przeznaczony jest jako teren z przewagą użytkowania rolniczego R, </w:t>
      </w:r>
    </w:p>
    <w:p w14:paraId="0711347A" w14:textId="6A1999DB" w:rsidR="00E87359" w:rsidRPr="007D7D08" w:rsidRDefault="00E87359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24.</w:t>
      </w:r>
      <w:r w:rsidR="007A4A7B" w:rsidRPr="007D7D08">
        <w:rPr>
          <w:rFonts w:asciiTheme="minorHAnsi" w:hAnsiTheme="minorHAnsi" w:cstheme="minorHAnsi"/>
          <w:b/>
          <w:bCs/>
        </w:rPr>
        <w:t>872</w:t>
      </w:r>
      <w:r w:rsidRPr="007D7D08">
        <w:rPr>
          <w:rFonts w:asciiTheme="minorHAnsi" w:hAnsiTheme="minorHAnsi" w:cstheme="minorHAnsi"/>
          <w:b/>
          <w:bCs/>
        </w:rPr>
        <w:t xml:space="preserve"> zł + 23% VAT, tj. 5.</w:t>
      </w:r>
      <w:r w:rsidR="007A4A7B" w:rsidRPr="007D7D08">
        <w:rPr>
          <w:rFonts w:asciiTheme="minorHAnsi" w:hAnsiTheme="minorHAnsi" w:cstheme="minorHAnsi"/>
          <w:b/>
          <w:bCs/>
        </w:rPr>
        <w:t>720,56</w:t>
      </w:r>
      <w:r w:rsidRPr="007D7D08">
        <w:rPr>
          <w:rFonts w:asciiTheme="minorHAnsi" w:hAnsiTheme="minorHAnsi" w:cstheme="minorHAnsi"/>
          <w:b/>
          <w:bCs/>
        </w:rPr>
        <w:t xml:space="preserve"> zł</w:t>
      </w:r>
    </w:p>
    <w:p w14:paraId="3A16D2E9" w14:textId="0BF3A113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budynkiem stacji uzdatniania wody, zabudowa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o.o., położona w </w:t>
      </w:r>
      <w:r w:rsidR="001C71CA">
        <w:rPr>
          <w:rFonts w:asciiTheme="minorHAnsi" w:hAnsiTheme="minorHAnsi" w:cstheme="minorHAnsi"/>
        </w:rPr>
        <w:t xml:space="preserve">obrębie 0016 </w:t>
      </w:r>
      <w:r w:rsidRPr="007D7D08">
        <w:rPr>
          <w:rFonts w:asciiTheme="minorHAnsi" w:hAnsiTheme="minorHAnsi" w:cstheme="minorHAnsi"/>
        </w:rPr>
        <w:t>Wolib</w:t>
      </w:r>
      <w:r w:rsidR="001C71CA">
        <w:rPr>
          <w:rFonts w:asciiTheme="minorHAnsi" w:hAnsiTheme="minorHAnsi" w:cstheme="minorHAnsi"/>
        </w:rPr>
        <w:t>órz</w:t>
      </w:r>
      <w:r w:rsidRPr="007D7D08">
        <w:rPr>
          <w:rFonts w:asciiTheme="minorHAnsi" w:hAnsiTheme="minorHAnsi" w:cstheme="minorHAnsi"/>
        </w:rPr>
        <w:t xml:space="preserve"> w granicach działki nr 749/1 AM-6 o powierzchni 0,1399 ha, KW Nr SW2K/00026489/5, w Studium uwarunkowań i kierunków zagospodarowania przestrzennego Gminy Nowa Ruda teren lokalizacji  działki nr 749/1 w Woliborzu przeznaczony jest jako teren z przewagą zabudowy </w:t>
      </w:r>
      <w:r w:rsidRPr="007D7D08">
        <w:rPr>
          <w:rFonts w:asciiTheme="minorHAnsi" w:hAnsiTheme="minorHAnsi" w:cstheme="minorHAnsi"/>
        </w:rPr>
        <w:lastRenderedPageBreak/>
        <w:t>mieszkaniowej i usług MU</w:t>
      </w:r>
    </w:p>
    <w:p w14:paraId="18A5FD07" w14:textId="345CE857" w:rsidR="00E87359" w:rsidRPr="007D7D08" w:rsidRDefault="00E87359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3</w:t>
      </w:r>
      <w:r w:rsidR="0072210B" w:rsidRPr="007D7D08">
        <w:rPr>
          <w:rFonts w:asciiTheme="minorHAnsi" w:hAnsiTheme="minorHAnsi" w:cstheme="minorHAnsi"/>
          <w:b/>
          <w:bCs/>
        </w:rPr>
        <w:t>5.982</w:t>
      </w:r>
      <w:r w:rsidRPr="007D7D08">
        <w:rPr>
          <w:rFonts w:asciiTheme="minorHAnsi" w:hAnsiTheme="minorHAnsi" w:cstheme="minorHAnsi"/>
          <w:b/>
          <w:bCs/>
        </w:rPr>
        <w:t xml:space="preserve"> zł  + 23% VAT, tj</w:t>
      </w:r>
      <w:r w:rsidRPr="007D7D08">
        <w:rPr>
          <w:rFonts w:asciiTheme="minorHAnsi" w:hAnsiTheme="minorHAnsi" w:cstheme="minorHAnsi"/>
          <w:bCs/>
        </w:rPr>
        <w:t xml:space="preserve">. </w:t>
      </w:r>
      <w:r w:rsidR="0072210B" w:rsidRPr="007D7D08">
        <w:rPr>
          <w:rFonts w:asciiTheme="minorHAnsi" w:hAnsiTheme="minorHAnsi" w:cstheme="minorHAnsi"/>
          <w:b/>
        </w:rPr>
        <w:t>8.275,86</w:t>
      </w:r>
      <w:r w:rsidRPr="007D7D08">
        <w:rPr>
          <w:rFonts w:asciiTheme="minorHAnsi" w:hAnsiTheme="minorHAnsi" w:cstheme="minorHAnsi"/>
          <w:b/>
        </w:rPr>
        <w:t xml:space="preserve"> zł</w:t>
      </w:r>
      <w:r w:rsidRPr="007D7D08">
        <w:rPr>
          <w:rFonts w:asciiTheme="minorHAnsi" w:hAnsiTheme="minorHAnsi" w:cstheme="minorHAnsi"/>
        </w:rPr>
        <w:t xml:space="preserve"> </w:t>
      </w:r>
    </w:p>
    <w:p w14:paraId="32E8BADA" w14:textId="1F8761C8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podziemnym zbiornikiem wyrównawczym wodociągu, zabudowa nie stanowi części składowej nieruchomości, stanowi własność przedsiębiorstwa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o.o.,   położona w </w:t>
      </w:r>
      <w:r w:rsidR="001C71CA">
        <w:rPr>
          <w:rFonts w:asciiTheme="minorHAnsi" w:hAnsiTheme="minorHAnsi" w:cstheme="minorHAnsi"/>
        </w:rPr>
        <w:t xml:space="preserve">obrębie 0014 </w:t>
      </w:r>
      <w:r w:rsidRPr="007D7D08">
        <w:rPr>
          <w:rFonts w:asciiTheme="minorHAnsi" w:hAnsiTheme="minorHAnsi" w:cstheme="minorHAnsi"/>
        </w:rPr>
        <w:t>Świerk</w:t>
      </w:r>
      <w:r w:rsidR="001C71CA">
        <w:rPr>
          <w:rFonts w:asciiTheme="minorHAnsi" w:hAnsiTheme="minorHAnsi" w:cstheme="minorHAnsi"/>
        </w:rPr>
        <w:t>i</w:t>
      </w:r>
      <w:r w:rsidRPr="007D7D08">
        <w:rPr>
          <w:rFonts w:asciiTheme="minorHAnsi" w:hAnsiTheme="minorHAnsi" w:cstheme="minorHAnsi"/>
        </w:rPr>
        <w:t xml:space="preserve"> w granicach działki nr 96/7 AM-1 o powierzchni 0,0236 ha, KW Nr SW2K/00027293/1,  w Miejscowym planie zagospodarowania przestrzennego terenu górniczego złoża </w:t>
      </w:r>
      <w:r w:rsidR="006525DB" w:rsidRPr="007D7D08">
        <w:rPr>
          <w:rFonts w:asciiTheme="minorHAnsi" w:hAnsiTheme="minorHAnsi" w:cstheme="minorHAnsi"/>
        </w:rPr>
        <w:t>„M</w:t>
      </w:r>
      <w:r w:rsidRPr="007D7D08">
        <w:rPr>
          <w:rFonts w:asciiTheme="minorHAnsi" w:hAnsiTheme="minorHAnsi" w:cstheme="minorHAnsi"/>
        </w:rPr>
        <w:t xml:space="preserve">elafiru Świerki” teren lokalizacji działki nr 96/7 w Świerkach przeznaczony jest </w:t>
      </w:r>
      <w:r w:rsidR="006525DB" w:rsidRPr="007D7D08">
        <w:rPr>
          <w:rFonts w:asciiTheme="minorHAnsi" w:hAnsiTheme="minorHAnsi" w:cstheme="minorHAnsi"/>
        </w:rPr>
        <w:t>częściowo na cele powierzchniowej eksploatacji złoża melafiru, częściowo na cele składowania</w:t>
      </w:r>
    </w:p>
    <w:p w14:paraId="255517B6" w14:textId="13C6113E" w:rsidR="00E87359" w:rsidRPr="007D7D08" w:rsidRDefault="00E87359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cena nieruch</w:t>
      </w:r>
      <w:r w:rsidR="006525DB" w:rsidRPr="007D7D08">
        <w:rPr>
          <w:rFonts w:asciiTheme="minorHAnsi" w:hAnsiTheme="minorHAnsi" w:cstheme="minorHAnsi"/>
        </w:rPr>
        <w:t>o</w:t>
      </w:r>
      <w:r w:rsidRPr="007D7D08">
        <w:rPr>
          <w:rFonts w:asciiTheme="minorHAnsi" w:hAnsiTheme="minorHAnsi" w:cstheme="minorHAnsi"/>
        </w:rPr>
        <w:t xml:space="preserve">mości </w:t>
      </w:r>
      <w:r w:rsidR="006525DB" w:rsidRPr="007D7D08">
        <w:rPr>
          <w:rFonts w:asciiTheme="minorHAnsi" w:hAnsiTheme="minorHAnsi" w:cstheme="minorHAnsi"/>
          <w:b/>
          <w:bCs/>
        </w:rPr>
        <w:t>7.009</w:t>
      </w:r>
      <w:r w:rsidRPr="007D7D08">
        <w:rPr>
          <w:rFonts w:asciiTheme="minorHAnsi" w:hAnsiTheme="minorHAnsi" w:cstheme="minorHAnsi"/>
          <w:b/>
          <w:bCs/>
        </w:rPr>
        <w:t xml:space="preserve"> zł + 23% VAT, tj. 1.</w:t>
      </w:r>
      <w:r w:rsidR="006525DB" w:rsidRPr="007D7D08">
        <w:rPr>
          <w:rFonts w:asciiTheme="minorHAnsi" w:hAnsiTheme="minorHAnsi" w:cstheme="minorHAnsi"/>
          <w:b/>
          <w:bCs/>
        </w:rPr>
        <w:t>612,07</w:t>
      </w:r>
      <w:r w:rsidRPr="007D7D08">
        <w:rPr>
          <w:rFonts w:asciiTheme="minorHAnsi" w:hAnsiTheme="minorHAnsi" w:cstheme="minorHAnsi"/>
          <w:b/>
          <w:bCs/>
        </w:rPr>
        <w:t xml:space="preserve"> zł,</w:t>
      </w:r>
    </w:p>
    <w:p w14:paraId="4C7B64C7" w14:textId="579F4669" w:rsidR="00E87359" w:rsidRPr="007D7D08" w:rsidRDefault="00E87359" w:rsidP="007D7D08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budynkiem stacji uzdatniania wody, zabudowa nie stanowi części składowej nieruchomości, stanowi własność przedsiębiorstwa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 o. w granicach działek nr 256, 812/1, 812/2 AM-2 położona w</w:t>
      </w:r>
      <w:r w:rsidR="001C71CA">
        <w:rPr>
          <w:rFonts w:asciiTheme="minorHAnsi" w:hAnsiTheme="minorHAnsi" w:cstheme="minorHAnsi"/>
        </w:rPr>
        <w:t xml:space="preserve"> obrębie 0007</w:t>
      </w:r>
      <w:r w:rsidRPr="007D7D08">
        <w:rPr>
          <w:rFonts w:asciiTheme="minorHAnsi" w:hAnsiTheme="minorHAnsi" w:cstheme="minorHAnsi"/>
        </w:rPr>
        <w:t xml:space="preserve"> Jug</w:t>
      </w:r>
      <w:r w:rsidR="001C71CA">
        <w:rPr>
          <w:rFonts w:asciiTheme="minorHAnsi" w:hAnsiTheme="minorHAnsi" w:cstheme="minorHAnsi"/>
        </w:rPr>
        <w:t>ów</w:t>
      </w:r>
      <w:r w:rsidRPr="007D7D08">
        <w:rPr>
          <w:rFonts w:asciiTheme="minorHAnsi" w:hAnsiTheme="minorHAnsi" w:cstheme="minorHAnsi"/>
        </w:rPr>
        <w:t xml:space="preserve"> o powierzchni 0,0399 ha, KW Nr SW2K/00019662/0, w Miejscowym planie zagospodarowania przestrzennego dla części </w:t>
      </w:r>
      <w:r w:rsidR="006525DB" w:rsidRPr="007D7D08">
        <w:rPr>
          <w:rFonts w:asciiTheme="minorHAnsi" w:hAnsiTheme="minorHAnsi" w:cstheme="minorHAnsi"/>
        </w:rPr>
        <w:t xml:space="preserve">obrębu </w:t>
      </w:r>
      <w:r w:rsidRPr="007D7D08">
        <w:rPr>
          <w:rFonts w:asciiTheme="minorHAnsi" w:hAnsiTheme="minorHAnsi" w:cstheme="minorHAnsi"/>
        </w:rPr>
        <w:t xml:space="preserve">wsi Jugów </w:t>
      </w:r>
      <w:r w:rsidR="006525DB" w:rsidRPr="007D7D08">
        <w:rPr>
          <w:rFonts w:asciiTheme="minorHAnsi" w:hAnsiTheme="minorHAnsi" w:cstheme="minorHAnsi"/>
        </w:rPr>
        <w:t>teren lokalizacji nieruchomości przeznaczony jest na cele infrastruktury technicznej z zakresu zaopatrzenia w wodę</w:t>
      </w:r>
    </w:p>
    <w:p w14:paraId="34D600F5" w14:textId="24D39A81" w:rsidR="00E87359" w:rsidRPr="007D7D08" w:rsidRDefault="00E87359" w:rsidP="007D7D08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="006525DB" w:rsidRPr="007D7D08">
        <w:rPr>
          <w:rFonts w:asciiTheme="minorHAnsi" w:hAnsiTheme="minorHAnsi" w:cstheme="minorHAnsi"/>
          <w:b/>
          <w:bCs/>
        </w:rPr>
        <w:t>8.670</w:t>
      </w:r>
      <w:r w:rsidRPr="007D7D08">
        <w:rPr>
          <w:rFonts w:asciiTheme="minorHAnsi" w:hAnsiTheme="minorHAnsi" w:cstheme="minorHAnsi"/>
          <w:b/>
          <w:bCs/>
        </w:rPr>
        <w:t xml:space="preserve"> zł + 23% VAT, tj. 1.</w:t>
      </w:r>
      <w:r w:rsidR="006525DB" w:rsidRPr="007D7D08">
        <w:rPr>
          <w:rFonts w:asciiTheme="minorHAnsi" w:hAnsiTheme="minorHAnsi" w:cstheme="minorHAnsi"/>
          <w:b/>
          <w:bCs/>
        </w:rPr>
        <w:t>994,10</w:t>
      </w:r>
      <w:r w:rsidRPr="007D7D08">
        <w:rPr>
          <w:rFonts w:asciiTheme="minorHAnsi" w:hAnsiTheme="minorHAnsi" w:cstheme="minorHAnsi"/>
          <w:b/>
          <w:bCs/>
        </w:rPr>
        <w:t xml:space="preserve"> zł</w:t>
      </w:r>
    </w:p>
    <w:p w14:paraId="66C33E7E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</w:p>
    <w:p w14:paraId="6B415983" w14:textId="77777777" w:rsidR="00E87359" w:rsidRPr="007D7D08" w:rsidRDefault="00E87359" w:rsidP="007D7D08">
      <w:pPr>
        <w:ind w:right="680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>Osoby, którym przysługuje pierwszeństwo w nabyciu nieruchomości na podstawie art. 34 ust. 1 pkt. 1 i 2 ustawy o gospodarce nieruchomościami, tj.:</w:t>
      </w:r>
    </w:p>
    <w:p w14:paraId="4513EC74" w14:textId="77777777" w:rsidR="00E87359" w:rsidRPr="007D7D08" w:rsidRDefault="00E87359" w:rsidP="007D7D08">
      <w:pPr>
        <w:ind w:right="680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>1.osoby, którym przysługuje roszczenie o nabycie nieruchomości z mocy ustawy  o gospodarce nieruchomościami lub odrębnych przepisów,</w:t>
      </w:r>
    </w:p>
    <w:p w14:paraId="2862ED57" w14:textId="77777777" w:rsidR="00E87359" w:rsidRPr="007D7D08" w:rsidRDefault="00E87359" w:rsidP="007D7D08">
      <w:pPr>
        <w:ind w:right="680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>2.osoby, które są poprzednimi właścicielami zbywanej nieruchomości pozbawionymi prawa jej własności przed dniem 05.12.1990 r., albo ich spadkobiercami - korzystają  z tego pierwszeństwa, jeżeli złożą wniosek o nabycie w ciągu 6 tygodni licząc od dnia wywieszenia wykazu.</w:t>
      </w:r>
    </w:p>
    <w:p w14:paraId="7637FC37" w14:textId="77777777" w:rsidR="00E87359" w:rsidRPr="007D7D08" w:rsidRDefault="00E87359" w:rsidP="007D7D08">
      <w:pPr>
        <w:tabs>
          <w:tab w:val="left" w:pos="2160"/>
        </w:tabs>
        <w:ind w:right="680"/>
        <w:rPr>
          <w:rFonts w:asciiTheme="minorHAnsi" w:hAnsiTheme="minorHAnsi" w:cstheme="minorHAnsi"/>
          <w:sz w:val="24"/>
          <w:szCs w:val="24"/>
        </w:rPr>
      </w:pPr>
    </w:p>
    <w:p w14:paraId="5CD3D379" w14:textId="77777777" w:rsidR="00E87359" w:rsidRPr="007D7D08" w:rsidRDefault="00E87359" w:rsidP="007D7D08">
      <w:pPr>
        <w:tabs>
          <w:tab w:val="left" w:pos="2160"/>
        </w:tabs>
        <w:ind w:right="680"/>
        <w:rPr>
          <w:rFonts w:asciiTheme="minorHAnsi" w:hAnsiTheme="minorHAnsi" w:cstheme="minorHAnsi"/>
          <w:sz w:val="24"/>
          <w:szCs w:val="24"/>
        </w:rPr>
      </w:pPr>
    </w:p>
    <w:p w14:paraId="4564AEC9" w14:textId="77777777" w:rsidR="00E87359" w:rsidRPr="007D7D08" w:rsidRDefault="00E87359" w:rsidP="007D7D08">
      <w:pPr>
        <w:tabs>
          <w:tab w:val="left" w:pos="2160"/>
        </w:tabs>
        <w:ind w:right="680"/>
        <w:rPr>
          <w:rFonts w:asciiTheme="minorHAnsi" w:hAnsiTheme="minorHAnsi" w:cstheme="minorHAnsi"/>
          <w:sz w:val="24"/>
          <w:szCs w:val="24"/>
        </w:rPr>
      </w:pPr>
    </w:p>
    <w:p w14:paraId="42922917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i/>
          <w:sz w:val="24"/>
          <w:szCs w:val="24"/>
        </w:rPr>
        <w:t>Do wiadomości</w:t>
      </w:r>
      <w:r w:rsidRPr="007D7D08">
        <w:rPr>
          <w:rFonts w:asciiTheme="minorHAnsi" w:hAnsiTheme="minorHAnsi" w:cstheme="minorHAnsi"/>
          <w:sz w:val="24"/>
          <w:szCs w:val="24"/>
        </w:rPr>
        <w:t>:</w:t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  <w:t xml:space="preserve">     </w:t>
      </w:r>
    </w:p>
    <w:p w14:paraId="7C3F298C" w14:textId="77777777" w:rsidR="00E87359" w:rsidRPr="007D7D08" w:rsidRDefault="00E87359" w:rsidP="007D7D0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>Sołectwo Czerwieńczyce, Bożków, Krajanów, Włodowice, Dzikowiec, Wolibórz, Świerki, Jugów - do ogłoszenia na tablicy ogłoszeń</w:t>
      </w:r>
    </w:p>
    <w:p w14:paraId="1E29EA08" w14:textId="77777777" w:rsidR="00E87359" w:rsidRPr="007D7D08" w:rsidRDefault="00E87359" w:rsidP="007D7D0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prasa lokalna – </w:t>
      </w:r>
      <w:hyperlink r:id="rId6" w:history="1">
        <w:r w:rsidRPr="007D7D08">
          <w:rPr>
            <w:rStyle w:val="Hipercze"/>
            <w:rFonts w:asciiTheme="minorHAnsi" w:hAnsiTheme="minorHAnsi" w:cstheme="minorHAnsi"/>
            <w:sz w:val="24"/>
            <w:szCs w:val="24"/>
          </w:rPr>
          <w:t>www.otoprzetargi.pl</w:t>
        </w:r>
      </w:hyperlink>
    </w:p>
    <w:p w14:paraId="4903E649" w14:textId="77777777" w:rsidR="00E87359" w:rsidRPr="007D7D08" w:rsidRDefault="00E87359" w:rsidP="007D7D0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>a/a</w:t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  <w:r w:rsidRPr="007D7D08">
        <w:rPr>
          <w:rFonts w:asciiTheme="minorHAnsi" w:hAnsiTheme="minorHAnsi" w:cstheme="minorHAnsi"/>
          <w:sz w:val="24"/>
          <w:szCs w:val="24"/>
        </w:rPr>
        <w:tab/>
      </w:r>
    </w:p>
    <w:p w14:paraId="74489F9F" w14:textId="77777777" w:rsidR="00DB0F75" w:rsidRDefault="00DB0F75" w:rsidP="007D7D08">
      <w:pPr>
        <w:ind w:righ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7880682B" w14:textId="77777777" w:rsidR="00DB0F75" w:rsidRDefault="00DB0F75" w:rsidP="007D7D08">
      <w:pPr>
        <w:ind w:right="680"/>
        <w:rPr>
          <w:rFonts w:asciiTheme="minorHAnsi" w:hAnsiTheme="minorHAnsi" w:cstheme="minorHAnsi"/>
          <w:sz w:val="24"/>
          <w:szCs w:val="24"/>
        </w:rPr>
      </w:pPr>
    </w:p>
    <w:p w14:paraId="35A64CE5" w14:textId="0286106E" w:rsidR="00E87359" w:rsidRPr="007D7D08" w:rsidRDefault="00DB0F75" w:rsidP="00DB0F75">
      <w:pPr>
        <w:ind w:left="2832" w:righ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/Wójt Gminy Nowa Ruda Adrianna Mierzejewska/</w:t>
      </w:r>
      <w:r w:rsidR="00E87359" w:rsidRPr="007D7D08">
        <w:rPr>
          <w:rFonts w:asciiTheme="minorHAnsi" w:hAnsiTheme="minorHAnsi" w:cstheme="minorHAnsi"/>
          <w:sz w:val="24"/>
          <w:szCs w:val="24"/>
        </w:rPr>
        <w:tab/>
      </w:r>
      <w:r w:rsidR="00E87359" w:rsidRPr="007D7D08">
        <w:rPr>
          <w:rFonts w:asciiTheme="minorHAnsi" w:hAnsiTheme="minorHAnsi" w:cstheme="minorHAnsi"/>
          <w:sz w:val="24"/>
          <w:szCs w:val="24"/>
        </w:rPr>
        <w:tab/>
      </w:r>
      <w:r w:rsidR="00E87359" w:rsidRPr="007D7D08">
        <w:rPr>
          <w:rFonts w:asciiTheme="minorHAnsi" w:hAnsiTheme="minorHAnsi" w:cstheme="minorHAnsi"/>
          <w:sz w:val="24"/>
          <w:szCs w:val="24"/>
        </w:rPr>
        <w:tab/>
      </w:r>
    </w:p>
    <w:p w14:paraId="47E0C6E1" w14:textId="77777777" w:rsidR="00E87359" w:rsidRPr="007D7D08" w:rsidRDefault="00E87359" w:rsidP="007D7D08">
      <w:pPr>
        <w:ind w:right="680"/>
        <w:rPr>
          <w:rFonts w:asciiTheme="minorHAnsi" w:hAnsiTheme="minorHAnsi" w:cstheme="minorHAnsi"/>
          <w:sz w:val="24"/>
          <w:szCs w:val="24"/>
        </w:rPr>
      </w:pPr>
    </w:p>
    <w:p w14:paraId="153A8FD7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</w:p>
    <w:p w14:paraId="02ACE661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</w:p>
    <w:p w14:paraId="3E0EBE5A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</w:p>
    <w:p w14:paraId="56A9557E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</w:p>
    <w:p w14:paraId="3941A89A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</w:p>
    <w:p w14:paraId="26EDF004" w14:textId="77777777" w:rsidR="00E87359" w:rsidRPr="007D7D08" w:rsidRDefault="00E87359" w:rsidP="007D7D08">
      <w:pPr>
        <w:rPr>
          <w:rFonts w:asciiTheme="minorHAnsi" w:hAnsiTheme="minorHAnsi" w:cstheme="minorHAnsi"/>
          <w:sz w:val="24"/>
          <w:szCs w:val="24"/>
        </w:rPr>
      </w:pPr>
    </w:p>
    <w:p w14:paraId="111D9BA7" w14:textId="77777777" w:rsidR="00E87359" w:rsidRDefault="00E87359" w:rsidP="007D7D08"/>
    <w:p w14:paraId="37E9131C" w14:textId="77777777" w:rsidR="00E87359" w:rsidRDefault="00E87359" w:rsidP="007D7D08"/>
    <w:p w14:paraId="5FC5A0EB" w14:textId="77777777" w:rsidR="004A37F9" w:rsidRDefault="00DB0F75" w:rsidP="007D7D0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85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265DE6"/>
    <w:multiLevelType w:val="multilevel"/>
    <w:tmpl w:val="28EE8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59"/>
    <w:rsid w:val="001C71CA"/>
    <w:rsid w:val="002B4F33"/>
    <w:rsid w:val="004C78E3"/>
    <w:rsid w:val="004F2B19"/>
    <w:rsid w:val="005316F0"/>
    <w:rsid w:val="005F479E"/>
    <w:rsid w:val="006525DB"/>
    <w:rsid w:val="00681DA5"/>
    <w:rsid w:val="0072210B"/>
    <w:rsid w:val="00784137"/>
    <w:rsid w:val="007A4A7B"/>
    <w:rsid w:val="007D7D08"/>
    <w:rsid w:val="00860DD0"/>
    <w:rsid w:val="009004BB"/>
    <w:rsid w:val="00964718"/>
    <w:rsid w:val="009B1905"/>
    <w:rsid w:val="009E1E95"/>
    <w:rsid w:val="00A603E4"/>
    <w:rsid w:val="00A779F1"/>
    <w:rsid w:val="00AC78D9"/>
    <w:rsid w:val="00AF56E8"/>
    <w:rsid w:val="00BD3BF1"/>
    <w:rsid w:val="00D57651"/>
    <w:rsid w:val="00D657EA"/>
    <w:rsid w:val="00DB0F75"/>
    <w:rsid w:val="00E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2115"/>
  <w15:chartTrackingRefBased/>
  <w15:docId w15:val="{8F490CDB-EFE1-43DB-B61B-2F4382A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35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73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rsid w:val="00E87359"/>
    <w:rPr>
      <w:color w:val="000080"/>
      <w:u w:val="single"/>
    </w:rPr>
  </w:style>
  <w:style w:type="character" w:customStyle="1" w:styleId="ng-scope">
    <w:name w:val="ng-scope"/>
    <w:rsid w:val="00E87359"/>
  </w:style>
  <w:style w:type="paragraph" w:styleId="Akapitzlist">
    <w:name w:val="List Paragraph"/>
    <w:basedOn w:val="Normalny"/>
    <w:uiPriority w:val="34"/>
    <w:qFormat/>
    <w:rsid w:val="00E8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FA04-60A3-4C87-A211-0485A0C5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1562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18</cp:revision>
  <cp:lastPrinted>2021-10-12T07:44:00Z</cp:lastPrinted>
  <dcterms:created xsi:type="dcterms:W3CDTF">2021-10-11T06:59:00Z</dcterms:created>
  <dcterms:modified xsi:type="dcterms:W3CDTF">2021-10-14T07:35:00Z</dcterms:modified>
</cp:coreProperties>
</file>