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644711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52926">
        <w:rPr>
          <w:rStyle w:val="Pogrubienie"/>
        </w:rPr>
        <w:t>512</w:t>
      </w:r>
      <w:r w:rsidRPr="007250D9">
        <w:rPr>
          <w:rStyle w:val="Pogrubienie"/>
        </w:rPr>
        <w:t>/2</w:t>
      </w:r>
      <w:r w:rsidR="00A56F96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752926">
        <w:rPr>
          <w:rStyle w:val="Pogrubienie"/>
        </w:rPr>
        <w:t xml:space="preserve">08 października </w:t>
      </w:r>
      <w:r w:rsidRPr="007250D9">
        <w:rPr>
          <w:rStyle w:val="Pogrubienie"/>
        </w:rPr>
        <w:t>202</w:t>
      </w:r>
      <w:r w:rsidR="00A56F96">
        <w:rPr>
          <w:rStyle w:val="Pogrubienie"/>
        </w:rPr>
        <w:t>1</w:t>
      </w:r>
      <w:r w:rsidRPr="007250D9">
        <w:rPr>
          <w:rStyle w:val="Pogrubienie"/>
        </w:rPr>
        <w:t xml:space="preserve"> roku w 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59F3093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F4290F" w:rsidRPr="00F4290F">
        <w:t>(</w:t>
      </w:r>
      <w:proofErr w:type="spellStart"/>
      <w:r w:rsidR="00F4290F" w:rsidRPr="00F4290F">
        <w:t>t.j</w:t>
      </w:r>
      <w:proofErr w:type="spellEnd"/>
      <w:r w:rsidR="00F4290F" w:rsidRPr="00F4290F">
        <w:t xml:space="preserve">. Dz. U. z 2021 r. poz. 1372)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8D3851" w:rsidRPr="008D3851">
        <w:t>(</w:t>
      </w:r>
      <w:proofErr w:type="spellStart"/>
      <w:r w:rsidR="008D3851" w:rsidRPr="008D3851">
        <w:t>t.j</w:t>
      </w:r>
      <w:proofErr w:type="spellEnd"/>
      <w:r w:rsidR="008D3851" w:rsidRPr="008D3851">
        <w:t>. Dz. U. z 2020 r. poz. 1990; zm.: Dz. U. z 2019 r. poz. 2020 oraz z 2021 r. poz. 11, poz. 234, poz. 1551 i poz. 1561),</w:t>
      </w:r>
      <w:r w:rsidRPr="00B671B0">
        <w:t xml:space="preserve"> 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8D3851">
        <w:t>3</w:t>
      </w:r>
      <w:r w:rsidR="007244F1">
        <w:t xml:space="preserve"> i 5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8193820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</w:t>
      </w:r>
      <w:r w:rsidR="00512E15">
        <w:rPr>
          <w:rFonts w:ascii="Calibri" w:hAnsi="Calibri" w:cs="Calibri"/>
        </w:rPr>
        <w:t>e</w:t>
      </w:r>
      <w:r w:rsidR="00BC3ED0">
        <w:rPr>
          <w:rFonts w:ascii="Calibri" w:hAnsi="Calibri" w:cs="Calibri"/>
        </w:rPr>
        <w:t>k oznaczon</w:t>
      </w:r>
      <w:r w:rsidR="00512E15">
        <w:rPr>
          <w:rFonts w:ascii="Calibri" w:hAnsi="Calibri" w:cs="Calibri"/>
        </w:rPr>
        <w:t>ych</w:t>
      </w:r>
      <w:r w:rsidR="00BC3ED0">
        <w:rPr>
          <w:rFonts w:ascii="Calibri" w:hAnsi="Calibri" w:cs="Calibri"/>
        </w:rPr>
        <w:t xml:space="preserve"> numer</w:t>
      </w:r>
      <w:r w:rsidR="00512E15">
        <w:rPr>
          <w:rFonts w:ascii="Calibri" w:hAnsi="Calibri" w:cs="Calibri"/>
        </w:rPr>
        <w:t>a</w:t>
      </w:r>
      <w:r w:rsidR="00DF31E8">
        <w:rPr>
          <w:rFonts w:ascii="Calibri" w:hAnsi="Calibri" w:cs="Calibri"/>
        </w:rPr>
        <w:t>m</w:t>
      </w:r>
      <w:r w:rsidR="00512E15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ewidencyjnym</w:t>
      </w:r>
      <w:r w:rsidR="00512E15">
        <w:rPr>
          <w:rFonts w:ascii="Calibri" w:hAnsi="Calibri" w:cs="Calibri"/>
        </w:rPr>
        <w:t>i 66/1, 66/2, 67/7</w:t>
      </w:r>
      <w:r w:rsidR="00B001DF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</w:t>
      </w:r>
      <w:r w:rsidR="00512E15">
        <w:rPr>
          <w:rFonts w:ascii="Calibri" w:hAnsi="Calibri" w:cs="Calibri"/>
        </w:rPr>
        <w:t xml:space="preserve">łącznej </w:t>
      </w:r>
      <w:r w:rsidR="000A3058" w:rsidRPr="00277783">
        <w:rPr>
          <w:rFonts w:ascii="Calibri" w:hAnsi="Calibri" w:cs="Calibri"/>
        </w:rPr>
        <w:t xml:space="preserve">powierzchni </w:t>
      </w:r>
      <w:r w:rsidR="00512E15">
        <w:rPr>
          <w:rFonts w:ascii="Calibri" w:hAnsi="Calibri" w:cs="Calibri"/>
        </w:rPr>
        <w:t>7,77</w:t>
      </w:r>
      <w:r w:rsidR="00A62F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327E3B">
        <w:rPr>
          <w:rFonts w:ascii="Calibri" w:hAnsi="Calibri" w:cs="Calibri"/>
        </w:rPr>
        <w:t>0</w:t>
      </w:r>
      <w:r w:rsidR="00A62FC1">
        <w:rPr>
          <w:rFonts w:ascii="Calibri" w:hAnsi="Calibri" w:cs="Calibri"/>
        </w:rPr>
        <w:t>4</w:t>
      </w:r>
      <w:r w:rsidR="006D6AE2">
        <w:rPr>
          <w:rFonts w:ascii="Calibri" w:hAnsi="Calibri" w:cs="Calibri"/>
        </w:rPr>
        <w:t xml:space="preserve"> </w:t>
      </w:r>
      <w:r w:rsidR="00A62FC1">
        <w:rPr>
          <w:rFonts w:ascii="Calibri" w:hAnsi="Calibri" w:cs="Calibri"/>
        </w:rPr>
        <w:t>Czerwieńczyce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02FFAD60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F4290F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053501AA" w14:textId="6F3DA4BF" w:rsidR="008A61C2" w:rsidRPr="004303A5" w:rsidRDefault="00327E3B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512E15">
        <w:rPr>
          <w:rFonts w:ascii="Calibri" w:hAnsi="Calibri" w:cs="Calibri"/>
        </w:rPr>
        <w:t>1.282,05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512E15">
        <w:rPr>
          <w:rFonts w:ascii="Calibri" w:hAnsi="Calibri" w:cs="Calibri"/>
        </w:rPr>
        <w:t>jeden tysiąc dwieście osiemdziesiąt dwa złote 05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A62FC1">
        <w:rPr>
          <w:rFonts w:ascii="Calibri" w:hAnsi="Calibri" w:cs="Calibri"/>
        </w:rPr>
        <w:t>1</w:t>
      </w:r>
      <w:r w:rsidR="00E64F82">
        <w:rPr>
          <w:rFonts w:ascii="Calibri" w:hAnsi="Calibri" w:cs="Calibri"/>
        </w:rPr>
        <w:t>6</w:t>
      </w:r>
      <w:r w:rsidR="00A62FC1">
        <w:rPr>
          <w:rFonts w:ascii="Calibri" w:hAnsi="Calibri" w:cs="Calibri"/>
        </w:rPr>
        <w:t>5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6B0EB074" w14:textId="77777777" w:rsidR="00F4290F" w:rsidRPr="00A56F96" w:rsidRDefault="00F4290F" w:rsidP="00F4290F">
      <w:pPr>
        <w:rPr>
          <w:rFonts w:ascii="Calibri" w:hAnsi="Calibri" w:cs="Calibri"/>
        </w:rPr>
      </w:pPr>
      <w:r w:rsidRPr="00A56F96">
        <w:rPr>
          <w:rFonts w:ascii="Calibri" w:hAnsi="Calibri" w:cs="Calibri"/>
        </w:rPr>
        <w:t xml:space="preserve">Zapłata czynszu dzierżawnego w roku 2021 nastąpi jednorazowo </w:t>
      </w:r>
      <w:r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63777EB9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>
        <w:rPr>
          <w:rFonts w:ascii="Calibri" w:eastAsia="Calibri" w:hAnsi="Calibri" w:cs="Calibri"/>
        </w:rPr>
        <w:t>2</w:t>
      </w:r>
      <w:r w:rsidRPr="00CA15EB">
        <w:rPr>
          <w:rFonts w:ascii="Calibri" w:eastAsia="Calibri" w:hAnsi="Calibri" w:cs="Calibri"/>
        </w:rPr>
        <w:t xml:space="preserve"> roku.</w:t>
      </w:r>
    </w:p>
    <w:bookmarkEnd w:id="1"/>
    <w:p w14:paraId="73C2787B" w14:textId="0F704818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E64F82">
        <w:rPr>
          <w:rFonts w:ascii="Calibri" w:eastAsia="Calibri" w:hAnsi="Calibri" w:cs="Calibri"/>
        </w:rPr>
        <w:t xml:space="preserve"> Czerwieńczyce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9E58B7E" w14:textId="77777777" w:rsidR="00752926" w:rsidRPr="005A6784" w:rsidRDefault="00752926" w:rsidP="00752926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2" w:name="_Hlk51660687"/>
      <w:r w:rsidRPr="005A6784">
        <w:rPr>
          <w:rFonts w:cs="Calibri"/>
        </w:rPr>
        <w:tab/>
      </w:r>
      <w:bookmarkStart w:id="3" w:name="_Hlk80097228"/>
      <w:r w:rsidRPr="005A6784">
        <w:rPr>
          <w:rFonts w:cs="Calibri"/>
        </w:rPr>
        <w:t>/Z up. Wójta Anna Zawiślak - Zastępca Wójta/</w:t>
      </w:r>
      <w:bookmarkEnd w:id="3"/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23A0832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52926">
        <w:t>512</w:t>
      </w:r>
      <w:r w:rsidRPr="003F30A7">
        <w:t>/2</w:t>
      </w:r>
      <w:r w:rsidR="00A56F96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752926">
        <w:t>08 października</w:t>
      </w:r>
      <w:r w:rsidRPr="003F30A7">
        <w:t xml:space="preserve"> 202</w:t>
      </w:r>
      <w:r w:rsidR="00A56F96">
        <w:t>1</w:t>
      </w:r>
      <w:r w:rsidRPr="003F30A7">
        <w:t xml:space="preserve"> r.</w:t>
      </w:r>
    </w:p>
    <w:p w14:paraId="376E9F52" w14:textId="44F9D4E1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752926">
        <w:rPr>
          <w:rStyle w:val="Pogrubienie"/>
          <w:rFonts w:asciiTheme="minorHAnsi" w:hAnsiTheme="minorHAnsi" w:cstheme="minorHAnsi"/>
        </w:rPr>
        <w:t>08 października</w:t>
      </w:r>
      <w:r w:rsidR="00A56F96">
        <w:rPr>
          <w:rStyle w:val="Pogrubienie"/>
          <w:rFonts w:asciiTheme="minorHAnsi" w:hAnsiTheme="minorHAnsi" w:cstheme="minorHAnsi"/>
        </w:rPr>
        <w:t xml:space="preserve"> 2021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752926">
        <w:rPr>
          <w:rStyle w:val="Pogrubienie"/>
          <w:rFonts w:asciiTheme="minorHAnsi" w:hAnsiTheme="minorHAnsi" w:cstheme="minorHAnsi"/>
        </w:rPr>
        <w:t>28 października</w:t>
      </w:r>
      <w:r w:rsidR="00A56F96">
        <w:rPr>
          <w:rStyle w:val="Pogrubienie"/>
          <w:rFonts w:asciiTheme="minorHAnsi" w:hAnsiTheme="minorHAnsi" w:cstheme="minorHAnsi"/>
        </w:rPr>
        <w:t xml:space="preserve"> 2021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02D2AFD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62FC1">
        <w:rPr>
          <w:rFonts w:ascii="Calibri" w:hAnsi="Calibri" w:cs="Calibri"/>
        </w:rPr>
        <w:t>Czerwieńczyce</w:t>
      </w:r>
    </w:p>
    <w:p w14:paraId="320B73F1" w14:textId="010AFE09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64F82">
        <w:rPr>
          <w:rFonts w:ascii="Calibri" w:hAnsi="Calibri" w:cs="Calibri"/>
        </w:rPr>
        <w:t>66/</w:t>
      </w:r>
      <w:r w:rsidR="00512E15">
        <w:rPr>
          <w:rFonts w:ascii="Calibri" w:hAnsi="Calibri" w:cs="Calibri"/>
        </w:rPr>
        <w:t>1, 66/2, 67/7</w:t>
      </w:r>
    </w:p>
    <w:p w14:paraId="2D2855BE" w14:textId="2A2A814D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SW2K/000</w:t>
      </w:r>
      <w:r w:rsidR="00A62FC1">
        <w:rPr>
          <w:rFonts w:ascii="Calibri" w:hAnsi="Calibri" w:cs="Calibri"/>
        </w:rPr>
        <w:t>27228/5</w:t>
      </w:r>
    </w:p>
    <w:p w14:paraId="353A3E4D" w14:textId="09347B9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512E15">
        <w:rPr>
          <w:rFonts w:ascii="Calibri" w:hAnsi="Calibri" w:cs="Calibri"/>
        </w:rPr>
        <w:t>7,77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3A1BC05D" w14:textId="77777777" w:rsidR="00512E15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4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</w:t>
      </w:r>
      <w:r w:rsidR="00512E15">
        <w:rPr>
          <w:rFonts w:ascii="Calibri" w:hAnsi="Calibri" w:cs="Calibri"/>
        </w:rPr>
        <w:t>e</w:t>
      </w:r>
      <w:r w:rsidR="00DF31E8" w:rsidRPr="00A5272E">
        <w:rPr>
          <w:rFonts w:ascii="Calibri" w:hAnsi="Calibri" w:cs="Calibri"/>
        </w:rPr>
        <w:t>k nr</w:t>
      </w:r>
      <w:r w:rsidR="00512E15">
        <w:rPr>
          <w:rFonts w:ascii="Calibri" w:hAnsi="Calibri" w:cs="Calibri"/>
        </w:rPr>
        <w:t>:</w:t>
      </w:r>
    </w:p>
    <w:p w14:paraId="54785E57" w14:textId="77777777" w:rsidR="00512E15" w:rsidRDefault="00512E15" w:rsidP="00512E15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66/1 o ogólnej pow. 3,50 ha sklasyfikowana jako ŁIII-1,89 ha, ŁIV-1,61 ha,</w:t>
      </w:r>
    </w:p>
    <w:p w14:paraId="479A3DF2" w14:textId="77777777" w:rsidR="00512E15" w:rsidRDefault="00512E15" w:rsidP="00512E15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66/2 o ogólnej pow. 1,54 ha sklasyfikowana jako RIVa-1,46 ha, PsIV-0,04 ha, ŁIV-0,04 ha,</w:t>
      </w:r>
    </w:p>
    <w:p w14:paraId="2A5E69D7" w14:textId="752C03E7" w:rsidR="00512E15" w:rsidRDefault="00512E15" w:rsidP="00512E15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67/7 o ogólnej pow. 2,73 ha sklasyfikowana jako RIVa-0,61 ha, PsIV-0,10 ha, ŁIV-0,41 ha, RIVb-1,61 ha</w:t>
      </w:r>
      <w:r w:rsidR="00A93B20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</w:t>
      </w:r>
    </w:p>
    <w:p w14:paraId="10D5DEA3" w14:textId="47FB2AB6" w:rsidR="00DF31E8" w:rsidRPr="00B001DF" w:rsidRDefault="00512E15" w:rsidP="00512E15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7,77 ha, </w:t>
      </w:r>
      <w:r w:rsidR="00A5272E" w:rsidRPr="00A5272E">
        <w:rPr>
          <w:rFonts w:ascii="Calibri" w:hAnsi="Calibri" w:cs="Calibri"/>
        </w:rPr>
        <w:t>AM-</w:t>
      </w:r>
      <w:r w:rsidR="006D6AE2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CA15EB">
        <w:rPr>
          <w:rFonts w:ascii="Calibri" w:hAnsi="Calibri" w:cs="Calibri"/>
        </w:rPr>
        <w:t>0</w:t>
      </w:r>
      <w:r w:rsidR="00A62FC1">
        <w:rPr>
          <w:rFonts w:ascii="Calibri" w:hAnsi="Calibri" w:cs="Calibri"/>
        </w:rPr>
        <w:t>4 Czerwieńczyce,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F4290F" w:rsidRPr="00F4290F">
        <w:t xml:space="preserve"> </w:t>
      </w:r>
      <w:r w:rsidR="00A62FC1">
        <w:br/>
      </w:r>
      <w:r w:rsidR="00AD7789" w:rsidRPr="00AD7789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AD7789" w:rsidRPr="00AD7789">
        <w:rPr>
          <w:rFonts w:ascii="Calibri" w:hAnsi="Calibri" w:cs="Calibri"/>
        </w:rPr>
        <w:t xml:space="preserve"> nr</w:t>
      </w:r>
      <w:r w:rsidR="006164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66/1, 66/2, 67/7</w:t>
      </w:r>
      <w:r w:rsidR="00F4290F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AD7789" w:rsidRPr="00AD7789">
        <w:rPr>
          <w:rFonts w:ascii="Calibri" w:hAnsi="Calibri" w:cs="Calibri"/>
        </w:rPr>
        <w:t xml:space="preserve"> w </w:t>
      </w:r>
      <w:r w:rsidR="00A62FC1">
        <w:rPr>
          <w:rFonts w:ascii="Calibri" w:hAnsi="Calibri" w:cs="Calibri"/>
        </w:rPr>
        <w:t>Czerwieńczycach</w:t>
      </w:r>
      <w:r w:rsidR="00616427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są</w:t>
      </w:r>
      <w:r w:rsidR="00AD7789" w:rsidRPr="00AD7789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="00AD7789" w:rsidRPr="00AD7789">
        <w:rPr>
          <w:rFonts w:ascii="Calibri" w:hAnsi="Calibri" w:cs="Calibri"/>
        </w:rPr>
        <w:t xml:space="preserve"> w miejscowym planie zagospodarowania przestrzennego Gminy Nowa Ruda</w:t>
      </w:r>
      <w:r w:rsidR="00D97EAE">
        <w:rPr>
          <w:rFonts w:ascii="Calibri" w:hAnsi="Calibri" w:cs="Calibri"/>
        </w:rPr>
        <w:t>.</w:t>
      </w:r>
    </w:p>
    <w:bookmarkEnd w:id="4"/>
    <w:p w14:paraId="3DDC89E6" w14:textId="700D3FC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F4290F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4D27469F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512E15">
        <w:rPr>
          <w:rFonts w:ascii="Calibri" w:hAnsi="Calibri" w:cs="Calibri"/>
        </w:rPr>
        <w:t>1.282,05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A15EB" w:rsidRPr="00CA15EB">
        <w:rPr>
          <w:rFonts w:ascii="Calibri" w:hAnsi="Calibri" w:cs="Calibri"/>
        </w:rPr>
        <w:t>t.j</w:t>
      </w:r>
      <w:proofErr w:type="spellEnd"/>
      <w:r w:rsidR="00CA15EB" w:rsidRPr="00CA15EB">
        <w:rPr>
          <w:rFonts w:ascii="Calibri" w:hAnsi="Calibri" w:cs="Calibri"/>
        </w:rPr>
        <w:t>. Dz. U. z 2020 r. poz. 1983).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lastRenderedPageBreak/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2589E574" w14:textId="77777777" w:rsidR="00F4290F" w:rsidRPr="00A56F96" w:rsidRDefault="00F4290F" w:rsidP="00F4290F">
      <w:pPr>
        <w:pStyle w:val="Akapitzlist"/>
        <w:rPr>
          <w:rFonts w:ascii="Calibri" w:hAnsi="Calibri" w:cs="Calibri"/>
        </w:rPr>
      </w:pPr>
      <w:r w:rsidRPr="00A56F96">
        <w:rPr>
          <w:rFonts w:ascii="Calibri" w:hAnsi="Calibri" w:cs="Calibri"/>
        </w:rPr>
        <w:t xml:space="preserve">Zapłata czynszu dzierżawnego w roku 2021 nastąpi jednorazowo </w:t>
      </w:r>
      <w:r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11AE0500" w14:textId="00CE67D4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9C5545">
        <w:rPr>
          <w:rFonts w:ascii="Calibri" w:hAnsi="Calibri" w:cs="Calibri"/>
          <w:iCs/>
        </w:rPr>
        <w:t>2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2B0ED94E" w14:textId="77777777" w:rsidR="00752926" w:rsidRPr="005A6784" w:rsidRDefault="00752926" w:rsidP="00752926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5A6784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DE89A5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</w:t>
      </w:r>
      <w:r w:rsidR="00A62FC1">
        <w:rPr>
          <w:rFonts w:ascii="Calibri" w:hAnsi="Calibri" w:cs="Calibri"/>
          <w:iCs/>
        </w:rPr>
        <w:t xml:space="preserve"> </w:t>
      </w:r>
      <w:r w:rsidR="00E64F82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8A82988"/>
    <w:multiLevelType w:val="hybridMultilevel"/>
    <w:tmpl w:val="10DE5904"/>
    <w:lvl w:ilvl="0" w:tplc="BF54AE2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2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15"/>
  </w:num>
  <w:num w:numId="12">
    <w:abstractNumId w:val="0"/>
  </w:num>
  <w:num w:numId="13">
    <w:abstractNumId w:val="1"/>
  </w:num>
  <w:num w:numId="14">
    <w:abstractNumId w:val="9"/>
  </w:num>
  <w:num w:numId="15">
    <w:abstractNumId w:val="13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70181"/>
    <w:rsid w:val="00196EBA"/>
    <w:rsid w:val="001F430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27E3B"/>
    <w:rsid w:val="0036734F"/>
    <w:rsid w:val="00393A9C"/>
    <w:rsid w:val="003F30A7"/>
    <w:rsid w:val="0040296F"/>
    <w:rsid w:val="00417FD7"/>
    <w:rsid w:val="004303A5"/>
    <w:rsid w:val="00430672"/>
    <w:rsid w:val="0048559D"/>
    <w:rsid w:val="004B5DE8"/>
    <w:rsid w:val="00512E15"/>
    <w:rsid w:val="00546ED7"/>
    <w:rsid w:val="005566BE"/>
    <w:rsid w:val="005877D1"/>
    <w:rsid w:val="00594CB9"/>
    <w:rsid w:val="005A64A7"/>
    <w:rsid w:val="005F080C"/>
    <w:rsid w:val="005F159A"/>
    <w:rsid w:val="00600F57"/>
    <w:rsid w:val="00616427"/>
    <w:rsid w:val="00663799"/>
    <w:rsid w:val="006A5D52"/>
    <w:rsid w:val="006B074D"/>
    <w:rsid w:val="006B2912"/>
    <w:rsid w:val="006C7FC0"/>
    <w:rsid w:val="006D6AE2"/>
    <w:rsid w:val="006E0685"/>
    <w:rsid w:val="007057E1"/>
    <w:rsid w:val="007244F1"/>
    <w:rsid w:val="007250D9"/>
    <w:rsid w:val="00733C3C"/>
    <w:rsid w:val="00736D1D"/>
    <w:rsid w:val="007443EF"/>
    <w:rsid w:val="00746DC1"/>
    <w:rsid w:val="00752926"/>
    <w:rsid w:val="0077037E"/>
    <w:rsid w:val="007A2D3A"/>
    <w:rsid w:val="007A55E7"/>
    <w:rsid w:val="007B035A"/>
    <w:rsid w:val="00811C0D"/>
    <w:rsid w:val="00822332"/>
    <w:rsid w:val="00890685"/>
    <w:rsid w:val="008A61C2"/>
    <w:rsid w:val="008D3851"/>
    <w:rsid w:val="008D6B27"/>
    <w:rsid w:val="008E5460"/>
    <w:rsid w:val="009416F7"/>
    <w:rsid w:val="00985085"/>
    <w:rsid w:val="00986A39"/>
    <w:rsid w:val="009C5545"/>
    <w:rsid w:val="009D6B85"/>
    <w:rsid w:val="00A07EE0"/>
    <w:rsid w:val="00A174ED"/>
    <w:rsid w:val="00A272C1"/>
    <w:rsid w:val="00A31B0B"/>
    <w:rsid w:val="00A5272E"/>
    <w:rsid w:val="00A56F96"/>
    <w:rsid w:val="00A62FC1"/>
    <w:rsid w:val="00A6557C"/>
    <w:rsid w:val="00A8396A"/>
    <w:rsid w:val="00A93B20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52978"/>
    <w:rsid w:val="00C81CE8"/>
    <w:rsid w:val="00CA15EB"/>
    <w:rsid w:val="00CD0FB4"/>
    <w:rsid w:val="00D3271C"/>
    <w:rsid w:val="00D55419"/>
    <w:rsid w:val="00D77178"/>
    <w:rsid w:val="00D96483"/>
    <w:rsid w:val="00D97EAE"/>
    <w:rsid w:val="00DF31E8"/>
    <w:rsid w:val="00E040D0"/>
    <w:rsid w:val="00E64F82"/>
    <w:rsid w:val="00E8407C"/>
    <w:rsid w:val="00EA7980"/>
    <w:rsid w:val="00EF28E4"/>
    <w:rsid w:val="00F05A25"/>
    <w:rsid w:val="00F30F7A"/>
    <w:rsid w:val="00F335C1"/>
    <w:rsid w:val="00F4290F"/>
    <w:rsid w:val="00F556C3"/>
    <w:rsid w:val="00F748D4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1027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2021-10-06T08:38:00Z</cp:lastPrinted>
  <dcterms:created xsi:type="dcterms:W3CDTF">2021-10-08T09:49:00Z</dcterms:created>
  <dcterms:modified xsi:type="dcterms:W3CDTF">2021-10-08T09:49:00Z</dcterms:modified>
</cp:coreProperties>
</file>