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59637C7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E545E2">
        <w:rPr>
          <w:rStyle w:val="Pogrubienie"/>
        </w:rPr>
        <w:t>489</w:t>
      </w:r>
      <w:r w:rsidRPr="007250D9">
        <w:rPr>
          <w:rStyle w:val="Pogrubienie"/>
        </w:rPr>
        <w:t>/2</w:t>
      </w:r>
      <w:r w:rsidR="000953E2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6865A2">
        <w:rPr>
          <w:rStyle w:val="Pogrubienie"/>
        </w:rPr>
        <w:t>30 września</w:t>
      </w:r>
      <w:r w:rsidRPr="007250D9">
        <w:rPr>
          <w:rStyle w:val="Pogrubienie"/>
        </w:rPr>
        <w:t xml:space="preserve"> 202</w:t>
      </w:r>
      <w:r w:rsidR="000953E2">
        <w:rPr>
          <w:rStyle w:val="Pogrubienie"/>
        </w:rPr>
        <w:t xml:space="preserve">1 </w:t>
      </w:r>
      <w:r w:rsidRPr="007250D9">
        <w:rPr>
          <w:rStyle w:val="Pogrubienie"/>
        </w:rPr>
        <w:t>roku w</w:t>
      </w:r>
      <w:r w:rsidR="00E545E2">
        <w:rPr>
          <w:rStyle w:val="Pogrubienie"/>
        </w:rPr>
        <w:t> </w:t>
      </w:r>
      <w:r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60EEE87F" w14:textId="48782BFA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0A1BF4">
        <w:t>(</w:t>
      </w:r>
      <w:proofErr w:type="spellStart"/>
      <w:r w:rsidR="000A1BF4">
        <w:t>t.j</w:t>
      </w:r>
      <w:proofErr w:type="spellEnd"/>
      <w:r w:rsidR="000A1BF4">
        <w:t xml:space="preserve">. Dz. U. z 2021 r. poz. 1372) </w:t>
      </w:r>
      <w:r w:rsidRPr="00B671B0">
        <w:t>art. 13 ust. 1, art. 25 ust. 1, art. 35 ust. 1 i 2 ustawy z dnia 21 sierpnia 1997 r. o gospodarce nieruchomościami</w:t>
      </w:r>
      <w:r w:rsidR="000D12B1">
        <w:t xml:space="preserve"> (</w:t>
      </w:r>
      <w:proofErr w:type="spellStart"/>
      <w:r w:rsidR="000D12B1">
        <w:t>t.j</w:t>
      </w:r>
      <w:proofErr w:type="spellEnd"/>
      <w:r w:rsidR="000D12B1">
        <w:t>. Dz. U. z 2020 r. poz. 1990; zm.: Dz. U. z 2019 r. poz. 2020 oraz z 2021 r. poz. 11, poz. 234, poz. 1551 i poz. 1561</w:t>
      </w:r>
      <w:r w:rsidR="000A1BF4">
        <w:t>),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3ED2777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243F2F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A272C1">
        <w:rPr>
          <w:rFonts w:ascii="Calibri" w:hAnsi="Calibri" w:cs="Calibri"/>
        </w:rPr>
        <w:t xml:space="preserve"> </w:t>
      </w:r>
      <w:r w:rsidR="005A35F0">
        <w:rPr>
          <w:rFonts w:ascii="Calibri" w:hAnsi="Calibri" w:cs="Calibri"/>
        </w:rPr>
        <w:t xml:space="preserve">61/3 </w:t>
      </w:r>
      <w:r w:rsidR="000A3058" w:rsidRPr="00277783">
        <w:rPr>
          <w:rFonts w:ascii="Calibri" w:hAnsi="Calibri" w:cs="Calibri"/>
        </w:rPr>
        <w:t>o</w:t>
      </w:r>
      <w:r w:rsidR="00522F12">
        <w:rPr>
          <w:rFonts w:ascii="Calibri" w:hAnsi="Calibri" w:cs="Calibri"/>
        </w:rPr>
        <w:t xml:space="preserve"> ogólnej</w:t>
      </w:r>
      <w:r w:rsidR="00705BB8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522F12">
        <w:rPr>
          <w:rFonts w:ascii="Calibri" w:hAnsi="Calibri" w:cs="Calibri"/>
        </w:rPr>
        <w:t>0</w:t>
      </w:r>
      <w:r w:rsidR="005A35F0">
        <w:rPr>
          <w:rFonts w:ascii="Calibri" w:hAnsi="Calibri" w:cs="Calibri"/>
        </w:rPr>
        <w:t xml:space="preserve">,43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522F12">
        <w:rPr>
          <w:rFonts w:ascii="Calibri" w:hAnsi="Calibri" w:cs="Calibri"/>
        </w:rPr>
        <w:t>0</w:t>
      </w:r>
      <w:r w:rsidR="005A35F0">
        <w:rPr>
          <w:rFonts w:ascii="Calibri" w:hAnsi="Calibri" w:cs="Calibri"/>
        </w:rPr>
        <w:t>3</w:t>
      </w:r>
      <w:r w:rsidR="00522F12">
        <w:rPr>
          <w:rFonts w:ascii="Calibri" w:hAnsi="Calibri" w:cs="Calibri"/>
        </w:rPr>
        <w:t xml:space="preserve"> </w:t>
      </w:r>
      <w:r w:rsidR="005A35F0">
        <w:rPr>
          <w:rFonts w:ascii="Calibri" w:hAnsi="Calibri" w:cs="Calibri"/>
        </w:rPr>
        <w:t>Bożków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6E99C1B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FB6210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053501AA" w14:textId="52DBA2E7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5A35F0">
        <w:rPr>
          <w:rFonts w:ascii="Calibri" w:hAnsi="Calibri" w:cs="Calibri"/>
        </w:rPr>
        <w:t>69,23</w:t>
      </w:r>
      <w:r w:rsidR="00003C79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 xml:space="preserve">zł (słownie: </w:t>
      </w:r>
      <w:r w:rsidR="005A35F0">
        <w:rPr>
          <w:rFonts w:ascii="Calibri" w:hAnsi="Calibri" w:cs="Calibri"/>
        </w:rPr>
        <w:t>sześćdziesiąt dziewięć złotych 23</w:t>
      </w:r>
      <w:r w:rsidR="000D3C09" w:rsidRPr="004303A5">
        <w:rPr>
          <w:rFonts w:ascii="Calibri" w:hAnsi="Calibri" w:cs="Calibri"/>
        </w:rPr>
        <w:t>/1</w:t>
      </w:r>
      <w:r w:rsidRPr="004303A5">
        <w:rPr>
          <w:rFonts w:ascii="Calibri" w:hAnsi="Calibri" w:cs="Calibri"/>
        </w:rPr>
        <w:t xml:space="preserve">00) tj. </w:t>
      </w:r>
      <w:r w:rsidR="005A35F0">
        <w:rPr>
          <w:rFonts w:ascii="Calibri" w:hAnsi="Calibri" w:cs="Calibri"/>
        </w:rPr>
        <w:t>161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>. Dz. U. z 2020 r. poz. 1983).</w:t>
      </w:r>
    </w:p>
    <w:p w14:paraId="23694D87" w14:textId="12F3CEDC" w:rsidR="000D05FB" w:rsidRPr="000D05FB" w:rsidRDefault="008A61C2" w:rsidP="000D05FB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FB6210">
        <w:rPr>
          <w:rFonts w:ascii="Calibri" w:hAnsi="Calibri" w:cs="Calibri"/>
        </w:rPr>
        <w:br/>
      </w:r>
      <w:r w:rsidR="000D05FB" w:rsidRPr="000D05FB">
        <w:rPr>
          <w:rFonts w:ascii="Calibri" w:hAnsi="Calibri" w:cs="Calibri"/>
        </w:rPr>
        <w:t>Zapłata czynszu dzierżawnego w roku 2021 nastąpi jednorazowo w terminie 14 dni od dnia otrzymania zawiadomienia o wysokości czynszu dzierżawnego.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20141F7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</w:t>
      </w:r>
      <w:r w:rsidR="00FB6210">
        <w:rPr>
          <w:rFonts w:ascii="Calibri" w:eastAsia="Calibri" w:hAnsi="Calibri" w:cs="Calibri"/>
        </w:rPr>
        <w:t> </w:t>
      </w:r>
      <w:r w:rsidRPr="00277783">
        <w:rPr>
          <w:rFonts w:ascii="Calibri" w:eastAsia="Calibri" w:hAnsi="Calibri" w:cs="Calibri"/>
        </w:rPr>
        <w:t>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5A35F0">
        <w:rPr>
          <w:rFonts w:ascii="Calibri" w:eastAsia="Calibri" w:hAnsi="Calibri" w:cs="Calibri"/>
        </w:rPr>
        <w:t>Koszyn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</w:t>
      </w:r>
      <w:r w:rsidR="00003C79">
        <w:rPr>
          <w:rFonts w:ascii="Calibri" w:eastAsia="Calibri" w:hAnsi="Calibri" w:cs="Calibri"/>
        </w:rPr>
        <w:t>ę</w:t>
      </w:r>
      <w:r w:rsidRPr="00277783">
        <w:rPr>
          <w:rFonts w:ascii="Calibri" w:eastAsia="Calibri" w:hAnsi="Calibri" w:cs="Calibri"/>
        </w:rPr>
        <w:t xml:space="preserve">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770EC52D" w14:textId="77777777" w:rsidR="006865A2" w:rsidRPr="006865A2" w:rsidRDefault="006865A2" w:rsidP="006865A2">
      <w:pPr>
        <w:tabs>
          <w:tab w:val="right" w:pos="8931"/>
        </w:tabs>
        <w:spacing w:before="360" w:after="240"/>
        <w:rPr>
          <w:rFonts w:cs="Calibri"/>
        </w:rPr>
      </w:pPr>
      <w:r w:rsidRPr="006865A2">
        <w:rPr>
          <w:rFonts w:cs="Calibri"/>
        </w:rPr>
        <w:tab/>
        <w:t>/Z up. Wójta Anna Zawiślak - Zastępca Wójta/</w:t>
      </w:r>
    </w:p>
    <w:p w14:paraId="1368CAA4" w14:textId="7EDD99E0" w:rsidR="00880C64" w:rsidRDefault="00880C64">
      <w:pPr>
        <w:rPr>
          <w:rFonts w:cs="Calibri"/>
        </w:rPr>
      </w:pPr>
      <w:r>
        <w:rPr>
          <w:rFonts w:cs="Calibri"/>
        </w:rPr>
        <w:br w:type="page"/>
      </w:r>
    </w:p>
    <w:p w14:paraId="37B65733" w14:textId="56FCE93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E545E2">
        <w:t>489</w:t>
      </w:r>
      <w:r w:rsidRPr="003F30A7">
        <w:t>/2</w:t>
      </w:r>
      <w:r w:rsidR="0067045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6865A2">
        <w:t>30 września</w:t>
      </w:r>
      <w:r w:rsidRPr="003F30A7">
        <w:t xml:space="preserve"> 202</w:t>
      </w:r>
      <w:r w:rsidR="00BB1BC7">
        <w:t>1</w:t>
      </w:r>
      <w:r w:rsidRPr="003F30A7">
        <w:t xml:space="preserve"> r.</w:t>
      </w:r>
    </w:p>
    <w:p w14:paraId="376E9F52" w14:textId="2A44428F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6865A2">
        <w:rPr>
          <w:rStyle w:val="Pogrubienie"/>
          <w:rFonts w:asciiTheme="minorHAnsi" w:hAnsiTheme="minorHAnsi" w:cstheme="minorHAnsi"/>
        </w:rPr>
        <w:t>30 września</w:t>
      </w:r>
      <w:r w:rsidR="004F12B3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6865A2">
        <w:rPr>
          <w:rStyle w:val="Pogrubienie"/>
          <w:rFonts w:asciiTheme="minorHAnsi" w:hAnsiTheme="minorHAnsi" w:cstheme="minorHAnsi"/>
        </w:rPr>
        <w:t xml:space="preserve">20 października </w:t>
      </w:r>
      <w:r w:rsidR="00BB1BC7">
        <w:rPr>
          <w:rStyle w:val="Pogrubienie"/>
          <w:rFonts w:asciiTheme="minorHAnsi" w:hAnsiTheme="minorHAnsi" w:cstheme="minorHAnsi"/>
        </w:rPr>
        <w:t>2021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7AF1B0E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5A35F0">
        <w:rPr>
          <w:rFonts w:ascii="Calibri" w:hAnsi="Calibri" w:cs="Calibri"/>
        </w:rPr>
        <w:t>Bożków</w:t>
      </w:r>
    </w:p>
    <w:p w14:paraId="320B73F1" w14:textId="35479A5A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5A35F0">
        <w:rPr>
          <w:rFonts w:ascii="Calibri" w:hAnsi="Calibri" w:cs="Calibri"/>
        </w:rPr>
        <w:t>61/3</w:t>
      </w:r>
    </w:p>
    <w:p w14:paraId="2D2855BE" w14:textId="40DD17DA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5A35F0">
        <w:rPr>
          <w:rFonts w:ascii="Calibri" w:hAnsi="Calibri" w:cs="Calibri"/>
        </w:rPr>
        <w:t>SW2K/00026116/0</w:t>
      </w:r>
    </w:p>
    <w:p w14:paraId="353A3E4D" w14:textId="1C4FD84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522F12">
        <w:rPr>
          <w:rFonts w:ascii="Calibri" w:hAnsi="Calibri" w:cs="Calibri"/>
        </w:rPr>
        <w:t>0,</w:t>
      </w:r>
      <w:r w:rsidR="005A35F0">
        <w:rPr>
          <w:rFonts w:ascii="Calibri" w:hAnsi="Calibri" w:cs="Calibri"/>
        </w:rPr>
        <w:t>43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372B70D0" w:rsidR="00DF31E8" w:rsidRPr="00315FD5" w:rsidRDefault="00D77178" w:rsidP="00315FD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0" w:name="_Hlk532814726"/>
      <w:r w:rsidRPr="00A5272E">
        <w:rPr>
          <w:rFonts w:ascii="Calibri" w:hAnsi="Calibri" w:cs="Calibri"/>
        </w:rPr>
        <w:t xml:space="preserve"> gruntowa niezabudowana w granicach</w:t>
      </w:r>
      <w:r w:rsidR="004F12B3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77037E">
        <w:rPr>
          <w:rFonts w:ascii="Calibri" w:hAnsi="Calibri" w:cs="Calibri"/>
        </w:rPr>
        <w:t xml:space="preserve"> </w:t>
      </w:r>
      <w:r w:rsidR="005A35F0">
        <w:rPr>
          <w:rFonts w:ascii="Calibri" w:hAnsi="Calibri" w:cs="Calibri"/>
        </w:rPr>
        <w:t>61/3</w:t>
      </w:r>
      <w:r w:rsidR="00522F12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4A1D73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</w:t>
      </w:r>
      <w:r w:rsidR="00522F12">
        <w:rPr>
          <w:rFonts w:ascii="Calibri" w:hAnsi="Calibri" w:cs="Calibri"/>
        </w:rPr>
        <w:t>0</w:t>
      </w:r>
      <w:r w:rsidR="005A35F0">
        <w:rPr>
          <w:rFonts w:ascii="Calibri" w:hAnsi="Calibri" w:cs="Calibri"/>
        </w:rPr>
        <w:t>3 Bożków</w:t>
      </w:r>
      <w:r w:rsidR="008A1A26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522F12">
        <w:rPr>
          <w:rFonts w:ascii="Calibri" w:hAnsi="Calibri" w:cs="Calibri"/>
        </w:rPr>
        <w:t xml:space="preserve"> ogólnej </w:t>
      </w:r>
      <w:r w:rsidR="00DF31E8" w:rsidRPr="00A5272E">
        <w:rPr>
          <w:rFonts w:ascii="Calibri" w:hAnsi="Calibri" w:cs="Calibri"/>
        </w:rPr>
        <w:t xml:space="preserve">pow. </w:t>
      </w:r>
      <w:r w:rsidR="00522F12">
        <w:rPr>
          <w:rFonts w:ascii="Calibri" w:hAnsi="Calibri" w:cs="Calibri"/>
        </w:rPr>
        <w:t>0,</w:t>
      </w:r>
      <w:r w:rsidR="005A35F0">
        <w:rPr>
          <w:rFonts w:ascii="Calibri" w:hAnsi="Calibri" w:cs="Calibri"/>
        </w:rPr>
        <w:t>43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r w:rsidR="005A35F0">
        <w:rPr>
          <w:rFonts w:ascii="Calibri" w:hAnsi="Calibri" w:cs="Calibri"/>
        </w:rPr>
        <w:t>RIIIb-0,09 ha, PsIV-0,20 ha, PsIII-0,12 ha, RVI-0,02 ha</w:t>
      </w:r>
      <w:r w:rsidR="005F159A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 w:rsidR="005A35F0" w:rsidRPr="005A35F0">
        <w:rPr>
          <w:rFonts w:ascii="Calibri" w:hAnsi="Calibri" w:cs="Calibri"/>
        </w:rPr>
        <w:t>Działk</w:t>
      </w:r>
      <w:r w:rsidR="005A35F0">
        <w:rPr>
          <w:rFonts w:ascii="Calibri" w:hAnsi="Calibri" w:cs="Calibri"/>
        </w:rPr>
        <w:t>a</w:t>
      </w:r>
      <w:r w:rsidR="005A35F0" w:rsidRPr="005A35F0">
        <w:rPr>
          <w:rFonts w:ascii="Calibri" w:hAnsi="Calibri" w:cs="Calibri"/>
        </w:rPr>
        <w:t xml:space="preserve"> nr </w:t>
      </w:r>
      <w:r w:rsidR="005A35F0">
        <w:rPr>
          <w:rFonts w:ascii="Calibri" w:hAnsi="Calibri" w:cs="Calibri"/>
        </w:rPr>
        <w:t xml:space="preserve">61/3 </w:t>
      </w:r>
      <w:r w:rsidR="005A35F0" w:rsidRPr="005A35F0">
        <w:rPr>
          <w:rFonts w:ascii="Calibri" w:hAnsi="Calibri" w:cs="Calibri"/>
        </w:rPr>
        <w:t>położon</w:t>
      </w:r>
      <w:r w:rsidR="005A35F0">
        <w:rPr>
          <w:rFonts w:ascii="Calibri" w:hAnsi="Calibri" w:cs="Calibri"/>
        </w:rPr>
        <w:t>a</w:t>
      </w:r>
      <w:r w:rsidR="005A35F0" w:rsidRPr="005A35F0">
        <w:rPr>
          <w:rFonts w:ascii="Calibri" w:hAnsi="Calibri" w:cs="Calibri"/>
        </w:rPr>
        <w:t xml:space="preserve"> w </w:t>
      </w:r>
      <w:r w:rsidR="005A35F0">
        <w:rPr>
          <w:rFonts w:ascii="Calibri" w:hAnsi="Calibri" w:cs="Calibri"/>
        </w:rPr>
        <w:t>Bożkowie</w:t>
      </w:r>
      <w:r w:rsidR="005A35F0" w:rsidRPr="005A35F0">
        <w:rPr>
          <w:rFonts w:ascii="Calibri" w:hAnsi="Calibri" w:cs="Calibri"/>
        </w:rPr>
        <w:t xml:space="preserve"> nie </w:t>
      </w:r>
      <w:r w:rsidR="005A35F0">
        <w:rPr>
          <w:rFonts w:ascii="Calibri" w:hAnsi="Calibri" w:cs="Calibri"/>
        </w:rPr>
        <w:t>jest</w:t>
      </w:r>
      <w:r w:rsidR="005A35F0" w:rsidRPr="005A35F0">
        <w:rPr>
          <w:rFonts w:ascii="Calibri" w:hAnsi="Calibri" w:cs="Calibri"/>
        </w:rPr>
        <w:t xml:space="preserve"> ujęt</w:t>
      </w:r>
      <w:r w:rsidR="005A35F0">
        <w:rPr>
          <w:rFonts w:ascii="Calibri" w:hAnsi="Calibri" w:cs="Calibri"/>
        </w:rPr>
        <w:t>a</w:t>
      </w:r>
      <w:r w:rsidR="005A35F0" w:rsidRPr="005A35F0">
        <w:rPr>
          <w:rFonts w:ascii="Calibri" w:hAnsi="Calibri" w:cs="Calibri"/>
        </w:rPr>
        <w:t xml:space="preserve"> w miejscowym planie zagospodarowania przestrzennego Gminy Nowa Ruda.</w:t>
      </w:r>
    </w:p>
    <w:bookmarkEnd w:id="0"/>
    <w:p w14:paraId="3DDC89E6" w14:textId="6790316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621766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08B77EB9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5B5FB4">
        <w:rPr>
          <w:rFonts w:ascii="Calibri" w:hAnsi="Calibri" w:cs="Calibri"/>
        </w:rPr>
        <w:t xml:space="preserve">69,23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>na podstawie § 3 ust. 1 pkt 2 Rozporządzenia Ministra Finansów z dnia 20 grudnia 2013 r. w sprawie zwolnień od podatku od towarów i usług oraz warunków stosowania tych zwolnień (</w:t>
      </w:r>
      <w:proofErr w:type="spellStart"/>
      <w:r w:rsidR="0077037E" w:rsidRPr="004303A5">
        <w:rPr>
          <w:rFonts w:ascii="Calibri" w:hAnsi="Calibri" w:cs="Calibri"/>
        </w:rPr>
        <w:t>t.j</w:t>
      </w:r>
      <w:proofErr w:type="spellEnd"/>
      <w:r w:rsidR="0077037E" w:rsidRPr="004303A5">
        <w:rPr>
          <w:rFonts w:ascii="Calibri" w:hAnsi="Calibri" w:cs="Calibri"/>
        </w:rPr>
        <w:t xml:space="preserve">. Dz. U. z 2020 r. poz. 1983). 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12E68BF7" w:rsidR="00736D1D" w:rsidRPr="000D05FB" w:rsidRDefault="00AA1160" w:rsidP="000D05F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="00621766">
        <w:rPr>
          <w:rFonts w:ascii="Calibri" w:hAnsi="Calibri" w:cs="Calibri"/>
        </w:rPr>
        <w:br/>
      </w:r>
      <w:r w:rsidR="000D05FB" w:rsidRPr="000D05FB">
        <w:rPr>
          <w:rFonts w:ascii="Calibri" w:hAnsi="Calibri" w:cs="Calibri"/>
        </w:rPr>
        <w:lastRenderedPageBreak/>
        <w:t>Zapłata czynszu dzierżawnego w roku 2021 nastąpi jednorazowo w terminie 14 dni od dnia otrzymania zawiadomienia o wysokości czynszu dzierżawnego.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0DBEA54A" w14:textId="2E7DFA49" w:rsidR="00396183" w:rsidRPr="006865A2" w:rsidRDefault="00396183" w:rsidP="00396183">
      <w:pPr>
        <w:tabs>
          <w:tab w:val="right" w:pos="8931"/>
        </w:tabs>
        <w:spacing w:before="360" w:after="240"/>
        <w:rPr>
          <w:rFonts w:cs="Calibri"/>
        </w:rPr>
      </w:pPr>
      <w:bookmarkStart w:id="1" w:name="_Hlk83901879"/>
      <w:r w:rsidRPr="006865A2">
        <w:rPr>
          <w:rFonts w:cs="Calibri"/>
        </w:rPr>
        <w:tab/>
      </w:r>
      <w:r w:rsidR="006865A2" w:rsidRPr="006865A2">
        <w:rPr>
          <w:rFonts w:cs="Calibri"/>
        </w:rPr>
        <w:t>/Z up. Wójta Anna Zawiślak - Zastępca Wójta/</w:t>
      </w:r>
    </w:p>
    <w:bookmarkEnd w:id="1"/>
    <w:p w14:paraId="50E60076" w14:textId="04050D6A" w:rsidR="000477B6" w:rsidRPr="000477B6" w:rsidRDefault="000477B6" w:rsidP="004F12B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4033E96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5B5FB4">
        <w:rPr>
          <w:rFonts w:ascii="Calibri" w:hAnsi="Calibri" w:cs="Calibri"/>
          <w:iCs/>
        </w:rPr>
        <w:t>Sołectwa Koszyn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5"/>
  </w:num>
  <w:num w:numId="12">
    <w:abstractNumId w:val="0"/>
  </w:num>
  <w:num w:numId="13">
    <w:abstractNumId w:val="1"/>
  </w:num>
  <w:num w:numId="14">
    <w:abstractNumId w:val="8"/>
  </w:num>
  <w:num w:numId="15">
    <w:abstractNumId w:val="13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85968"/>
    <w:rsid w:val="00093DD8"/>
    <w:rsid w:val="000953E2"/>
    <w:rsid w:val="00097A7F"/>
    <w:rsid w:val="000A1BF4"/>
    <w:rsid w:val="000A3058"/>
    <w:rsid w:val="000C0179"/>
    <w:rsid w:val="000D05FB"/>
    <w:rsid w:val="000D12B1"/>
    <w:rsid w:val="000D3C09"/>
    <w:rsid w:val="000F3D6E"/>
    <w:rsid w:val="00120473"/>
    <w:rsid w:val="001421BE"/>
    <w:rsid w:val="00170181"/>
    <w:rsid w:val="00196EBA"/>
    <w:rsid w:val="001F430F"/>
    <w:rsid w:val="002062EA"/>
    <w:rsid w:val="002146E6"/>
    <w:rsid w:val="00223E9F"/>
    <w:rsid w:val="0022429B"/>
    <w:rsid w:val="00230B46"/>
    <w:rsid w:val="00243F2F"/>
    <w:rsid w:val="002539F4"/>
    <w:rsid w:val="00267E2E"/>
    <w:rsid w:val="0027759B"/>
    <w:rsid w:val="00277783"/>
    <w:rsid w:val="002B0391"/>
    <w:rsid w:val="002F3A0B"/>
    <w:rsid w:val="002F62FD"/>
    <w:rsid w:val="00315FD5"/>
    <w:rsid w:val="0036437F"/>
    <w:rsid w:val="0036734F"/>
    <w:rsid w:val="00393A9C"/>
    <w:rsid w:val="00396183"/>
    <w:rsid w:val="003F30A7"/>
    <w:rsid w:val="0040296F"/>
    <w:rsid w:val="00417FD7"/>
    <w:rsid w:val="004303A5"/>
    <w:rsid w:val="00430672"/>
    <w:rsid w:val="00435138"/>
    <w:rsid w:val="0048559D"/>
    <w:rsid w:val="004A1D73"/>
    <w:rsid w:val="004B5DE8"/>
    <w:rsid w:val="004F12B3"/>
    <w:rsid w:val="00522F12"/>
    <w:rsid w:val="00546ED7"/>
    <w:rsid w:val="00580725"/>
    <w:rsid w:val="005877D1"/>
    <w:rsid w:val="00594CB9"/>
    <w:rsid w:val="005A09FB"/>
    <w:rsid w:val="005A35F0"/>
    <w:rsid w:val="005B5FB4"/>
    <w:rsid w:val="005F080C"/>
    <w:rsid w:val="005F159A"/>
    <w:rsid w:val="00621766"/>
    <w:rsid w:val="00624E60"/>
    <w:rsid w:val="00663799"/>
    <w:rsid w:val="00670458"/>
    <w:rsid w:val="006865A2"/>
    <w:rsid w:val="006A5D52"/>
    <w:rsid w:val="006B074D"/>
    <w:rsid w:val="006B2912"/>
    <w:rsid w:val="006C7FC0"/>
    <w:rsid w:val="006E0685"/>
    <w:rsid w:val="007057E1"/>
    <w:rsid w:val="00705BB8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11C0D"/>
    <w:rsid w:val="00822332"/>
    <w:rsid w:val="00880C64"/>
    <w:rsid w:val="00890685"/>
    <w:rsid w:val="008A1A26"/>
    <w:rsid w:val="008A61C2"/>
    <w:rsid w:val="008D3754"/>
    <w:rsid w:val="008D6B27"/>
    <w:rsid w:val="008E5460"/>
    <w:rsid w:val="008F27F5"/>
    <w:rsid w:val="009416F7"/>
    <w:rsid w:val="00985085"/>
    <w:rsid w:val="00986A39"/>
    <w:rsid w:val="009D6B85"/>
    <w:rsid w:val="00A07EE0"/>
    <w:rsid w:val="00A174ED"/>
    <w:rsid w:val="00A272C1"/>
    <w:rsid w:val="00A31B0B"/>
    <w:rsid w:val="00A5272E"/>
    <w:rsid w:val="00A6557C"/>
    <w:rsid w:val="00A8396A"/>
    <w:rsid w:val="00AA1160"/>
    <w:rsid w:val="00AB586B"/>
    <w:rsid w:val="00AD7789"/>
    <w:rsid w:val="00B001DF"/>
    <w:rsid w:val="00B25D2F"/>
    <w:rsid w:val="00B34B82"/>
    <w:rsid w:val="00B34E76"/>
    <w:rsid w:val="00B671B0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C52978"/>
    <w:rsid w:val="00C81CE8"/>
    <w:rsid w:val="00CC3778"/>
    <w:rsid w:val="00CD0FB4"/>
    <w:rsid w:val="00CE4BC6"/>
    <w:rsid w:val="00D3271C"/>
    <w:rsid w:val="00D55419"/>
    <w:rsid w:val="00D77178"/>
    <w:rsid w:val="00D97EAE"/>
    <w:rsid w:val="00DF31E8"/>
    <w:rsid w:val="00DF34C8"/>
    <w:rsid w:val="00E040D0"/>
    <w:rsid w:val="00E545E2"/>
    <w:rsid w:val="00E8407C"/>
    <w:rsid w:val="00EA7980"/>
    <w:rsid w:val="00EC1B60"/>
    <w:rsid w:val="00EF28E4"/>
    <w:rsid w:val="00F02739"/>
    <w:rsid w:val="00F05A25"/>
    <w:rsid w:val="00F30F7A"/>
    <w:rsid w:val="00F335C1"/>
    <w:rsid w:val="00F556C3"/>
    <w:rsid w:val="00F748D4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785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2021-09-29T12:29:00Z</cp:lastPrinted>
  <dcterms:created xsi:type="dcterms:W3CDTF">2021-09-30T11:54:00Z</dcterms:created>
  <dcterms:modified xsi:type="dcterms:W3CDTF">2021-09-30T11:54:00Z</dcterms:modified>
</cp:coreProperties>
</file>