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69276D4E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A29AB">
        <w:rPr>
          <w:rStyle w:val="Pogrubienie"/>
        </w:rPr>
        <w:t>467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A29AB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A29A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74DC148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proofErr w:type="spellStart"/>
      <w:r>
        <w:t>t</w:t>
      </w:r>
      <w:r w:rsidRPr="001106E3">
        <w:t>.j</w:t>
      </w:r>
      <w:proofErr w:type="spellEnd"/>
      <w:r w:rsidRPr="001106E3">
        <w:t>. Dz. U. z 2020 r. poz. 1990; zm.: Dz. U. z 2019 r. poz. 2020 oraz z 2021 r. poz. 11 i poz. 234</w:t>
      </w:r>
      <w:r w:rsidRPr="00B671B0">
        <w:t xml:space="preserve">),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4E238B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C419E9">
        <w:rPr>
          <w:rFonts w:ascii="Calibri" w:hAnsi="Calibri" w:cs="Calibri"/>
        </w:rPr>
        <w:t>176/3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C419E9">
        <w:rPr>
          <w:rFonts w:ascii="Calibri" w:hAnsi="Calibri" w:cs="Calibri"/>
        </w:rPr>
        <w:t>0,54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C419E9">
        <w:rPr>
          <w:rFonts w:ascii="Calibri" w:hAnsi="Calibri" w:cs="Calibri"/>
        </w:rPr>
        <w:t>2 Bieganów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22ED97B1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223,56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419E9">
        <w:rPr>
          <w:rFonts w:ascii="Calibri" w:hAnsi="Calibri" w:cs="Calibri"/>
        </w:rPr>
        <w:t>dwieście dwadzieścia trzy złote 56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C419E9">
        <w:rPr>
          <w:rFonts w:ascii="Calibri" w:hAnsi="Calibri" w:cs="Calibri"/>
        </w:rPr>
        <w:t>414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83596C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419E9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A29AB">
        <w:rPr>
          <w:rFonts w:cs="Calibri"/>
        </w:rPr>
        <w:tab/>
      </w:r>
      <w:bookmarkStart w:id="0" w:name="_Hlk51660687"/>
      <w:r w:rsidRPr="009A29AB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2797DAF6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9A29AB">
        <w:t xml:space="preserve"> 467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A29AB">
        <w:t xml:space="preserve">22 września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05466883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A29AB">
        <w:rPr>
          <w:rStyle w:val="Pogrubienie"/>
          <w:rFonts w:asciiTheme="minorHAnsi" w:hAnsiTheme="minorHAnsi" w:cstheme="minorHAnsi"/>
        </w:rPr>
        <w:t>22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A29AB">
        <w:rPr>
          <w:rStyle w:val="Pogrubienie"/>
          <w:rFonts w:asciiTheme="minorHAnsi" w:hAnsiTheme="minorHAnsi" w:cstheme="minorHAnsi"/>
        </w:rPr>
        <w:t>12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BBC8BC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419E9">
        <w:rPr>
          <w:rFonts w:ascii="Calibri" w:hAnsi="Calibri" w:cs="Calibri"/>
        </w:rPr>
        <w:t>Bieganów</w:t>
      </w:r>
    </w:p>
    <w:p w14:paraId="320B73F1" w14:textId="71DE4206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176/3</w:t>
      </w:r>
    </w:p>
    <w:p w14:paraId="2D2855BE" w14:textId="294DDE3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C419E9">
        <w:rPr>
          <w:rFonts w:ascii="Calibri" w:hAnsi="Calibri" w:cs="Calibri"/>
        </w:rPr>
        <w:t>5580/6</w:t>
      </w:r>
    </w:p>
    <w:p w14:paraId="353A3E4D" w14:textId="7E45FBE2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1605">
        <w:rPr>
          <w:rFonts w:ascii="Calibri" w:hAnsi="Calibri" w:cs="Calibri"/>
        </w:rPr>
        <w:t>0,</w:t>
      </w:r>
      <w:r w:rsidR="00C419E9">
        <w:rPr>
          <w:rFonts w:ascii="Calibri" w:hAnsi="Calibri" w:cs="Calibri"/>
        </w:rPr>
        <w:t>54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137FC2B5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C419E9">
        <w:rPr>
          <w:rFonts w:ascii="Calibri" w:hAnsi="Calibri" w:cs="Calibri"/>
        </w:rPr>
        <w:t>176/3,</w:t>
      </w:r>
      <w:r w:rsidR="00A5272E" w:rsidRPr="00A5272E">
        <w:rPr>
          <w:rFonts w:ascii="Calibri" w:hAnsi="Calibri" w:cs="Calibri"/>
        </w:rPr>
        <w:t xml:space="preserve"> AM-</w:t>
      </w:r>
      <w:r w:rsidR="00C419E9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C419E9">
        <w:rPr>
          <w:rFonts w:ascii="Calibri" w:hAnsi="Calibri" w:cs="Calibri"/>
        </w:rPr>
        <w:t>2 Bieganów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A634A0">
        <w:rPr>
          <w:rFonts w:ascii="Calibri" w:hAnsi="Calibri" w:cs="Calibri"/>
        </w:rPr>
        <w:t>0,</w:t>
      </w:r>
      <w:r w:rsidR="00C419E9">
        <w:rPr>
          <w:rFonts w:ascii="Calibri" w:hAnsi="Calibri" w:cs="Calibri"/>
        </w:rPr>
        <w:t>54</w:t>
      </w:r>
      <w:r w:rsidR="00DF31E8" w:rsidRPr="00A5272E">
        <w:rPr>
          <w:rFonts w:ascii="Calibri" w:hAnsi="Calibri" w:cs="Calibri"/>
        </w:rPr>
        <w:t xml:space="preserve"> ha</w:t>
      </w:r>
      <w:r w:rsidR="00C419E9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 </w:t>
      </w:r>
      <w:r w:rsidR="00C419E9">
        <w:rPr>
          <w:rFonts w:ascii="Calibri" w:hAnsi="Calibri" w:cs="Calibri"/>
        </w:rPr>
        <w:t>PsIV-0,25 ha, RIVb-0,20 ha, RV-0,09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176/3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Bieganowie</w:t>
      </w:r>
      <w:r w:rsidR="00610A68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486700EF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223,56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9A29AB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9A29AB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8559D"/>
    <w:rsid w:val="004B5DE8"/>
    <w:rsid w:val="005068CC"/>
    <w:rsid w:val="00546ED7"/>
    <w:rsid w:val="005877D1"/>
    <w:rsid w:val="005F080C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9A29AB"/>
    <w:rsid w:val="00A07EE0"/>
    <w:rsid w:val="00A31B0B"/>
    <w:rsid w:val="00A5272E"/>
    <w:rsid w:val="00A61605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2021-09-09T07:18:00Z</cp:lastPrinted>
  <dcterms:created xsi:type="dcterms:W3CDTF">2021-09-22T10:37:00Z</dcterms:created>
  <dcterms:modified xsi:type="dcterms:W3CDTF">2021-09-22T10:37:00Z</dcterms:modified>
</cp:coreProperties>
</file>