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12D9" w14:textId="11AD2DE8" w:rsidR="005E0845" w:rsidRPr="00930530" w:rsidRDefault="005E0845" w:rsidP="00F653A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30530">
        <w:rPr>
          <w:rFonts w:asciiTheme="minorHAnsi" w:hAnsiTheme="minorHAnsi" w:cstheme="minorHAnsi"/>
          <w:b/>
          <w:bCs/>
        </w:rPr>
        <w:t xml:space="preserve">ZARZĄDZENIE NR </w:t>
      </w:r>
      <w:r w:rsidR="00673986" w:rsidRPr="00930530">
        <w:rPr>
          <w:rFonts w:asciiTheme="minorHAnsi" w:hAnsiTheme="minorHAnsi" w:cstheme="minorHAnsi"/>
          <w:b/>
          <w:bCs/>
        </w:rPr>
        <w:t>421</w:t>
      </w:r>
      <w:r w:rsidRPr="00930530">
        <w:rPr>
          <w:rFonts w:asciiTheme="minorHAnsi" w:hAnsiTheme="minorHAnsi" w:cstheme="minorHAnsi"/>
          <w:b/>
          <w:bCs/>
        </w:rPr>
        <w:t>/21</w:t>
      </w:r>
    </w:p>
    <w:p w14:paraId="672E007F" w14:textId="77777777" w:rsidR="005E0845" w:rsidRPr="00930530" w:rsidRDefault="005E0845" w:rsidP="00F653A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30530">
        <w:rPr>
          <w:rFonts w:asciiTheme="minorHAnsi" w:hAnsiTheme="minorHAnsi" w:cstheme="minorHAnsi"/>
          <w:b/>
          <w:bCs/>
        </w:rPr>
        <w:t>WÓJTA GMINY NOWA RUDA</w:t>
      </w:r>
    </w:p>
    <w:p w14:paraId="6AD5F71A" w14:textId="06BAF49A" w:rsidR="005E0845" w:rsidRPr="00930530" w:rsidRDefault="005E0845" w:rsidP="00F653A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30530">
        <w:rPr>
          <w:rFonts w:asciiTheme="minorHAnsi" w:hAnsiTheme="minorHAnsi" w:cstheme="minorHAnsi"/>
          <w:b/>
          <w:bCs/>
        </w:rPr>
        <w:t xml:space="preserve">z dnia </w:t>
      </w:r>
      <w:r w:rsidR="00673986" w:rsidRPr="00930530">
        <w:rPr>
          <w:rFonts w:asciiTheme="minorHAnsi" w:hAnsiTheme="minorHAnsi" w:cstheme="minorHAnsi"/>
          <w:b/>
          <w:bCs/>
        </w:rPr>
        <w:t xml:space="preserve">14 września </w:t>
      </w:r>
      <w:r w:rsidRPr="00930530">
        <w:rPr>
          <w:rFonts w:asciiTheme="minorHAnsi" w:hAnsiTheme="minorHAnsi" w:cstheme="minorHAnsi"/>
          <w:b/>
          <w:bCs/>
        </w:rPr>
        <w:t>2021 r.</w:t>
      </w:r>
    </w:p>
    <w:p w14:paraId="2D75A106" w14:textId="77777777" w:rsidR="005E0845" w:rsidRPr="00930530" w:rsidRDefault="005E0845" w:rsidP="005E084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4AF3155" w14:textId="77777777" w:rsidR="005E0845" w:rsidRPr="00930530" w:rsidRDefault="005E0845" w:rsidP="005E084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9E37511" w14:textId="620C1A05" w:rsidR="005E0845" w:rsidRPr="00930530" w:rsidRDefault="005E0845" w:rsidP="00F653A5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30530">
        <w:rPr>
          <w:rFonts w:asciiTheme="minorHAnsi" w:hAnsiTheme="minorHAnsi" w:cstheme="minorHAnsi"/>
          <w:b/>
          <w:bCs/>
        </w:rPr>
        <w:t>w sprawie nieodpłatnego nab</w:t>
      </w:r>
      <w:r w:rsidR="00F653A5" w:rsidRPr="00930530">
        <w:rPr>
          <w:rFonts w:asciiTheme="minorHAnsi" w:hAnsiTheme="minorHAnsi" w:cstheme="minorHAnsi"/>
          <w:b/>
          <w:bCs/>
        </w:rPr>
        <w:t>y</w:t>
      </w:r>
      <w:r w:rsidRPr="00930530">
        <w:rPr>
          <w:rFonts w:asciiTheme="minorHAnsi" w:hAnsiTheme="minorHAnsi" w:cstheme="minorHAnsi"/>
          <w:b/>
          <w:bCs/>
        </w:rPr>
        <w:t xml:space="preserve">cia do zasobu nieruchomości Gminy Nowa Ruda nieruchomości położonych w obrębie </w:t>
      </w:r>
      <w:r w:rsidR="003C4303" w:rsidRPr="00930530">
        <w:rPr>
          <w:rFonts w:asciiTheme="minorHAnsi" w:hAnsiTheme="minorHAnsi" w:cstheme="minorHAnsi"/>
          <w:b/>
          <w:bCs/>
        </w:rPr>
        <w:t>Dzikowiec</w:t>
      </w:r>
      <w:r w:rsidR="00F653A5" w:rsidRPr="00930530">
        <w:rPr>
          <w:rFonts w:asciiTheme="minorHAnsi" w:hAnsiTheme="minorHAnsi" w:cstheme="minorHAnsi"/>
          <w:b/>
          <w:bCs/>
        </w:rPr>
        <w:t xml:space="preserve"> </w:t>
      </w:r>
      <w:r w:rsidRPr="00930530">
        <w:rPr>
          <w:rFonts w:asciiTheme="minorHAnsi" w:hAnsiTheme="minorHAnsi" w:cstheme="minorHAnsi"/>
          <w:b/>
          <w:bCs/>
        </w:rPr>
        <w:t>z zasobu mienia Krajowego Ośrodka Wsparcia Rolnictwa</w:t>
      </w:r>
      <w:r w:rsidR="00F653A5" w:rsidRPr="00930530">
        <w:rPr>
          <w:rFonts w:asciiTheme="minorHAnsi" w:hAnsiTheme="minorHAnsi" w:cstheme="minorHAnsi"/>
          <w:b/>
          <w:bCs/>
        </w:rPr>
        <w:t xml:space="preserve"> </w:t>
      </w:r>
      <w:r w:rsidRPr="00930530">
        <w:rPr>
          <w:rFonts w:asciiTheme="minorHAnsi" w:hAnsiTheme="minorHAnsi" w:cstheme="minorHAnsi"/>
          <w:b/>
          <w:bCs/>
        </w:rPr>
        <w:t>Oddział Terenowy we Wrocławiu</w:t>
      </w:r>
    </w:p>
    <w:p w14:paraId="4177F5A4" w14:textId="77777777" w:rsidR="005E0845" w:rsidRPr="00930530" w:rsidRDefault="005E0845" w:rsidP="003C4303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21759D0" w14:textId="72610B4F" w:rsidR="005E0845" w:rsidRPr="00930530" w:rsidRDefault="005E0845" w:rsidP="003C4303">
      <w:pPr>
        <w:pStyle w:val="Standard"/>
        <w:spacing w:line="360" w:lineRule="auto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</w:rPr>
        <w:t xml:space="preserve">Na podstawie art. 7 ust.1 pkt 2, art. 30 ust.1, art. 44 pkt 6 ustawy z dnia 8 marca 1990 r. o samorządzie gminnym </w:t>
      </w:r>
      <w:r w:rsidR="005755D5" w:rsidRPr="00930530">
        <w:rPr>
          <w:rFonts w:asciiTheme="minorHAnsi" w:hAnsiTheme="minorHAnsi" w:cstheme="minorHAnsi"/>
        </w:rPr>
        <w:t>(</w:t>
      </w:r>
      <w:proofErr w:type="spellStart"/>
      <w:r w:rsidR="005755D5" w:rsidRPr="00930530">
        <w:rPr>
          <w:rFonts w:asciiTheme="minorHAnsi" w:hAnsiTheme="minorHAnsi" w:cstheme="minorHAnsi"/>
        </w:rPr>
        <w:t>t.j</w:t>
      </w:r>
      <w:proofErr w:type="spellEnd"/>
      <w:r w:rsidR="005755D5" w:rsidRPr="00930530">
        <w:rPr>
          <w:rFonts w:asciiTheme="minorHAnsi" w:hAnsiTheme="minorHAnsi" w:cstheme="minorHAnsi"/>
        </w:rPr>
        <w:t>. Dz. U. z 2021 r. poz. 1372</w:t>
      </w:r>
      <w:r w:rsidRPr="00930530">
        <w:rPr>
          <w:rFonts w:asciiTheme="minorHAnsi" w:hAnsiTheme="minorHAnsi" w:cstheme="minorHAnsi"/>
        </w:rPr>
        <w:t xml:space="preserve">), art. </w:t>
      </w:r>
      <w:r w:rsidR="005755D5" w:rsidRPr="00930530">
        <w:rPr>
          <w:rFonts w:asciiTheme="minorHAnsi" w:hAnsiTheme="minorHAnsi" w:cstheme="minorHAnsi"/>
        </w:rPr>
        <w:t>2</w:t>
      </w:r>
      <w:r w:rsidRPr="00930530">
        <w:rPr>
          <w:rFonts w:asciiTheme="minorHAnsi" w:hAnsiTheme="minorHAnsi" w:cstheme="minorHAnsi"/>
        </w:rPr>
        <w:t xml:space="preserve">4 ust. </w:t>
      </w:r>
      <w:r w:rsidR="005755D5" w:rsidRPr="00930530">
        <w:rPr>
          <w:rFonts w:asciiTheme="minorHAnsi" w:hAnsiTheme="minorHAnsi" w:cstheme="minorHAnsi"/>
        </w:rPr>
        <w:t>5c</w:t>
      </w:r>
      <w:r w:rsidRPr="00930530">
        <w:rPr>
          <w:rFonts w:asciiTheme="minorHAnsi" w:hAnsiTheme="minorHAnsi" w:cstheme="minorHAnsi"/>
        </w:rPr>
        <w:t xml:space="preserve"> </w:t>
      </w:r>
      <w:r w:rsidR="003C4303" w:rsidRPr="00930530">
        <w:rPr>
          <w:rFonts w:asciiTheme="minorHAnsi" w:hAnsiTheme="minorHAnsi" w:cstheme="minorHAnsi"/>
        </w:rPr>
        <w:t>u</w:t>
      </w:r>
      <w:r w:rsidRPr="00930530">
        <w:rPr>
          <w:rFonts w:asciiTheme="minorHAnsi" w:hAnsiTheme="minorHAnsi" w:cstheme="minorHAnsi"/>
        </w:rPr>
        <w:t>stawy z dnia 19 października 1991 o gospodarowaniu nieruchomościami rolnymi Skarbu Państwa (</w:t>
      </w:r>
      <w:proofErr w:type="spellStart"/>
      <w:r w:rsidR="005755D5" w:rsidRPr="00930530">
        <w:rPr>
          <w:rFonts w:asciiTheme="minorHAnsi" w:hAnsiTheme="minorHAnsi" w:cstheme="minorHAnsi"/>
        </w:rPr>
        <w:t>t.j</w:t>
      </w:r>
      <w:proofErr w:type="spellEnd"/>
      <w:r w:rsidR="005755D5" w:rsidRPr="00930530">
        <w:rPr>
          <w:rFonts w:asciiTheme="minorHAnsi" w:hAnsiTheme="minorHAnsi" w:cstheme="minorHAnsi"/>
        </w:rPr>
        <w:t>. Dz. U. z 2020 r. poz. 2243</w:t>
      </w:r>
      <w:r w:rsidRPr="00930530">
        <w:rPr>
          <w:rFonts w:asciiTheme="minorHAnsi" w:hAnsiTheme="minorHAnsi" w:cstheme="minorHAnsi"/>
        </w:rPr>
        <w:t xml:space="preserve">) oraz § 4, § 5 ust.2, § 8 ust. 1 pkt 1 i ust. 2 pkt 2 </w:t>
      </w:r>
      <w:r w:rsidR="003C4303" w:rsidRPr="00930530">
        <w:rPr>
          <w:rFonts w:asciiTheme="minorHAnsi" w:hAnsiTheme="minorHAnsi" w:cstheme="minorHAnsi"/>
        </w:rPr>
        <w:t>U</w:t>
      </w:r>
      <w:r w:rsidRPr="00930530">
        <w:rPr>
          <w:rFonts w:asciiTheme="minorHAnsi" w:hAnsiTheme="minorHAnsi" w:cstheme="minorHAnsi"/>
        </w:rPr>
        <w:t>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</w:t>
      </w:r>
    </w:p>
    <w:p w14:paraId="44DD541C" w14:textId="77777777" w:rsidR="005E0845" w:rsidRPr="00930530" w:rsidRDefault="005E0845" w:rsidP="003C4303">
      <w:pPr>
        <w:pStyle w:val="Standard"/>
        <w:spacing w:line="360" w:lineRule="auto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</w:rPr>
        <w:t>Wójt Gminy Nowa Ruda zarządza, co następuje:</w:t>
      </w:r>
    </w:p>
    <w:p w14:paraId="1A1CD3EF" w14:textId="7311718C" w:rsidR="005E0845" w:rsidRPr="00930530" w:rsidRDefault="005E0845" w:rsidP="003C4303">
      <w:pPr>
        <w:pStyle w:val="Standard"/>
        <w:spacing w:line="360" w:lineRule="auto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§1.</w:t>
      </w:r>
      <w:r w:rsidRPr="00930530">
        <w:rPr>
          <w:rFonts w:asciiTheme="minorHAnsi" w:hAnsiTheme="minorHAnsi" w:cstheme="minorHAnsi"/>
        </w:rPr>
        <w:t xml:space="preserve"> Wyrażam zgodę na nieodpłatne przejęcie z zasobu mienia Krajowego Ośrodka Wsparcia Rolnictwa Oddział Terenowy we Wrocławiu do zasobu nieruchomości Gminy Nowa Ruda działek położonych w obrębie </w:t>
      </w:r>
      <w:r w:rsidR="003C4303" w:rsidRPr="00930530">
        <w:rPr>
          <w:rFonts w:asciiTheme="minorHAnsi" w:hAnsiTheme="minorHAnsi" w:cstheme="minorHAnsi"/>
        </w:rPr>
        <w:t>Dzikowiec</w:t>
      </w:r>
      <w:r w:rsidRPr="00930530">
        <w:rPr>
          <w:rFonts w:asciiTheme="minorHAnsi" w:hAnsiTheme="minorHAnsi" w:cstheme="minorHAnsi"/>
        </w:rPr>
        <w:t xml:space="preserve"> nr </w:t>
      </w:r>
      <w:r w:rsidR="00673D9F" w:rsidRPr="00930530">
        <w:rPr>
          <w:rFonts w:asciiTheme="minorHAnsi" w:hAnsiTheme="minorHAnsi" w:cstheme="minorHAnsi"/>
        </w:rPr>
        <w:t>111/20</w:t>
      </w:r>
      <w:r w:rsidRPr="00930530">
        <w:rPr>
          <w:rFonts w:asciiTheme="minorHAnsi" w:hAnsiTheme="minorHAnsi" w:cstheme="minorHAnsi"/>
        </w:rPr>
        <w:t xml:space="preserve"> (dr) o powierzchni 0,</w:t>
      </w:r>
      <w:r w:rsidR="00673D9F" w:rsidRPr="00930530">
        <w:rPr>
          <w:rFonts w:asciiTheme="minorHAnsi" w:hAnsiTheme="minorHAnsi" w:cstheme="minorHAnsi"/>
        </w:rPr>
        <w:t>50</w:t>
      </w:r>
      <w:r w:rsidRPr="00930530">
        <w:rPr>
          <w:rFonts w:asciiTheme="minorHAnsi" w:hAnsiTheme="minorHAnsi" w:cstheme="minorHAnsi"/>
        </w:rPr>
        <w:t xml:space="preserve"> ha, KW Nr SW2K/0002</w:t>
      </w:r>
      <w:r w:rsidR="00673D9F" w:rsidRPr="00930530">
        <w:rPr>
          <w:rFonts w:asciiTheme="minorHAnsi" w:hAnsiTheme="minorHAnsi" w:cstheme="minorHAnsi"/>
        </w:rPr>
        <w:t>1980/2</w:t>
      </w:r>
      <w:r w:rsidRPr="00930530">
        <w:rPr>
          <w:rFonts w:asciiTheme="minorHAnsi" w:hAnsiTheme="minorHAnsi" w:cstheme="minorHAnsi"/>
        </w:rPr>
        <w:t xml:space="preserve">, nr </w:t>
      </w:r>
      <w:r w:rsidR="00673986" w:rsidRPr="00930530">
        <w:rPr>
          <w:rFonts w:asciiTheme="minorHAnsi" w:hAnsiTheme="minorHAnsi" w:cstheme="minorHAnsi"/>
        </w:rPr>
        <w:t>1</w:t>
      </w:r>
      <w:r w:rsidR="00673D9F" w:rsidRPr="00930530">
        <w:rPr>
          <w:rFonts w:asciiTheme="minorHAnsi" w:hAnsiTheme="minorHAnsi" w:cstheme="minorHAnsi"/>
        </w:rPr>
        <w:t>11/21</w:t>
      </w:r>
      <w:r w:rsidRPr="00930530">
        <w:rPr>
          <w:rFonts w:asciiTheme="minorHAnsi" w:hAnsiTheme="minorHAnsi" w:cstheme="minorHAnsi"/>
        </w:rPr>
        <w:t xml:space="preserve"> (dr) o powierzchni 0,</w:t>
      </w:r>
      <w:r w:rsidR="00673D9F" w:rsidRPr="00930530">
        <w:rPr>
          <w:rFonts w:asciiTheme="minorHAnsi" w:hAnsiTheme="minorHAnsi" w:cstheme="minorHAnsi"/>
        </w:rPr>
        <w:t>15</w:t>
      </w:r>
      <w:r w:rsidRPr="00930530">
        <w:rPr>
          <w:rFonts w:asciiTheme="minorHAnsi" w:hAnsiTheme="minorHAnsi" w:cstheme="minorHAnsi"/>
        </w:rPr>
        <w:t xml:space="preserve"> ha, KW Nr SW2K/000</w:t>
      </w:r>
      <w:r w:rsidR="00673D9F" w:rsidRPr="00930530">
        <w:rPr>
          <w:rFonts w:asciiTheme="minorHAnsi" w:hAnsiTheme="minorHAnsi" w:cstheme="minorHAnsi"/>
        </w:rPr>
        <w:t>21980/2</w:t>
      </w:r>
      <w:r w:rsidRPr="00930530">
        <w:rPr>
          <w:rFonts w:asciiTheme="minorHAnsi" w:hAnsiTheme="minorHAnsi" w:cstheme="minorHAnsi"/>
        </w:rPr>
        <w:t xml:space="preserve">  z przeznaczeniem na z realizacją zadań własnych związanych z gminnymi drogami, tj. w związku z projektem związanym z wykonaniem </w:t>
      </w:r>
      <w:r w:rsidR="00F653A5" w:rsidRPr="00930530">
        <w:rPr>
          <w:rFonts w:asciiTheme="minorHAnsi" w:hAnsiTheme="minorHAnsi" w:cstheme="minorHAnsi"/>
        </w:rPr>
        <w:t>remontu</w:t>
      </w:r>
      <w:r w:rsidRPr="00930530">
        <w:rPr>
          <w:rFonts w:asciiTheme="minorHAnsi" w:hAnsiTheme="minorHAnsi" w:cstheme="minorHAnsi"/>
        </w:rPr>
        <w:t xml:space="preserve"> przedmiotowych dróg.</w:t>
      </w:r>
    </w:p>
    <w:p w14:paraId="6406C2A9" w14:textId="12B584B3" w:rsidR="005E0845" w:rsidRPr="00930530" w:rsidRDefault="005E0845" w:rsidP="003C4303">
      <w:pPr>
        <w:pStyle w:val="Standard"/>
        <w:spacing w:line="360" w:lineRule="auto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§2</w:t>
      </w:r>
      <w:r w:rsidRPr="00930530">
        <w:rPr>
          <w:rFonts w:asciiTheme="minorHAnsi" w:hAnsiTheme="minorHAnsi" w:cstheme="minorHAnsi"/>
        </w:rPr>
        <w:t>. Zarządzenie stanowi podstawę do zwarcia umowy notarialnej, nieodpłatnego przejęcia do zasobu nieruchomości Gminy Nowa Ruda nieruchomości opisan</w:t>
      </w:r>
      <w:r w:rsidR="00F653A5" w:rsidRPr="00930530">
        <w:rPr>
          <w:rFonts w:asciiTheme="minorHAnsi" w:hAnsiTheme="minorHAnsi" w:cstheme="minorHAnsi"/>
        </w:rPr>
        <w:t>ej</w:t>
      </w:r>
      <w:r w:rsidRPr="00930530">
        <w:rPr>
          <w:rFonts w:asciiTheme="minorHAnsi" w:hAnsiTheme="minorHAnsi" w:cstheme="minorHAnsi"/>
        </w:rPr>
        <w:t xml:space="preserve"> w § 1.</w:t>
      </w:r>
    </w:p>
    <w:p w14:paraId="6AE4CF88" w14:textId="77777777" w:rsidR="005E0845" w:rsidRPr="00930530" w:rsidRDefault="005E0845" w:rsidP="003C4303">
      <w:pPr>
        <w:pStyle w:val="Standard"/>
        <w:spacing w:line="360" w:lineRule="auto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§3.</w:t>
      </w:r>
      <w:r w:rsidRPr="00930530">
        <w:rPr>
          <w:rFonts w:asciiTheme="minorHAnsi" w:hAnsiTheme="minorHAnsi" w:cstheme="minorHAnsi"/>
        </w:rPr>
        <w:t xml:space="preserve"> Wykonanie zarządzenia powierza się kierownikowi Referatu Gospodarki Nieruchomościami i Geodezji w Urzędzie Gminy Nowa Ruda.</w:t>
      </w:r>
    </w:p>
    <w:p w14:paraId="47D64AF2" w14:textId="77777777" w:rsidR="00930530" w:rsidRPr="00930530" w:rsidRDefault="005E0845" w:rsidP="003C4303">
      <w:pPr>
        <w:pStyle w:val="Standard"/>
        <w:spacing w:line="360" w:lineRule="auto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§4.</w:t>
      </w:r>
      <w:r w:rsidRPr="00930530">
        <w:rPr>
          <w:rFonts w:asciiTheme="minorHAnsi" w:hAnsiTheme="minorHAnsi" w:cstheme="minorHAnsi"/>
        </w:rPr>
        <w:t xml:space="preserve"> Zarządzenie wchodzi w życie z dniem wydania.</w:t>
      </w:r>
      <w:r w:rsidR="00930530" w:rsidRPr="00930530">
        <w:rPr>
          <w:rFonts w:asciiTheme="minorHAnsi" w:hAnsiTheme="minorHAnsi" w:cstheme="minorHAnsi"/>
        </w:rPr>
        <w:br/>
      </w:r>
    </w:p>
    <w:p w14:paraId="10226D9D" w14:textId="111B13D4" w:rsidR="00982D81" w:rsidRPr="00930530" w:rsidRDefault="00930530" w:rsidP="00930530">
      <w:pPr>
        <w:pStyle w:val="Standard"/>
        <w:spacing w:line="360" w:lineRule="auto"/>
        <w:ind w:left="3540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</w:rPr>
        <w:t xml:space="preserve">/Wójt Gminy Nowa Ruda Adrianna Mierzejewska/  </w:t>
      </w:r>
      <w:r w:rsidR="00982D81" w:rsidRPr="00930530">
        <w:rPr>
          <w:rFonts w:asciiTheme="minorHAnsi" w:hAnsiTheme="minorHAnsi" w:cstheme="minorHAnsi"/>
        </w:rPr>
        <w:br/>
      </w:r>
    </w:p>
    <w:p w14:paraId="324722E8" w14:textId="24501034" w:rsidR="005E0845" w:rsidRDefault="00982D81" w:rsidP="00982D81">
      <w:pPr>
        <w:pStyle w:val="Standard"/>
        <w:spacing w:line="360" w:lineRule="auto"/>
        <w:ind w:left="3540"/>
      </w:pPr>
      <w:r w:rsidRPr="003C4303">
        <w:rPr>
          <w:color w:val="FFFFFF" w:themeColor="background1"/>
        </w:rPr>
        <w:lastRenderedPageBreak/>
        <w:t>/Wójt Gminy Nowa Ruda Adrianna Mierzejewska/</w:t>
      </w:r>
      <w:r w:rsidRPr="003C4303">
        <w:rPr>
          <w:color w:val="FFFFFF" w:themeColor="background1"/>
        </w:rPr>
        <w:br/>
      </w:r>
      <w:r>
        <w:br/>
      </w:r>
    </w:p>
    <w:p w14:paraId="6E12FCD7" w14:textId="36422F41" w:rsidR="005E0845" w:rsidRDefault="00982D81" w:rsidP="00F653A5">
      <w:pPr>
        <w:pStyle w:val="Standard"/>
        <w:spacing w:line="360" w:lineRule="auto"/>
        <w:jc w:val="both"/>
      </w:pPr>
      <w:r>
        <w:br/>
      </w:r>
    </w:p>
    <w:p w14:paraId="697AA6C9" w14:textId="77777777" w:rsidR="005E0845" w:rsidRDefault="005E0845" w:rsidP="005E0845">
      <w:pPr>
        <w:pStyle w:val="Standard"/>
        <w:jc w:val="both"/>
      </w:pPr>
    </w:p>
    <w:p w14:paraId="215D4F67" w14:textId="77777777" w:rsidR="005E0845" w:rsidRDefault="005E0845" w:rsidP="005E0845">
      <w:pPr>
        <w:pStyle w:val="Standard"/>
        <w:jc w:val="both"/>
      </w:pPr>
    </w:p>
    <w:p w14:paraId="13BBE8DB" w14:textId="77777777" w:rsidR="005E0845" w:rsidRDefault="005E0845" w:rsidP="005E0845">
      <w:pPr>
        <w:pStyle w:val="Standard"/>
        <w:jc w:val="both"/>
      </w:pPr>
    </w:p>
    <w:p w14:paraId="2AE0C325" w14:textId="77777777" w:rsidR="005E0845" w:rsidRDefault="005E0845" w:rsidP="005E0845">
      <w:pPr>
        <w:pStyle w:val="Standard"/>
        <w:jc w:val="both"/>
      </w:pPr>
    </w:p>
    <w:p w14:paraId="0BAB3504" w14:textId="77777777" w:rsidR="005E0845" w:rsidRDefault="005E0845" w:rsidP="005E0845">
      <w:pPr>
        <w:pStyle w:val="Standard"/>
        <w:jc w:val="both"/>
      </w:pPr>
    </w:p>
    <w:p w14:paraId="421D945F" w14:textId="77777777" w:rsidR="005E0845" w:rsidRDefault="005E0845" w:rsidP="005E0845">
      <w:pPr>
        <w:pStyle w:val="Standard"/>
        <w:jc w:val="both"/>
      </w:pPr>
    </w:p>
    <w:p w14:paraId="03D1EA04" w14:textId="77777777" w:rsidR="005E0845" w:rsidRDefault="005E0845" w:rsidP="005E0845">
      <w:pPr>
        <w:pStyle w:val="Standard"/>
        <w:jc w:val="both"/>
      </w:pPr>
    </w:p>
    <w:p w14:paraId="270B4557" w14:textId="77777777" w:rsidR="005E0845" w:rsidRDefault="005E0845" w:rsidP="005E0845">
      <w:pPr>
        <w:pStyle w:val="Standard"/>
        <w:jc w:val="both"/>
      </w:pPr>
    </w:p>
    <w:p w14:paraId="5960067A" w14:textId="77777777" w:rsidR="004A37F9" w:rsidRDefault="0093053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45"/>
    <w:rsid w:val="003C4303"/>
    <w:rsid w:val="005755D5"/>
    <w:rsid w:val="005E0845"/>
    <w:rsid w:val="00673986"/>
    <w:rsid w:val="00673D9F"/>
    <w:rsid w:val="00930530"/>
    <w:rsid w:val="00982D81"/>
    <w:rsid w:val="009E1E95"/>
    <w:rsid w:val="00A779F1"/>
    <w:rsid w:val="00F6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DB0F"/>
  <w15:chartTrackingRefBased/>
  <w15:docId w15:val="{EDEFCB5C-8A81-4BCB-8E3D-4281D94A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08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2021-09-14T10:15:00Z</cp:lastPrinted>
  <dcterms:created xsi:type="dcterms:W3CDTF">2021-09-02T09:02:00Z</dcterms:created>
  <dcterms:modified xsi:type="dcterms:W3CDTF">2021-09-15T07:04:00Z</dcterms:modified>
</cp:coreProperties>
</file>