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0F33EF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D10C1">
        <w:rPr>
          <w:rStyle w:val="Pogrubienie"/>
        </w:rPr>
        <w:t>412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84D2F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CD10C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F97165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D31A09">
        <w:t>(</w:t>
      </w:r>
      <w:proofErr w:type="spellStart"/>
      <w:r w:rsidR="00D31A09">
        <w:t>t</w:t>
      </w:r>
      <w:r w:rsidR="00D31A09" w:rsidRPr="00B91D34">
        <w:t>.j</w:t>
      </w:r>
      <w:proofErr w:type="spellEnd"/>
      <w:r w:rsidR="00D31A09" w:rsidRPr="00B91D34">
        <w:t>. Dz. U. z 2020 r. poz. 1990; zm.: Dz. U. z 2019 r. poz. 2020 oraz z 2021 r. poz. 11, poz. 234, poz. 1551 i poz. 1561</w:t>
      </w:r>
      <w:r w:rsidR="00D31A09">
        <w:t>)</w:t>
      </w:r>
      <w:r w:rsidR="00D31A09" w:rsidRPr="00B671B0">
        <w:t>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A25E68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772FA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772FA6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772FA6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772FA6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772FA6">
        <w:rPr>
          <w:rFonts w:ascii="Calibri" w:hAnsi="Calibri" w:cs="Calibri"/>
        </w:rPr>
        <w:t xml:space="preserve"> </w:t>
      </w:r>
      <w:r w:rsidR="004E5D05">
        <w:rPr>
          <w:rFonts w:ascii="Calibri" w:hAnsi="Calibri" w:cs="Calibri"/>
        </w:rPr>
        <w:t>412/5</w:t>
      </w:r>
      <w:r w:rsidR="00A573A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E5D05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4E5D05">
        <w:rPr>
          <w:rFonts w:ascii="Calibri" w:hAnsi="Calibri" w:cs="Calibri"/>
        </w:rPr>
        <w:t>2,3297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D75625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E5D05">
        <w:rPr>
          <w:rFonts w:ascii="Calibri" w:hAnsi="Calibri" w:cs="Calibri"/>
        </w:rPr>
        <w:t>2.134,01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E5D05">
        <w:rPr>
          <w:rFonts w:ascii="Calibri" w:hAnsi="Calibri" w:cs="Calibri"/>
        </w:rPr>
        <w:t>dwa tysiące sto trzydzieści cztery złote 01</w:t>
      </w:r>
      <w:r w:rsidR="00A573AB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E5D05">
        <w:rPr>
          <w:rFonts w:ascii="Calibri" w:hAnsi="Calibri" w:cs="Calibri"/>
        </w:rPr>
        <w:t>916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FDDE9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A4502B9" w14:textId="77777777" w:rsidR="00E84D2F" w:rsidRPr="00FC40F3" w:rsidRDefault="00E84D2F" w:rsidP="00E84D2F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92EDED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D10C1">
        <w:t>412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84D2F">
        <w:t>13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4FEA8E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84D2F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84D2F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028B5B00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4E5D05">
        <w:rPr>
          <w:rFonts w:ascii="Calibri" w:hAnsi="Calibri" w:cs="Calibri"/>
        </w:rPr>
        <w:t>412/5</w:t>
      </w:r>
    </w:p>
    <w:p w14:paraId="2C62D4F6" w14:textId="1BD141BC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SW2K/00027</w:t>
      </w:r>
      <w:r w:rsidR="00772FA6">
        <w:rPr>
          <w:rFonts w:ascii="Calibri" w:hAnsi="Calibri" w:cs="Calibri"/>
        </w:rPr>
        <w:t>192/3</w:t>
      </w:r>
    </w:p>
    <w:p w14:paraId="353A3E4D" w14:textId="29E1ED5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E6828">
        <w:rPr>
          <w:rFonts w:ascii="Calibri" w:hAnsi="Calibri" w:cs="Calibri"/>
        </w:rPr>
        <w:t>2,3297</w:t>
      </w:r>
      <w:r w:rsidR="00267E2E">
        <w:rPr>
          <w:rFonts w:ascii="Calibri" w:hAnsi="Calibri" w:cs="Calibri"/>
        </w:rPr>
        <w:t xml:space="preserve"> ha</w:t>
      </w:r>
    </w:p>
    <w:p w14:paraId="0DDE992C" w14:textId="08202869" w:rsidR="00FE4248" w:rsidRPr="000A3552" w:rsidRDefault="00D77178" w:rsidP="000A3552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2" w:name="_Hlk532814726"/>
      <w:r w:rsidRPr="00796E86">
        <w:rPr>
          <w:rFonts w:ascii="Calibri" w:hAnsi="Calibri" w:cs="Calibri"/>
        </w:rPr>
        <w:t xml:space="preserve"> gruntowa niezabudowana w granicach</w:t>
      </w:r>
      <w:r w:rsidR="000A3552">
        <w:rPr>
          <w:rFonts w:ascii="Calibri" w:hAnsi="Calibri" w:cs="Calibri"/>
        </w:rPr>
        <w:t xml:space="preserve"> </w:t>
      </w:r>
      <w:r w:rsidR="00FE4248">
        <w:rPr>
          <w:rFonts w:ascii="Calibri" w:hAnsi="Calibri" w:cs="Calibri"/>
        </w:rPr>
        <w:t>działk</w:t>
      </w:r>
      <w:r w:rsidR="000A3552">
        <w:rPr>
          <w:rFonts w:ascii="Calibri" w:hAnsi="Calibri" w:cs="Calibri"/>
        </w:rPr>
        <w:t>i</w:t>
      </w:r>
      <w:r w:rsidR="00FE4248">
        <w:rPr>
          <w:rFonts w:ascii="Calibri" w:hAnsi="Calibri" w:cs="Calibri"/>
        </w:rPr>
        <w:t xml:space="preserve"> nr</w:t>
      </w:r>
      <w:r w:rsidR="000A3552">
        <w:rPr>
          <w:rFonts w:ascii="Calibri" w:hAnsi="Calibri" w:cs="Calibri"/>
        </w:rPr>
        <w:t xml:space="preserve"> </w:t>
      </w:r>
      <w:r w:rsidR="007E6828">
        <w:rPr>
          <w:rFonts w:ascii="Calibri" w:hAnsi="Calibri" w:cs="Calibri"/>
        </w:rPr>
        <w:t>412/5</w:t>
      </w:r>
      <w:r w:rsidR="000A3552">
        <w:rPr>
          <w:rFonts w:ascii="Calibri" w:hAnsi="Calibri" w:cs="Calibri"/>
        </w:rPr>
        <w:t>, AM-</w:t>
      </w:r>
      <w:r w:rsidR="007E6828">
        <w:rPr>
          <w:rFonts w:ascii="Calibri" w:hAnsi="Calibri" w:cs="Calibri"/>
        </w:rPr>
        <w:t>1</w:t>
      </w:r>
      <w:r w:rsidR="000A3552">
        <w:rPr>
          <w:rFonts w:ascii="Calibri" w:hAnsi="Calibri" w:cs="Calibri"/>
        </w:rPr>
        <w:t>, obręb 0004 Czerwieńczyce</w:t>
      </w:r>
      <w:r w:rsidR="007E6828">
        <w:rPr>
          <w:rFonts w:ascii="Calibri" w:hAnsi="Calibri" w:cs="Calibri"/>
        </w:rPr>
        <w:t xml:space="preserve">, </w:t>
      </w:r>
      <w:r w:rsidR="000A3552">
        <w:rPr>
          <w:rFonts w:ascii="Calibri" w:hAnsi="Calibri" w:cs="Calibri"/>
        </w:rPr>
        <w:t>o</w:t>
      </w:r>
      <w:r w:rsidR="007E6828">
        <w:rPr>
          <w:rFonts w:ascii="Calibri" w:hAnsi="Calibri" w:cs="Calibri"/>
        </w:rPr>
        <w:t xml:space="preserve"> ogólnej </w:t>
      </w:r>
      <w:r w:rsidR="000A3552">
        <w:rPr>
          <w:rFonts w:ascii="Calibri" w:hAnsi="Calibri" w:cs="Calibri"/>
        </w:rPr>
        <w:t xml:space="preserve">pow. </w:t>
      </w:r>
      <w:r w:rsidR="007E6828">
        <w:rPr>
          <w:rFonts w:ascii="Calibri" w:hAnsi="Calibri" w:cs="Calibri"/>
        </w:rPr>
        <w:t>2,3297</w:t>
      </w:r>
      <w:r w:rsidR="000A3552">
        <w:rPr>
          <w:rFonts w:ascii="Calibri" w:hAnsi="Calibri" w:cs="Calibri"/>
        </w:rPr>
        <w:t xml:space="preserve"> ha, sklasyfikowana jako RIVb</w:t>
      </w:r>
      <w:r w:rsidR="007E6828">
        <w:rPr>
          <w:rFonts w:ascii="Calibri" w:hAnsi="Calibri" w:cs="Calibri"/>
        </w:rPr>
        <w:t>-0,7700 ha, RV-0,4800 ha, PsIV-0,4500 ha, RIVa-0,3953 ha, ŁIV-0,2344 ha</w:t>
      </w:r>
      <w:r w:rsidR="00FE4248" w:rsidRPr="000A3552">
        <w:rPr>
          <w:rStyle w:val="Pogrubienie"/>
          <w:rFonts w:ascii="Calibri" w:hAnsi="Calibri" w:cs="Calibri"/>
          <w:b w:val="0"/>
          <w:bCs w:val="0"/>
        </w:rPr>
        <w:t>, przeznaczona do wydzierżawienia na cele związane z gospodarką rolną.</w:t>
      </w:r>
    </w:p>
    <w:p w14:paraId="51ED777B" w14:textId="65E3485D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 </w:t>
      </w:r>
      <w:r w:rsidR="007E6828">
        <w:rPr>
          <w:rFonts w:ascii="Calibri" w:hAnsi="Calibri" w:cs="Calibri"/>
        </w:rPr>
        <w:t>412/5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CE1842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1434A6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E6828">
        <w:rPr>
          <w:rFonts w:ascii="Calibri" w:hAnsi="Calibri" w:cs="Calibri"/>
        </w:rPr>
        <w:t>2.134,01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0832E414" w14:textId="77777777" w:rsidR="00E84D2F" w:rsidRPr="00FC40F3" w:rsidRDefault="00E84D2F" w:rsidP="00E84D2F">
      <w:pPr>
        <w:tabs>
          <w:tab w:val="right" w:pos="8931"/>
        </w:tabs>
        <w:spacing w:before="360" w:after="240"/>
        <w:rPr>
          <w:rFonts w:cs="Calibri"/>
        </w:rPr>
      </w:pPr>
      <w:r w:rsidRPr="00FC40F3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A3552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46ED7"/>
    <w:rsid w:val="00554F58"/>
    <w:rsid w:val="005877D1"/>
    <w:rsid w:val="005A6EDC"/>
    <w:rsid w:val="005F080C"/>
    <w:rsid w:val="006254CE"/>
    <w:rsid w:val="00643D77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B25D2F"/>
    <w:rsid w:val="00B310CC"/>
    <w:rsid w:val="00B671B0"/>
    <w:rsid w:val="00C1360F"/>
    <w:rsid w:val="00C77701"/>
    <w:rsid w:val="00C81CE8"/>
    <w:rsid w:val="00CD10C1"/>
    <w:rsid w:val="00CD7536"/>
    <w:rsid w:val="00CE1842"/>
    <w:rsid w:val="00D31A09"/>
    <w:rsid w:val="00D753B5"/>
    <w:rsid w:val="00D77178"/>
    <w:rsid w:val="00D9712C"/>
    <w:rsid w:val="00DF6C45"/>
    <w:rsid w:val="00E040D0"/>
    <w:rsid w:val="00E36320"/>
    <w:rsid w:val="00E83A51"/>
    <w:rsid w:val="00E84D2F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2021-09-10T06:19:00Z</cp:lastPrinted>
  <dcterms:created xsi:type="dcterms:W3CDTF">2021-09-13T10:25:00Z</dcterms:created>
  <dcterms:modified xsi:type="dcterms:W3CDTF">2021-09-13T10:25:00Z</dcterms:modified>
</cp:coreProperties>
</file>