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3F2ABF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22EF0">
        <w:rPr>
          <w:rStyle w:val="Pogrubienie"/>
        </w:rPr>
        <w:t>410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E2850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22EF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51BF929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732FB">
        <w:t>(</w:t>
      </w:r>
      <w:proofErr w:type="spellStart"/>
      <w:r w:rsidR="001732FB">
        <w:t>t</w:t>
      </w:r>
      <w:r w:rsidR="001732FB" w:rsidRPr="00B91D34">
        <w:t>.j</w:t>
      </w:r>
      <w:proofErr w:type="spellEnd"/>
      <w:r w:rsidR="001732FB" w:rsidRPr="00B91D34">
        <w:t>. Dz. U. z 2020 r. poz. 1990; zm.: Dz. U. z 2019 r. poz. 2020 oraz z 2021 r. poz. 11, poz. 234, poz. 1551 i poz. 1561</w:t>
      </w:r>
      <w:r w:rsidR="001732FB">
        <w:t>)</w:t>
      </w:r>
      <w:r w:rsidR="001732FB" w:rsidRPr="00B671B0">
        <w:t>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94D840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656/13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E5D0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53CD7">
        <w:rPr>
          <w:rFonts w:ascii="Calibri" w:hAnsi="Calibri" w:cs="Calibri"/>
        </w:rPr>
        <w:t>0,3772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153CD7">
        <w:rPr>
          <w:rFonts w:ascii="Calibri" w:hAnsi="Calibri" w:cs="Calibri"/>
        </w:rPr>
        <w:t>7</w:t>
      </w:r>
      <w:r w:rsidR="00E83A51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72A531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53CD7">
        <w:rPr>
          <w:rFonts w:ascii="Calibri" w:hAnsi="Calibri" w:cs="Calibri"/>
        </w:rPr>
        <w:t>915,09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E5D05">
        <w:rPr>
          <w:rFonts w:ascii="Calibri" w:hAnsi="Calibri" w:cs="Calibri"/>
        </w:rPr>
        <w:t>d</w:t>
      </w:r>
      <w:r w:rsidR="00153CD7">
        <w:rPr>
          <w:rFonts w:ascii="Calibri" w:hAnsi="Calibri" w:cs="Calibri"/>
        </w:rPr>
        <w:t>ziewięćset piętnaście złotych 09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153CD7">
        <w:rPr>
          <w:rFonts w:ascii="Calibri" w:hAnsi="Calibri" w:cs="Calibri"/>
        </w:rPr>
        <w:t>2.426,00</w:t>
      </w:r>
      <w:r w:rsidRPr="00277783">
        <w:rPr>
          <w:rFonts w:ascii="Calibri" w:hAnsi="Calibri" w:cs="Calibri"/>
        </w:rPr>
        <w:t xml:space="preserve">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D7A666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53CD7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1BFB4FB" w14:textId="77777777" w:rsidR="000E2850" w:rsidRPr="00FC40F3" w:rsidRDefault="000E2850" w:rsidP="000E2850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A2E5A4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2E2EC0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22EF0">
        <w:t>410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E2850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608804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E2850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E2850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22E852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53CD7">
        <w:rPr>
          <w:rFonts w:ascii="Calibri" w:hAnsi="Calibri" w:cs="Calibri"/>
        </w:rPr>
        <w:t>Jugów</w:t>
      </w:r>
    </w:p>
    <w:p w14:paraId="538B1F72" w14:textId="7AC9A4BE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656/13</w:t>
      </w:r>
    </w:p>
    <w:p w14:paraId="2C62D4F6" w14:textId="55F0E2D2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brak</w:t>
      </w:r>
    </w:p>
    <w:p w14:paraId="353A3E4D" w14:textId="36365DD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53CD7">
        <w:rPr>
          <w:rFonts w:ascii="Calibri" w:hAnsi="Calibri" w:cs="Calibri"/>
        </w:rPr>
        <w:t>0,3772</w:t>
      </w:r>
      <w:r w:rsidR="00267E2E">
        <w:rPr>
          <w:rFonts w:ascii="Calibri" w:hAnsi="Calibri" w:cs="Calibri"/>
        </w:rPr>
        <w:t xml:space="preserve"> ha</w:t>
      </w:r>
    </w:p>
    <w:p w14:paraId="0DDE992C" w14:textId="2D86CB9D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2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656/13</w:t>
      </w:r>
      <w:r w:rsidR="000A3552">
        <w:rPr>
          <w:rFonts w:ascii="Calibri" w:hAnsi="Calibri" w:cs="Calibri"/>
        </w:rPr>
        <w:t>, AM-</w:t>
      </w:r>
      <w:r w:rsidR="007E6828">
        <w:rPr>
          <w:rFonts w:ascii="Calibri" w:hAnsi="Calibri" w:cs="Calibri"/>
        </w:rPr>
        <w:t>1</w:t>
      </w:r>
      <w:r w:rsidR="000A3552">
        <w:rPr>
          <w:rFonts w:ascii="Calibri" w:hAnsi="Calibri" w:cs="Calibri"/>
        </w:rPr>
        <w:t>, obręb 000</w:t>
      </w:r>
      <w:r w:rsidR="00153CD7">
        <w:rPr>
          <w:rFonts w:ascii="Calibri" w:hAnsi="Calibri" w:cs="Calibri"/>
        </w:rPr>
        <w:t>7</w:t>
      </w:r>
      <w:r w:rsidR="000A3552">
        <w:rPr>
          <w:rFonts w:ascii="Calibri" w:hAnsi="Calibri" w:cs="Calibri"/>
        </w:rPr>
        <w:t xml:space="preserve"> </w:t>
      </w:r>
      <w:r w:rsidR="00153CD7">
        <w:rPr>
          <w:rFonts w:ascii="Calibri" w:hAnsi="Calibri" w:cs="Calibri"/>
        </w:rPr>
        <w:t>Jugów</w:t>
      </w:r>
      <w:r w:rsidR="007E6828">
        <w:rPr>
          <w:rFonts w:ascii="Calibri" w:hAnsi="Calibri" w:cs="Calibri"/>
        </w:rPr>
        <w:t xml:space="preserve">, </w:t>
      </w:r>
      <w:r w:rsidR="000A3552">
        <w:rPr>
          <w:rFonts w:ascii="Calibri" w:hAnsi="Calibri" w:cs="Calibri"/>
        </w:rPr>
        <w:t>o</w:t>
      </w:r>
      <w:r w:rsidR="007E6828">
        <w:rPr>
          <w:rFonts w:ascii="Calibri" w:hAnsi="Calibri" w:cs="Calibri"/>
        </w:rPr>
        <w:t xml:space="preserve"> ogólnej </w:t>
      </w:r>
      <w:r w:rsidR="000A3552">
        <w:rPr>
          <w:rFonts w:ascii="Calibri" w:hAnsi="Calibri" w:cs="Calibri"/>
        </w:rPr>
        <w:t xml:space="preserve">pow. </w:t>
      </w:r>
      <w:r w:rsidR="00153CD7">
        <w:rPr>
          <w:rFonts w:ascii="Calibri" w:hAnsi="Calibri" w:cs="Calibri"/>
        </w:rPr>
        <w:t>0,3772</w:t>
      </w:r>
      <w:r w:rsidR="000A3552">
        <w:rPr>
          <w:rFonts w:ascii="Calibri" w:hAnsi="Calibri" w:cs="Calibri"/>
        </w:rPr>
        <w:t xml:space="preserve"> ha, sklasyfikowana jako </w:t>
      </w:r>
      <w:r w:rsidR="00153CD7">
        <w:rPr>
          <w:rFonts w:ascii="Calibri" w:hAnsi="Calibri" w:cs="Calibri"/>
        </w:rPr>
        <w:t>ŁIV</w:t>
      </w:r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0699DF6D" w:rsidR="007C4986" w:rsidRPr="00FE4248" w:rsidRDefault="00153CD7" w:rsidP="00FE424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 Gminy Nowa Ruda dla części obrębu wsi Jugów d</w:t>
      </w:r>
      <w:r w:rsidR="00796E86" w:rsidRPr="00FE4248">
        <w:rPr>
          <w:rFonts w:ascii="Calibri" w:hAnsi="Calibri" w:cs="Calibri"/>
        </w:rPr>
        <w:t>ziałk</w:t>
      </w:r>
      <w:r w:rsidR="00CE1842">
        <w:rPr>
          <w:rFonts w:ascii="Calibri" w:hAnsi="Calibri" w:cs="Calibri"/>
        </w:rPr>
        <w:t>a</w:t>
      </w:r>
      <w:r w:rsidR="00796E86" w:rsidRPr="00FE4248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656/13 położona w Jugowie przeznaczona jest w części na cele zabudowy zagrodowej oraz w części posiada status drogi transportu rolnego</w:t>
      </w:r>
      <w:r w:rsidR="00796E86" w:rsidRPr="00FE4248">
        <w:rPr>
          <w:rFonts w:ascii="Calibri" w:hAnsi="Calibri" w:cs="Calibri"/>
        </w:rPr>
        <w:t>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60EC4A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507CF">
        <w:rPr>
          <w:rFonts w:ascii="Calibri" w:hAnsi="Calibri" w:cs="Calibri"/>
        </w:rPr>
        <w:t xml:space="preserve">915,09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028EB902" w14:textId="77777777" w:rsidR="000E2850" w:rsidRPr="00FC40F3" w:rsidRDefault="000E2850" w:rsidP="000E2850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A3552"/>
    <w:rsid w:val="000C0179"/>
    <w:rsid w:val="000E2850"/>
    <w:rsid w:val="001106E3"/>
    <w:rsid w:val="00110D45"/>
    <w:rsid w:val="00120473"/>
    <w:rsid w:val="001421BE"/>
    <w:rsid w:val="00153CD7"/>
    <w:rsid w:val="00170181"/>
    <w:rsid w:val="001732FB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0CE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46ED7"/>
    <w:rsid w:val="00554F58"/>
    <w:rsid w:val="005877D1"/>
    <w:rsid w:val="005F080C"/>
    <w:rsid w:val="006254CE"/>
    <w:rsid w:val="00643D77"/>
    <w:rsid w:val="006507CF"/>
    <w:rsid w:val="00663799"/>
    <w:rsid w:val="006A5D52"/>
    <w:rsid w:val="006B074D"/>
    <w:rsid w:val="006C7FC0"/>
    <w:rsid w:val="007048EF"/>
    <w:rsid w:val="007057E1"/>
    <w:rsid w:val="00722EF0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C1360F"/>
    <w:rsid w:val="00C77701"/>
    <w:rsid w:val="00C81CE8"/>
    <w:rsid w:val="00CD7536"/>
    <w:rsid w:val="00CE1842"/>
    <w:rsid w:val="00D753B5"/>
    <w:rsid w:val="00D77178"/>
    <w:rsid w:val="00D9712C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2021-09-10T06:20:00Z</cp:lastPrinted>
  <dcterms:created xsi:type="dcterms:W3CDTF">2021-09-13T10:22:00Z</dcterms:created>
  <dcterms:modified xsi:type="dcterms:W3CDTF">2021-09-13T10:22:00Z</dcterms:modified>
</cp:coreProperties>
</file>