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B101" w14:textId="24E1D140" w:rsidR="00244FAF" w:rsidRPr="005322FC" w:rsidRDefault="00244FAF" w:rsidP="00244FAF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 xml:space="preserve">Zarządzenie Wójta Gminy Nowa Ruda nr </w:t>
      </w:r>
      <w:r w:rsidR="0043313A">
        <w:rPr>
          <w:b/>
          <w:bCs/>
          <w:color w:val="auto"/>
        </w:rPr>
        <w:t>419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43313A">
        <w:rPr>
          <w:b/>
          <w:bCs/>
          <w:color w:val="auto"/>
        </w:rPr>
        <w:t xml:space="preserve">13 </w:t>
      </w:r>
      <w:r>
        <w:rPr>
          <w:b/>
          <w:bCs/>
          <w:color w:val="auto"/>
        </w:rPr>
        <w:t xml:space="preserve">września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I ustnego przetargu nieograniczonego nieruchomości stanowiących własność Gminy Nowa Ruda </w:t>
      </w:r>
    </w:p>
    <w:p w14:paraId="4DD77104" w14:textId="66F1A899" w:rsidR="00244FAF" w:rsidRPr="005322FC" w:rsidRDefault="00244FAF" w:rsidP="00244FAF">
      <w:pPr>
        <w:pStyle w:val="Standard"/>
        <w:spacing w:line="360" w:lineRule="auto"/>
        <w:rPr>
          <w:rFonts w:asciiTheme="minorHAnsi" w:hAnsiTheme="minorHAnsi" w:cstheme="minorHAnsi"/>
        </w:rPr>
      </w:pPr>
      <w:r w:rsidRPr="0015588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Pr="00E1529E">
        <w:rPr>
          <w:rFonts w:asciiTheme="minorHAnsi" w:hAnsiTheme="minorHAnsi" w:cstheme="minorHAnsi"/>
        </w:rPr>
        <w:t>(</w:t>
      </w:r>
      <w:proofErr w:type="spellStart"/>
      <w:r w:rsidRPr="00E1529E">
        <w:rPr>
          <w:rFonts w:asciiTheme="minorHAnsi" w:hAnsiTheme="minorHAnsi" w:cstheme="minorHAnsi"/>
        </w:rPr>
        <w:t>t.j</w:t>
      </w:r>
      <w:proofErr w:type="spellEnd"/>
      <w:r w:rsidRPr="00E1529E">
        <w:rPr>
          <w:rFonts w:asciiTheme="minorHAnsi" w:hAnsiTheme="minorHAnsi" w:cstheme="minorHAnsi"/>
        </w:rPr>
        <w:t>. Dz. U. z 2021 r. poz. 1372</w:t>
      </w:r>
      <w:r>
        <w:t>)</w:t>
      </w:r>
      <w:r w:rsidRPr="00155884">
        <w:rPr>
          <w:rFonts w:asciiTheme="minorHAnsi" w:hAnsiTheme="minorHAnsi" w:cstheme="minorHAnsi"/>
        </w:rPr>
        <w:t xml:space="preserve"> art. 13 ust. 1, art. 25 ust. 1, art. 37 ust. 1, art. 38 ust. 1 i 2,</w:t>
      </w:r>
      <w:r>
        <w:rPr>
          <w:rFonts w:asciiTheme="minorHAnsi" w:hAnsiTheme="minorHAnsi" w:cstheme="minorHAnsi"/>
        </w:rPr>
        <w:t xml:space="preserve"> art.,</w:t>
      </w:r>
      <w:r w:rsidRPr="00155884">
        <w:rPr>
          <w:rFonts w:asciiTheme="minorHAnsi" w:hAnsiTheme="minorHAnsi" w:cstheme="minorHAnsi"/>
        </w:rPr>
        <w:t xml:space="preserve"> art. 40 ust.1 pkt 1 ustawy z dnia 21 sierpnia 1997 r. o gospodarce nieruchomościami </w:t>
      </w:r>
      <w:r w:rsidRPr="00282B2C">
        <w:rPr>
          <w:rFonts w:asciiTheme="minorHAnsi" w:hAnsiTheme="minorHAnsi" w:cstheme="minorHAnsi"/>
        </w:rPr>
        <w:t>(</w:t>
      </w:r>
      <w:proofErr w:type="spellStart"/>
      <w:r w:rsidRPr="00282B2C">
        <w:rPr>
          <w:rFonts w:asciiTheme="minorHAnsi" w:hAnsiTheme="minorHAnsi" w:cstheme="minorHAnsi"/>
        </w:rPr>
        <w:t>t.j</w:t>
      </w:r>
      <w:proofErr w:type="spellEnd"/>
      <w:r w:rsidRPr="00282B2C">
        <w:rPr>
          <w:rFonts w:asciiTheme="minorHAnsi" w:hAnsiTheme="minorHAnsi" w:cstheme="minorHAnsi"/>
        </w:rPr>
        <w:t>. Dz. U. z 2020 r. poz. 1990; zm.: Dz. U. z 2019 r. poz. 2020 oraz z 2021 r. poz. 11</w:t>
      </w:r>
      <w:r>
        <w:rPr>
          <w:rFonts w:asciiTheme="minorHAnsi" w:hAnsiTheme="minorHAnsi" w:cstheme="minorHAnsi"/>
        </w:rPr>
        <w:t>,</w:t>
      </w:r>
      <w:r w:rsidRPr="00282B2C">
        <w:rPr>
          <w:rFonts w:asciiTheme="minorHAnsi" w:hAnsiTheme="minorHAnsi" w:cstheme="minorHAnsi"/>
        </w:rPr>
        <w:t xml:space="preserve"> poz. 234</w:t>
      </w:r>
      <w:r>
        <w:rPr>
          <w:rFonts w:asciiTheme="minorHAnsi" w:hAnsiTheme="minorHAnsi" w:cstheme="minorHAnsi"/>
        </w:rPr>
        <w:t xml:space="preserve"> i poz. 1551</w:t>
      </w:r>
      <w:r w:rsidRPr="00282B2C">
        <w:rPr>
          <w:rFonts w:asciiTheme="minorHAnsi" w:hAnsiTheme="minorHAnsi" w:cstheme="minorHAnsi"/>
        </w:rPr>
        <w:t>),</w:t>
      </w:r>
      <w:r w:rsidRPr="00155884">
        <w:rPr>
          <w:rFonts w:asciiTheme="minorHAnsi" w:hAnsiTheme="minorHAnsi" w:cstheme="minorHAnsi"/>
        </w:rPr>
        <w:t xml:space="preserve"> Rozdziału 1, Rozdziału II Rozporządzenia Rady</w:t>
      </w:r>
      <w:r w:rsidRPr="00787245">
        <w:rPr>
          <w:rFonts w:asciiTheme="minorHAnsi" w:hAnsiTheme="minorHAnsi" w:cstheme="minorHAnsi"/>
        </w:rPr>
        <w:t xml:space="preserve">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D1797D1" w14:textId="0109DC36" w:rsidR="00244FAF" w:rsidRPr="00EC365E" w:rsidRDefault="00244FAF" w:rsidP="00244FAF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840E80">
        <w:rPr>
          <w:rFonts w:asciiTheme="minorHAnsi" w:hAnsiTheme="minorHAnsi" w:cstheme="minorHAnsi"/>
        </w:rPr>
        <w:t>Przygórzu</w:t>
      </w:r>
      <w:r w:rsidRPr="00EC365E">
        <w:rPr>
          <w:rFonts w:asciiTheme="minorHAnsi" w:hAnsiTheme="minorHAnsi" w:cstheme="minorHAnsi"/>
        </w:rPr>
        <w:t xml:space="preserve"> w granicach dział</w:t>
      </w:r>
      <w:r w:rsidR="00840E80">
        <w:rPr>
          <w:rFonts w:asciiTheme="minorHAnsi" w:hAnsiTheme="minorHAnsi" w:cstheme="minorHAnsi"/>
        </w:rPr>
        <w:t>ek nr 121/15 i 121/17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</w:t>
      </w:r>
      <w:r w:rsidR="00840E80">
        <w:rPr>
          <w:rFonts w:asciiTheme="minorHAnsi" w:hAnsiTheme="minorHAnsi" w:cstheme="minorHAnsi"/>
        </w:rPr>
        <w:t>858</w:t>
      </w:r>
      <w:r w:rsidRPr="00EC365E">
        <w:rPr>
          <w:rFonts w:asciiTheme="minorHAnsi" w:hAnsiTheme="minorHAnsi" w:cstheme="minorHAnsi"/>
        </w:rPr>
        <w:t xml:space="preserve"> ha, KW Nr SW</w:t>
      </w:r>
      <w:r w:rsidR="00840E80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840E80">
        <w:rPr>
          <w:rFonts w:asciiTheme="minorHAnsi" w:hAnsiTheme="minorHAnsi" w:cstheme="minorHAnsi"/>
        </w:rPr>
        <w:t>105971/2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D28264F" w14:textId="1C41DB7C" w:rsidR="00244FAF" w:rsidRPr="001E122E" w:rsidRDefault="00244FAF" w:rsidP="00244FAF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 xml:space="preserve">, na tablicy sołectwa </w:t>
      </w:r>
      <w:r w:rsidR="00840E80">
        <w:rPr>
          <w:rFonts w:asciiTheme="minorHAnsi" w:hAnsiTheme="minorHAnsi" w:cstheme="minorHAnsi"/>
          <w:sz w:val="24"/>
        </w:rPr>
        <w:t>Przygórze</w:t>
      </w:r>
      <w:r>
        <w:rPr>
          <w:rFonts w:asciiTheme="minorHAnsi" w:hAnsiTheme="minorHAnsi" w:cstheme="minorHAnsi"/>
          <w:sz w:val="24"/>
        </w:rPr>
        <w:t xml:space="preserve"> oraz publikuje się na stronie internetowej Urzędu Gminy Nowa Ruda oraz w Biuletynie Informacji Publicznej Gminy Nowa Ruda. Informacje o  przetargu podaje się w prasie.</w:t>
      </w:r>
    </w:p>
    <w:p w14:paraId="3852886E" w14:textId="77777777" w:rsidR="00244FAF" w:rsidRPr="00EC365E" w:rsidRDefault="00244FAF" w:rsidP="00244FA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148B4CF" w14:textId="77777777" w:rsidR="00244FAF" w:rsidRPr="005A345D" w:rsidRDefault="00244FAF" w:rsidP="00244FA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6D4D42A9" w14:textId="52B0A597" w:rsidR="00244FAF" w:rsidRPr="00840E80" w:rsidRDefault="00244FAF" w:rsidP="00244FAF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F33E67">
        <w:rPr>
          <w:rFonts w:cs="Calibri"/>
          <w:color w:val="FFFFFF" w:themeColor="background1"/>
          <w:sz w:val="24"/>
          <w:szCs w:val="24"/>
        </w:rPr>
        <w:t>/</w:t>
      </w:r>
      <w:bookmarkEnd w:id="0"/>
      <w:r w:rsidR="0043313A">
        <w:rPr>
          <w:rFonts w:cs="Calibri"/>
          <w:color w:val="000000" w:themeColor="text1"/>
          <w:sz w:val="24"/>
          <w:szCs w:val="24"/>
        </w:rPr>
        <w:t>/Wójt Gminy Nowa Ruda Adrianna Mierzejewska</w:t>
      </w:r>
      <w:r w:rsidRPr="00840E80">
        <w:rPr>
          <w:rFonts w:cs="Calibri"/>
          <w:color w:val="000000" w:themeColor="text1"/>
          <w:sz w:val="24"/>
          <w:szCs w:val="24"/>
        </w:rPr>
        <w:t>/</w:t>
      </w:r>
    </w:p>
    <w:p w14:paraId="480348F3" w14:textId="3603E3D0" w:rsidR="00244FAF" w:rsidRPr="007549F4" w:rsidRDefault="00244FAF" w:rsidP="00244FAF">
      <w:pPr>
        <w:pStyle w:val="Nagwek1"/>
        <w:rPr>
          <w:color w:val="auto"/>
        </w:rPr>
      </w:pPr>
      <w:r w:rsidRPr="00E1529E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3313A">
        <w:rPr>
          <w:color w:val="auto"/>
        </w:rPr>
        <w:t>419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43313A">
        <w:rPr>
          <w:color w:val="auto"/>
        </w:rPr>
        <w:t xml:space="preserve">13 </w:t>
      </w:r>
      <w:r>
        <w:rPr>
          <w:color w:val="auto"/>
        </w:rPr>
        <w:t xml:space="preserve">września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41128059" w14:textId="3CB92F9E" w:rsidR="00244FAF" w:rsidRPr="007549F4" w:rsidRDefault="00244FAF" w:rsidP="00244FAF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DD2A9A6" w14:textId="77777777" w:rsidR="00244FAF" w:rsidRPr="007549F4" w:rsidRDefault="00244FAF" w:rsidP="00244FA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5C344E9" w14:textId="6560EEA5" w:rsidR="00244FAF" w:rsidRPr="007549F4" w:rsidRDefault="00244FAF" w:rsidP="00244FA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C43020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C43020">
        <w:rPr>
          <w:rFonts w:asciiTheme="minorHAnsi" w:hAnsiTheme="minorHAnsi" w:cstheme="minorHAnsi"/>
          <w:sz w:val="24"/>
          <w:szCs w:val="24"/>
        </w:rPr>
        <w:t>105971/2</w:t>
      </w:r>
    </w:p>
    <w:p w14:paraId="7F375F01" w14:textId="6A65A3DC" w:rsidR="00244FAF" w:rsidRPr="007549F4" w:rsidRDefault="00244FAF" w:rsidP="00244FA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C43020">
        <w:rPr>
          <w:rFonts w:asciiTheme="minorHAnsi" w:hAnsiTheme="minorHAnsi" w:cstheme="minorHAnsi"/>
          <w:sz w:val="24"/>
          <w:szCs w:val="24"/>
        </w:rPr>
        <w:t>121/15, 121/17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 w:rsidR="00C43020">
        <w:rPr>
          <w:rFonts w:asciiTheme="minorHAnsi" w:hAnsiTheme="minorHAnsi" w:cstheme="minorHAnsi"/>
          <w:sz w:val="24"/>
          <w:szCs w:val="24"/>
        </w:rPr>
        <w:t>11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43020">
        <w:rPr>
          <w:rFonts w:asciiTheme="minorHAnsi" w:hAnsiTheme="minorHAnsi" w:cstheme="minorHAnsi"/>
          <w:sz w:val="24"/>
          <w:szCs w:val="24"/>
        </w:rPr>
        <w:t>Przygórze</w:t>
      </w:r>
    </w:p>
    <w:p w14:paraId="0A44AAB1" w14:textId="09B531B8" w:rsidR="00244FAF" w:rsidRPr="007549F4" w:rsidRDefault="00244FAF" w:rsidP="00244FA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</w:t>
      </w:r>
      <w:r w:rsidR="00C43020">
        <w:rPr>
          <w:rFonts w:asciiTheme="minorHAnsi" w:hAnsiTheme="minorHAnsi" w:cstheme="minorHAnsi"/>
          <w:sz w:val="24"/>
          <w:szCs w:val="24"/>
        </w:rPr>
        <w:t>858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7550F90" w14:textId="4CFDCA53" w:rsidR="00244FAF" w:rsidRPr="00282B2C" w:rsidRDefault="00244FAF" w:rsidP="00244FAF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 w:rsidR="00C43020" w:rsidRPr="00C43020">
        <w:rPr>
          <w:b/>
          <w:bCs/>
          <w:sz w:val="24"/>
          <w:szCs w:val="24"/>
        </w:rPr>
        <w:t xml:space="preserve">: </w:t>
      </w:r>
      <w:r w:rsidR="00C43020" w:rsidRPr="00C43020">
        <w:rPr>
          <w:sz w:val="24"/>
          <w:szCs w:val="24"/>
        </w:rPr>
        <w:t xml:space="preserve"> nieruchomość składająca się z działki nr 121/15  (Bp) o powierzchni 0,0707 ha i działki nr 121/17 (</w:t>
      </w:r>
      <w:proofErr w:type="spellStart"/>
      <w:r w:rsidR="00C43020" w:rsidRPr="00C43020">
        <w:rPr>
          <w:sz w:val="24"/>
          <w:szCs w:val="24"/>
        </w:rPr>
        <w:t>RIVb</w:t>
      </w:r>
      <w:proofErr w:type="spellEnd"/>
      <w:r w:rsidR="00C43020" w:rsidRPr="00C43020">
        <w:rPr>
          <w:sz w:val="24"/>
          <w:szCs w:val="24"/>
        </w:rPr>
        <w:t xml:space="preserve">) o powierzchni 0,0151 ha o kształcie regularnym z dostępem do drogi gminnej, położona na terenie płaskim. Na działce nr 121/15 znajduje się wiata drewniana o powierzchni zabudowy ok. 30 m2 nie trwale związana z gruntem, nie stanowiąca własności Gminy Nowa Ruda, pozostała część działki niezagospodarowana, częściowo zakrzewiona. </w:t>
      </w:r>
    </w:p>
    <w:p w14:paraId="6542B0D2" w14:textId="02265A28" w:rsidR="00244FAF" w:rsidRPr="00C43020" w:rsidRDefault="00244FAF" w:rsidP="00244FAF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C43020">
        <w:rPr>
          <w:rFonts w:asciiTheme="minorHAnsi" w:hAnsiTheme="minorHAnsi" w:cstheme="minorHAnsi"/>
          <w:b/>
          <w:bCs/>
          <w:sz w:val="24"/>
          <w:szCs w:val="24"/>
        </w:rPr>
        <w:t xml:space="preserve">Zobowiązania, których przedmiotem jest nieruchomość: </w:t>
      </w:r>
      <w:r w:rsidRPr="00C43020">
        <w:rPr>
          <w:rFonts w:asciiTheme="minorHAnsi" w:hAnsiTheme="minorHAnsi" w:cstheme="minorHAnsi"/>
          <w:sz w:val="24"/>
          <w:szCs w:val="24"/>
        </w:rPr>
        <w:t>umowa najmu zawarta</w:t>
      </w:r>
      <w:r w:rsidR="00C43020" w:rsidRPr="00C43020">
        <w:rPr>
          <w:rFonts w:asciiTheme="minorHAnsi" w:hAnsiTheme="minorHAnsi" w:cstheme="minorHAnsi"/>
          <w:sz w:val="24"/>
          <w:szCs w:val="24"/>
        </w:rPr>
        <w:t xml:space="preserve"> na cz</w:t>
      </w:r>
      <w:r w:rsidR="00C43020">
        <w:rPr>
          <w:rFonts w:asciiTheme="minorHAnsi" w:hAnsiTheme="minorHAnsi" w:cstheme="minorHAnsi"/>
          <w:sz w:val="24"/>
          <w:szCs w:val="24"/>
        </w:rPr>
        <w:t>ę</w:t>
      </w:r>
      <w:r w:rsidR="00C43020" w:rsidRPr="00C43020">
        <w:rPr>
          <w:rFonts w:asciiTheme="minorHAnsi" w:hAnsiTheme="minorHAnsi" w:cstheme="minorHAnsi"/>
          <w:sz w:val="24"/>
          <w:szCs w:val="24"/>
        </w:rPr>
        <w:t>ść nieruchomości w granicach działki nr 121/15 o powierzchni 36,00 m2</w:t>
      </w:r>
      <w:r w:rsidR="00C43020">
        <w:rPr>
          <w:rFonts w:asciiTheme="minorHAnsi" w:hAnsiTheme="minorHAnsi" w:cstheme="minorHAnsi"/>
          <w:sz w:val="24"/>
          <w:szCs w:val="24"/>
        </w:rPr>
        <w:t xml:space="preserve"> na czas nieoznaczony. Nakłady na gruncie stanowią własność najemcy.</w:t>
      </w:r>
      <w:r w:rsidRPr="00C43020">
        <w:rPr>
          <w:rFonts w:asciiTheme="minorHAnsi" w:hAnsiTheme="minorHAnsi" w:cstheme="minorHAnsi"/>
          <w:sz w:val="24"/>
          <w:szCs w:val="24"/>
        </w:rPr>
        <w:br/>
      </w:r>
      <w:r w:rsidRPr="00C43020">
        <w:rPr>
          <w:rFonts w:asciiTheme="minorHAnsi" w:hAnsiTheme="minorHAnsi" w:cstheme="minorHAnsi"/>
          <w:b/>
          <w:bCs/>
          <w:sz w:val="24"/>
          <w:szCs w:val="24"/>
        </w:rPr>
        <w:t>Cena wywoławcza nieruchomości</w:t>
      </w:r>
      <w:r w:rsidRPr="00C43020">
        <w:rPr>
          <w:rFonts w:asciiTheme="minorHAnsi" w:hAnsiTheme="minorHAnsi" w:cstheme="minorHAnsi"/>
          <w:sz w:val="24"/>
          <w:szCs w:val="24"/>
        </w:rPr>
        <w:t xml:space="preserve">: </w:t>
      </w:r>
      <w:r w:rsidR="00C43020">
        <w:rPr>
          <w:rFonts w:asciiTheme="minorHAnsi" w:hAnsiTheme="minorHAnsi" w:cstheme="minorHAnsi"/>
          <w:sz w:val="24"/>
          <w:szCs w:val="24"/>
        </w:rPr>
        <w:t>40</w:t>
      </w:r>
      <w:r w:rsidRPr="00C43020">
        <w:rPr>
          <w:rFonts w:asciiTheme="minorHAnsi" w:hAnsiTheme="minorHAnsi" w:cstheme="minorHAnsi"/>
          <w:sz w:val="24"/>
          <w:szCs w:val="24"/>
        </w:rPr>
        <w:t xml:space="preserve">.000,00 zł zwolnienie z podatku VAT na podstawie art. 43 ust. 1 pkt </w:t>
      </w:r>
      <w:r w:rsidR="00C43020">
        <w:rPr>
          <w:rFonts w:asciiTheme="minorHAnsi" w:hAnsiTheme="minorHAnsi" w:cstheme="minorHAnsi"/>
          <w:sz w:val="24"/>
          <w:szCs w:val="24"/>
        </w:rPr>
        <w:t>9</w:t>
      </w:r>
      <w:r w:rsidRPr="00C43020">
        <w:rPr>
          <w:rFonts w:asciiTheme="minorHAnsi" w:hAnsiTheme="minorHAnsi" w:cstheme="minorHAnsi"/>
          <w:sz w:val="24"/>
          <w:szCs w:val="24"/>
        </w:rPr>
        <w:t xml:space="preserve"> ustawy o podatku od towarów i usług</w:t>
      </w:r>
      <w:r w:rsidRPr="00C43020">
        <w:rPr>
          <w:rFonts w:asciiTheme="minorHAnsi" w:hAnsiTheme="minorHAnsi" w:cstheme="minorHAnsi"/>
          <w:sz w:val="24"/>
          <w:szCs w:val="24"/>
        </w:rPr>
        <w:br/>
      </w:r>
      <w:r w:rsidRPr="00C43020">
        <w:rPr>
          <w:rFonts w:asciiTheme="minorHAnsi" w:hAnsiTheme="minorHAnsi" w:cstheme="minorHAnsi"/>
          <w:b/>
          <w:bCs/>
          <w:sz w:val="24"/>
          <w:szCs w:val="24"/>
        </w:rPr>
        <w:t>Wysokość wadium</w:t>
      </w:r>
      <w:r w:rsidRPr="00C43020">
        <w:rPr>
          <w:rFonts w:asciiTheme="minorHAnsi" w:hAnsiTheme="minorHAnsi" w:cstheme="minorHAnsi"/>
          <w:sz w:val="24"/>
          <w:szCs w:val="24"/>
        </w:rPr>
        <w:t xml:space="preserve">: </w:t>
      </w:r>
      <w:r w:rsidR="00C43020">
        <w:rPr>
          <w:rFonts w:asciiTheme="minorHAnsi" w:hAnsiTheme="minorHAnsi" w:cstheme="minorHAnsi"/>
          <w:sz w:val="24"/>
          <w:szCs w:val="24"/>
        </w:rPr>
        <w:t>8.000</w:t>
      </w:r>
      <w:r w:rsidRPr="00C43020">
        <w:rPr>
          <w:rFonts w:asciiTheme="minorHAnsi" w:hAnsiTheme="minorHAnsi" w:cstheme="minorHAnsi"/>
          <w:sz w:val="24"/>
          <w:szCs w:val="24"/>
        </w:rPr>
        <w:t>,00 zł</w:t>
      </w:r>
      <w:r w:rsidRPr="00C43020">
        <w:rPr>
          <w:rFonts w:asciiTheme="minorHAnsi" w:hAnsiTheme="minorHAnsi" w:cstheme="minorHAnsi"/>
          <w:sz w:val="24"/>
          <w:szCs w:val="24"/>
        </w:rPr>
        <w:br/>
        <w:t>Cena nabycia nie obejmuje okazania granic nieruchomości.</w:t>
      </w:r>
      <w:r w:rsidRPr="00C43020">
        <w:rPr>
          <w:rFonts w:asciiTheme="minorHAnsi" w:hAnsiTheme="minorHAnsi" w:cstheme="minorHAnsi"/>
          <w:sz w:val="24"/>
          <w:szCs w:val="24"/>
        </w:rPr>
        <w:br/>
      </w:r>
      <w:r w:rsidRPr="00C43020">
        <w:rPr>
          <w:rFonts w:asciiTheme="minorHAnsi" w:eastAsia="Times New Roman" w:hAnsiTheme="minorHAnsi" w:cstheme="minorHAnsi"/>
          <w:sz w:val="24"/>
          <w:szCs w:val="24"/>
        </w:rPr>
        <w:t xml:space="preserve">I przetarg ustny nieograniczony odbędzie się w dniu </w:t>
      </w:r>
      <w:r w:rsidR="0043313A">
        <w:rPr>
          <w:rFonts w:asciiTheme="minorHAnsi" w:eastAsia="Times New Roman" w:hAnsiTheme="minorHAnsi" w:cstheme="minorHAnsi"/>
          <w:b/>
          <w:bCs/>
          <w:sz w:val="24"/>
          <w:szCs w:val="24"/>
        </w:rPr>
        <w:t>22.10.</w:t>
      </w:r>
      <w:r w:rsidRPr="00C4302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2021 r. o godzinie </w:t>
      </w:r>
      <w:r w:rsidR="0043313A">
        <w:rPr>
          <w:rFonts w:asciiTheme="minorHAnsi" w:eastAsia="Times New Roman" w:hAnsiTheme="minorHAnsi" w:cstheme="minorHAnsi"/>
          <w:b/>
          <w:bCs/>
          <w:sz w:val="24"/>
          <w:szCs w:val="24"/>
        </w:rPr>
        <w:t>10.00</w:t>
      </w:r>
    </w:p>
    <w:p w14:paraId="4A865A41" w14:textId="77777777" w:rsidR="00244FAF" w:rsidRPr="00C43020" w:rsidRDefault="00244FAF" w:rsidP="00244FAF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C4302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43020">
        <w:rPr>
          <w:rFonts w:asciiTheme="minorHAnsi" w:eastAsia="Times New Roman" w:hAnsiTheme="minorHAnsi" w:cstheme="minorHAnsi"/>
          <w:sz w:val="24"/>
          <w:szCs w:val="24"/>
        </w:rPr>
        <w:t>w siedzibie Urzędu Gminy Nowa Ruda, ul. Niepodległości 2, pokój nr 14.</w:t>
      </w:r>
    </w:p>
    <w:p w14:paraId="1F415405" w14:textId="676A199F" w:rsidR="00244FAF" w:rsidRPr="007549F4" w:rsidRDefault="00244FAF" w:rsidP="00244F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43020">
        <w:rPr>
          <w:rFonts w:asciiTheme="minorHAnsi" w:eastAsia="Times New Roman" w:hAnsiTheme="minorHAnsi" w:cstheme="minorHAnsi"/>
        </w:rPr>
        <w:t xml:space="preserve">Warunkiem uczestnictwa w przetargu jest wpłata wadium w podanej wysokości do dnia </w:t>
      </w:r>
      <w:r w:rsidR="0043313A">
        <w:rPr>
          <w:rFonts w:asciiTheme="minorHAnsi" w:eastAsia="Times New Roman" w:hAnsiTheme="minorHAnsi" w:cstheme="minorHAnsi"/>
          <w:b/>
          <w:bCs/>
        </w:rPr>
        <w:t>18.10.</w:t>
      </w:r>
      <w:r w:rsidRPr="00C43020">
        <w:rPr>
          <w:rFonts w:asciiTheme="minorHAnsi" w:eastAsia="Times New Roman" w:hAnsiTheme="minorHAnsi" w:cstheme="minorHAnsi"/>
          <w:b/>
          <w:bCs/>
        </w:rPr>
        <w:t>2021</w:t>
      </w:r>
      <w:r w:rsidRPr="00C43020">
        <w:rPr>
          <w:rFonts w:asciiTheme="minorHAnsi" w:eastAsia="Times New Roman" w:hAnsiTheme="minorHAnsi" w:cstheme="minorHAnsi"/>
        </w:rPr>
        <w:t xml:space="preserve"> </w:t>
      </w:r>
      <w:r w:rsidRPr="00C43020">
        <w:rPr>
          <w:rFonts w:asciiTheme="minorHAnsi" w:eastAsia="Times New Roman" w:hAnsiTheme="minorHAnsi" w:cstheme="minorHAnsi"/>
          <w:b/>
          <w:bCs/>
        </w:rPr>
        <w:t xml:space="preserve">r. </w:t>
      </w:r>
      <w:r w:rsidRPr="00C43020">
        <w:rPr>
          <w:rFonts w:asciiTheme="minorHAnsi" w:eastAsia="Times New Roman" w:hAnsiTheme="minorHAnsi" w:cstheme="minorHAnsi"/>
        </w:rPr>
        <w:t>w kasie lub na rachunek Gminy Nowa Ruda: Gospodarczy Bank Spółdzielczy Radków z/s w Nowej Rudzie, ul. Radkowska 4, 57-402 Nowa Ruda, Nr 62 9536 0001 3001 0006 7351 0005.</w:t>
      </w:r>
      <w:r w:rsidRPr="00C43020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</w:t>
      </w:r>
      <w:r w:rsidRPr="007549F4">
        <w:rPr>
          <w:rFonts w:asciiTheme="minorHAnsi" w:eastAsia="Times New Roman" w:hAnsiTheme="minorHAnsi" w:cstheme="minorHAnsi"/>
        </w:rPr>
        <w:t xml:space="preserve">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8410694" w14:textId="77777777" w:rsidR="00244FAF" w:rsidRPr="007549F4" w:rsidRDefault="00244FAF" w:rsidP="00244F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1A62F89" w14:textId="77777777" w:rsidR="00244FAF" w:rsidRPr="007549F4" w:rsidRDefault="00244FAF" w:rsidP="00244F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F7A7775" w14:textId="77777777" w:rsidR="00244FAF" w:rsidRPr="007549F4" w:rsidRDefault="00244FAF" w:rsidP="00244F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845916E" w14:textId="77777777" w:rsidR="00244FAF" w:rsidRPr="007549F4" w:rsidRDefault="00244FAF" w:rsidP="00244F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7FE8FF33" w14:textId="77777777" w:rsidR="00244FAF" w:rsidRPr="007549F4" w:rsidRDefault="00244FAF" w:rsidP="00244F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8934A5B" w14:textId="77777777" w:rsidR="00244FAF" w:rsidRPr="007549F4" w:rsidRDefault="00244FAF" w:rsidP="00244FA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5983E3B" w14:textId="77777777" w:rsidR="00244FAF" w:rsidRPr="007549F4" w:rsidRDefault="00244FAF" w:rsidP="00244FA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C98279D" w14:textId="77777777" w:rsidR="00244FAF" w:rsidRPr="007549F4" w:rsidRDefault="00244FAF" w:rsidP="00244FA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64348521" w14:textId="77777777" w:rsidR="00244FAF" w:rsidRPr="007549F4" w:rsidRDefault="00244FAF" w:rsidP="00244FA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DE42DB0" w14:textId="77777777" w:rsidR="00244FAF" w:rsidRPr="007549F4" w:rsidRDefault="00244FAF" w:rsidP="00244F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5B98597" w14:textId="77777777" w:rsidR="00244FAF" w:rsidRPr="007549F4" w:rsidRDefault="00244FAF" w:rsidP="00244F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946C4B9" w14:textId="77777777" w:rsidR="00244FAF" w:rsidRPr="007549F4" w:rsidRDefault="00244FAF" w:rsidP="00244F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AF5E95D" w14:textId="77777777" w:rsidR="00244FAF" w:rsidRPr="007549F4" w:rsidRDefault="00244FAF" w:rsidP="00244F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7066DE0" w14:textId="77777777" w:rsidR="00244FAF" w:rsidRPr="0054169E" w:rsidRDefault="00244FAF" w:rsidP="00244FA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</w:p>
    <w:p w14:paraId="0CB20318" w14:textId="7B75362D" w:rsidR="00244FAF" w:rsidRPr="005A345D" w:rsidRDefault="00244FAF" w:rsidP="00244FAF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3313A">
        <w:rPr>
          <w:rFonts w:asciiTheme="minorHAnsi" w:eastAsia="Times New Roman" w:hAnsiTheme="minorHAnsi" w:cstheme="minorHAnsi"/>
          <w:color w:val="000000" w:themeColor="text1"/>
        </w:rPr>
        <w:t>13.</w:t>
      </w:r>
      <w:r>
        <w:rPr>
          <w:rFonts w:asciiTheme="minorHAnsi" w:eastAsia="Times New Roman" w:hAnsiTheme="minorHAnsi" w:cstheme="minorHAnsi"/>
          <w:color w:val="000000" w:themeColor="text1"/>
        </w:rPr>
        <w:t>09.2021 r.</w:t>
      </w:r>
    </w:p>
    <w:p w14:paraId="242D6598" w14:textId="1DBE11E0" w:rsidR="00244FAF" w:rsidRPr="006F4D21" w:rsidRDefault="00244FAF" w:rsidP="00244FAF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6F4D21">
        <w:rPr>
          <w:rFonts w:cs="Calibri"/>
          <w:color w:val="000000" w:themeColor="text1"/>
          <w:sz w:val="24"/>
          <w:szCs w:val="24"/>
        </w:rPr>
        <w:t>/</w:t>
      </w:r>
      <w:r w:rsidR="0043313A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6F4D21">
        <w:rPr>
          <w:rFonts w:cs="Calibri"/>
          <w:color w:val="000000" w:themeColor="text1"/>
          <w:sz w:val="24"/>
          <w:szCs w:val="24"/>
        </w:rPr>
        <w:t>/</w:t>
      </w:r>
    </w:p>
    <w:p w14:paraId="7C9F42B2" w14:textId="77777777" w:rsidR="00244FAF" w:rsidRDefault="00244FAF" w:rsidP="00244FAF"/>
    <w:p w14:paraId="04CE95A3" w14:textId="77777777" w:rsidR="00244FAF" w:rsidRDefault="00244FAF" w:rsidP="00244FAF"/>
    <w:p w14:paraId="4B7FECAB" w14:textId="77777777" w:rsidR="004A37F9" w:rsidRDefault="0043313A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AF"/>
    <w:rsid w:val="00244FAF"/>
    <w:rsid w:val="003473A4"/>
    <w:rsid w:val="0043313A"/>
    <w:rsid w:val="006F4D21"/>
    <w:rsid w:val="00840E80"/>
    <w:rsid w:val="009E1E95"/>
    <w:rsid w:val="00A779F1"/>
    <w:rsid w:val="00C4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6C79"/>
  <w15:chartTrackingRefBased/>
  <w15:docId w15:val="{AB65ED6D-AE60-41F5-9B6F-0553BDFD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FAF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4FAF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4FAF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4FAF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44FAF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244FAF"/>
    <w:pPr>
      <w:ind w:left="720"/>
    </w:pPr>
  </w:style>
  <w:style w:type="paragraph" w:customStyle="1" w:styleId="Standard">
    <w:name w:val="Standard"/>
    <w:rsid w:val="00244F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44FAF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244F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1168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2021-09-10T06:54:00Z</cp:lastPrinted>
  <dcterms:created xsi:type="dcterms:W3CDTF">2021-09-10T06:31:00Z</dcterms:created>
  <dcterms:modified xsi:type="dcterms:W3CDTF">2021-09-13T09:52:00Z</dcterms:modified>
</cp:coreProperties>
</file>