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8BF9" w14:textId="174973E4" w:rsidR="007362D1" w:rsidRDefault="007362D1" w:rsidP="007362D1">
      <w:pPr>
        <w:pStyle w:val="Standard"/>
        <w:jc w:val="right"/>
        <w:rPr>
          <w:b/>
          <w:bCs/>
        </w:rPr>
      </w:pPr>
    </w:p>
    <w:p w14:paraId="3225D3D8" w14:textId="33DE02CF" w:rsidR="00EC096D" w:rsidRDefault="00EC096D" w:rsidP="00674C04">
      <w:pPr>
        <w:pStyle w:val="Standard"/>
        <w:jc w:val="center"/>
        <w:rPr>
          <w:b/>
          <w:bCs/>
        </w:rPr>
      </w:pPr>
      <w:r>
        <w:rPr>
          <w:b/>
          <w:bCs/>
        </w:rPr>
        <w:t>ZARZĄDZENIE NR</w:t>
      </w:r>
      <w:r w:rsidR="00ED552A">
        <w:rPr>
          <w:b/>
          <w:bCs/>
        </w:rPr>
        <w:t xml:space="preserve"> </w:t>
      </w:r>
      <w:r w:rsidR="005A6C44">
        <w:rPr>
          <w:b/>
          <w:bCs/>
        </w:rPr>
        <w:t xml:space="preserve">  </w:t>
      </w:r>
      <w:r w:rsidR="00671D57">
        <w:rPr>
          <w:b/>
          <w:bCs/>
        </w:rPr>
        <w:t>347</w:t>
      </w:r>
      <w:r w:rsidR="005A6C44">
        <w:rPr>
          <w:b/>
          <w:bCs/>
        </w:rPr>
        <w:t xml:space="preserve"> </w:t>
      </w:r>
      <w:r>
        <w:rPr>
          <w:b/>
          <w:bCs/>
        </w:rPr>
        <w:t>/</w:t>
      </w:r>
      <w:r w:rsidR="005A6C44">
        <w:rPr>
          <w:b/>
          <w:bCs/>
        </w:rPr>
        <w:t>21</w:t>
      </w:r>
    </w:p>
    <w:p w14:paraId="27974D12" w14:textId="77EB1362" w:rsidR="0045553A" w:rsidRDefault="00EC096D" w:rsidP="0045553A">
      <w:pPr>
        <w:pStyle w:val="Standard"/>
        <w:jc w:val="center"/>
        <w:rPr>
          <w:b/>
          <w:bCs/>
        </w:rPr>
      </w:pPr>
      <w:r>
        <w:rPr>
          <w:b/>
          <w:bCs/>
        </w:rPr>
        <w:t>WÓJTA GMINY NOWA RUD</w:t>
      </w:r>
      <w:r w:rsidR="0045553A">
        <w:rPr>
          <w:b/>
          <w:bCs/>
        </w:rPr>
        <w:t>A</w:t>
      </w:r>
    </w:p>
    <w:p w14:paraId="6B5DDF36" w14:textId="2CF2BA81" w:rsidR="00EC096D" w:rsidRDefault="0045553A" w:rsidP="0045553A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5A6C44">
        <w:rPr>
          <w:b/>
          <w:bCs/>
        </w:rPr>
        <w:t>01</w:t>
      </w:r>
      <w:r>
        <w:rPr>
          <w:b/>
          <w:bCs/>
        </w:rPr>
        <w:t xml:space="preserve"> </w:t>
      </w:r>
      <w:r w:rsidR="005A6C44">
        <w:rPr>
          <w:b/>
          <w:bCs/>
        </w:rPr>
        <w:t>września</w:t>
      </w:r>
      <w:r>
        <w:rPr>
          <w:b/>
          <w:bCs/>
        </w:rPr>
        <w:t xml:space="preserve"> </w:t>
      </w:r>
      <w:r w:rsidR="00EC096D">
        <w:rPr>
          <w:b/>
          <w:bCs/>
        </w:rPr>
        <w:t>20</w:t>
      </w:r>
      <w:r w:rsidR="005A6C44">
        <w:rPr>
          <w:b/>
          <w:bCs/>
        </w:rPr>
        <w:t>21</w:t>
      </w:r>
      <w:r w:rsidR="00EC096D">
        <w:rPr>
          <w:b/>
          <w:bCs/>
        </w:rPr>
        <w:t xml:space="preserve"> roku</w:t>
      </w:r>
    </w:p>
    <w:p w14:paraId="2C31288A" w14:textId="77777777" w:rsidR="000E1DE8" w:rsidRDefault="000E1DE8" w:rsidP="00EC096D">
      <w:pPr>
        <w:pStyle w:val="Standard"/>
        <w:jc w:val="center"/>
        <w:rPr>
          <w:b/>
          <w:bCs/>
        </w:rPr>
      </w:pPr>
    </w:p>
    <w:p w14:paraId="3AF1E301" w14:textId="5ECF5F9C" w:rsidR="00EC096D" w:rsidRPr="00EC096D" w:rsidRDefault="00EC096D" w:rsidP="00EC096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</w:pPr>
      <w:r w:rsidRPr="00EC096D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w sprawie </w:t>
      </w:r>
      <w:r w:rsidR="000E1DE8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stwierdzenia wygaśnięcia mandatu Sołtysa Sołectwa </w:t>
      </w:r>
      <w:r w:rsidR="009D15F9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>Sokolec</w:t>
      </w:r>
      <w:r w:rsidR="000E1DE8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 oraz przeprowadzenia </w:t>
      </w:r>
      <w:r w:rsidRPr="00EC096D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 wyborów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 uzupełniających </w:t>
      </w:r>
      <w:r w:rsidRPr="00EC096D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 Sołtysa 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Sołectwa </w:t>
      </w:r>
      <w:r w:rsidR="009D15F9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>Sokolec</w:t>
      </w:r>
      <w:r w:rsidRPr="00EC096D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>.</w:t>
      </w:r>
    </w:p>
    <w:p w14:paraId="6C9E806B" w14:textId="77777777" w:rsidR="00EC096D" w:rsidRPr="00EC096D" w:rsidRDefault="00EC096D" w:rsidP="00EC096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</w:pPr>
    </w:p>
    <w:p w14:paraId="0B4916A1" w14:textId="629A2B51" w:rsidR="00EC096D" w:rsidRPr="001B4CA5" w:rsidRDefault="00EC096D" w:rsidP="0061605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3"/>
          <w:sz w:val="24"/>
          <w:szCs w:val="24"/>
        </w:rPr>
      </w:pPr>
      <w:r w:rsidRPr="00EC096D">
        <w:rPr>
          <w:rFonts w:ascii="Times New Roman" w:eastAsia="Andale Sans UI" w:hAnsi="Times New Roman" w:cs="Tahoma"/>
          <w:bCs/>
          <w:kern w:val="3"/>
          <w:sz w:val="24"/>
          <w:szCs w:val="24"/>
        </w:rPr>
        <w:t xml:space="preserve">          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Na podstawie art. 30 ust.1, art. 36 ust. 2 ustawy z dnia 8 marca 1990 roku o samorządzie gminnym (tj. </w:t>
      </w:r>
      <w:r w:rsidR="005A6C44" w:rsidRPr="005A6C44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Dz. U. z 2021 r. poz. 1372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), oraz </w:t>
      </w:r>
      <w:r w:rsidR="006A507F" w:rsidRPr="001B4CA5">
        <w:rPr>
          <w:rFonts w:ascii="Times New Roman" w:hAnsi="Times New Roman" w:cs="Times New Roman"/>
          <w:bCs/>
          <w:sz w:val="26"/>
          <w:szCs w:val="26"/>
        </w:rPr>
        <w:t>§ 29 ust</w:t>
      </w:r>
      <w:r w:rsidR="008D088A" w:rsidRPr="001B4CA5">
        <w:rPr>
          <w:rFonts w:ascii="Times New Roman" w:hAnsi="Times New Roman" w:cs="Times New Roman"/>
          <w:bCs/>
          <w:sz w:val="26"/>
          <w:szCs w:val="26"/>
        </w:rPr>
        <w:t>.</w:t>
      </w:r>
      <w:r w:rsidR="006A507F" w:rsidRPr="001B4CA5"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</w:t>
      </w:r>
      <w:r w:rsidR="000E1DE8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lit a i </w:t>
      </w:r>
      <w:r w:rsidR="008D088A" w:rsidRPr="001B4CA5">
        <w:rPr>
          <w:rFonts w:ascii="Times New Roman" w:hAnsi="Times New Roman" w:cs="Times New Roman"/>
          <w:bCs/>
          <w:sz w:val="26"/>
          <w:szCs w:val="26"/>
        </w:rPr>
        <w:t>§ 30 ust. 3</w:t>
      </w:r>
      <w:r w:rsidR="008D088A" w:rsidRPr="001B4C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088A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Statutu Sołectwa </w:t>
      </w:r>
      <w:r w:rsidR="005A6C44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Sokolec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będącego załącznikiem do uchwały  Rady Gminy Nowa Ruda Nr </w:t>
      </w:r>
      <w:r w:rsidR="009D15F9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52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/</w:t>
      </w:r>
      <w:r w:rsidR="008D088A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VI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/1</w:t>
      </w:r>
      <w:r w:rsidR="00BC0DA1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9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z dnia </w:t>
      </w:r>
      <w:r w:rsidR="008D088A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3 kwietnia 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201</w:t>
      </w:r>
      <w:r w:rsidR="008D088A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9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roku w sprawie Statutu Sołectwa </w:t>
      </w:r>
      <w:r w:rsidR="005A6C44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Sokolec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( Dz. Urz. Woj. </w:t>
      </w:r>
      <w:proofErr w:type="spellStart"/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Doln</w:t>
      </w:r>
      <w:proofErr w:type="spellEnd"/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. z 201</w:t>
      </w:r>
      <w:r w:rsidR="008D088A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9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 xml:space="preserve"> r., poz. </w:t>
      </w:r>
      <w:r w:rsidR="008D088A"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2618</w:t>
      </w:r>
      <w:r w:rsidRPr="001B4CA5">
        <w:rPr>
          <w:rFonts w:ascii="Times New Roman" w:eastAsia="Andale Sans UI" w:hAnsi="Times New Roman" w:cs="Times New Roman"/>
          <w:bCs/>
          <w:kern w:val="3"/>
          <w:sz w:val="24"/>
          <w:szCs w:val="24"/>
        </w:rPr>
        <w:t>) Wójt Gminy Nowa Ruda zarządza, co następuje:</w:t>
      </w:r>
    </w:p>
    <w:p w14:paraId="3CBA3607" w14:textId="77777777" w:rsidR="00EC096D" w:rsidRDefault="00EC096D" w:rsidP="00EC096D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</w:p>
    <w:p w14:paraId="6D653ABD" w14:textId="0F4CBC6C" w:rsidR="00EC096D" w:rsidRPr="00E556A3" w:rsidRDefault="00EC096D" w:rsidP="0045553A">
      <w:pPr>
        <w:pStyle w:val="Standard"/>
        <w:jc w:val="both"/>
      </w:pPr>
      <w:bookmarkStart w:id="0" w:name="_Hlk26348544"/>
      <w:r>
        <w:rPr>
          <w:b/>
          <w:bCs/>
          <w:sz w:val="26"/>
          <w:szCs w:val="26"/>
        </w:rPr>
        <w:t>§</w:t>
      </w:r>
      <w:r w:rsidR="00616053">
        <w:rPr>
          <w:b/>
          <w:bCs/>
          <w:sz w:val="26"/>
          <w:szCs w:val="26"/>
        </w:rPr>
        <w:t xml:space="preserve">  </w:t>
      </w:r>
      <w:r w:rsidR="00656E7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</w:t>
      </w:r>
      <w:bookmarkEnd w:id="0"/>
      <w:r>
        <w:rPr>
          <w:b/>
          <w:bCs/>
          <w:sz w:val="26"/>
          <w:szCs w:val="26"/>
        </w:rPr>
        <w:t>.</w:t>
      </w:r>
      <w:r w:rsidR="00616053">
        <w:rPr>
          <w:b/>
          <w:bCs/>
          <w:sz w:val="26"/>
          <w:szCs w:val="26"/>
        </w:rPr>
        <w:t xml:space="preserve"> </w:t>
      </w:r>
      <w:r w:rsidR="008D088A">
        <w:t xml:space="preserve">Stwierdzam wygaśnięcie mandatu Sołtysa Sołectwa </w:t>
      </w:r>
      <w:r w:rsidR="005A6C44">
        <w:t>Sokolec</w:t>
      </w:r>
      <w:r w:rsidR="008D088A">
        <w:t xml:space="preserve"> na skutek </w:t>
      </w:r>
      <w:r w:rsidR="00BC0DA1">
        <w:t xml:space="preserve">jego </w:t>
      </w:r>
      <w:r w:rsidR="008D088A">
        <w:t>śmierci.</w:t>
      </w:r>
      <w:r>
        <w:t xml:space="preserve"> </w:t>
      </w:r>
    </w:p>
    <w:p w14:paraId="5F8B4863" w14:textId="77777777" w:rsidR="00EC096D" w:rsidRDefault="00EC096D" w:rsidP="0045553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</w:p>
    <w:p w14:paraId="017DAF55" w14:textId="219A5D19" w:rsidR="00616053" w:rsidRDefault="00EC096D" w:rsidP="0045553A">
      <w:pPr>
        <w:pStyle w:val="Standard"/>
        <w:jc w:val="both"/>
      </w:pPr>
      <w:r>
        <w:rPr>
          <w:b/>
          <w:bCs/>
        </w:rPr>
        <w:t>§</w:t>
      </w:r>
      <w:r w:rsidR="00616053">
        <w:rPr>
          <w:b/>
          <w:bCs/>
        </w:rPr>
        <w:t xml:space="preserve"> 2</w:t>
      </w:r>
      <w:r>
        <w:rPr>
          <w:b/>
          <w:bCs/>
        </w:rPr>
        <w:t xml:space="preserve">. </w:t>
      </w:r>
      <w:r w:rsidR="008D088A" w:rsidRPr="00616053">
        <w:t>Zarządzam przeprowadzenie wyborów uzupełniającyc</w:t>
      </w:r>
      <w:r w:rsidR="00BC0DA1">
        <w:t>h</w:t>
      </w:r>
      <w:r w:rsidR="00616053" w:rsidRPr="00616053">
        <w:t xml:space="preserve"> Sołtysa Sołectwa </w:t>
      </w:r>
      <w:r w:rsidR="005A6C44">
        <w:t>Sokolec</w:t>
      </w:r>
      <w:r w:rsidR="00656E71">
        <w:t xml:space="preserve">                                  </w:t>
      </w:r>
      <w:r w:rsidR="008963E4">
        <w:t>i w</w:t>
      </w:r>
      <w:r w:rsidR="00616053" w:rsidRPr="00616053">
        <w:t xml:space="preserve">yznaczam termin Zebrania Wiejskiego w Sołectwie </w:t>
      </w:r>
      <w:r w:rsidR="005A6C44">
        <w:t>Sokolec</w:t>
      </w:r>
      <w:r w:rsidR="00616053" w:rsidRPr="00616053">
        <w:t xml:space="preserve">  na dzień </w:t>
      </w:r>
      <w:r w:rsidR="005A6C44">
        <w:rPr>
          <w:b/>
          <w:bCs/>
        </w:rPr>
        <w:t>12</w:t>
      </w:r>
      <w:r w:rsidR="00656E71" w:rsidRPr="00656E71">
        <w:rPr>
          <w:b/>
          <w:bCs/>
        </w:rPr>
        <w:t xml:space="preserve"> </w:t>
      </w:r>
      <w:r w:rsidR="005A6C44">
        <w:rPr>
          <w:b/>
          <w:bCs/>
        </w:rPr>
        <w:t>września</w:t>
      </w:r>
      <w:r w:rsidR="00656E71" w:rsidRPr="00656E71">
        <w:rPr>
          <w:b/>
          <w:bCs/>
        </w:rPr>
        <w:t xml:space="preserve"> </w:t>
      </w:r>
      <w:r w:rsidR="00616053" w:rsidRPr="00656E71">
        <w:rPr>
          <w:b/>
          <w:bCs/>
        </w:rPr>
        <w:t>20</w:t>
      </w:r>
      <w:r w:rsidR="00656E71" w:rsidRPr="00656E71">
        <w:rPr>
          <w:b/>
          <w:bCs/>
        </w:rPr>
        <w:t>2</w:t>
      </w:r>
      <w:r w:rsidR="005A6C44">
        <w:rPr>
          <w:b/>
          <w:bCs/>
        </w:rPr>
        <w:t>1</w:t>
      </w:r>
      <w:r w:rsidR="00616053" w:rsidRPr="00656E71">
        <w:rPr>
          <w:b/>
          <w:bCs/>
        </w:rPr>
        <w:t xml:space="preserve"> r</w:t>
      </w:r>
      <w:r w:rsidR="00616053" w:rsidRPr="00616053">
        <w:t xml:space="preserve">. </w:t>
      </w:r>
      <w:r w:rsidR="00656E71">
        <w:t xml:space="preserve">                            </w:t>
      </w:r>
      <w:r w:rsidR="00616053" w:rsidRPr="00616053">
        <w:t xml:space="preserve"> </w:t>
      </w:r>
      <w:r w:rsidR="00616053" w:rsidRPr="00656E71">
        <w:rPr>
          <w:b/>
          <w:bCs/>
        </w:rPr>
        <w:t>o godz</w:t>
      </w:r>
      <w:r w:rsidR="008963E4" w:rsidRPr="00656E71">
        <w:rPr>
          <w:b/>
          <w:bCs/>
        </w:rPr>
        <w:t>.</w:t>
      </w:r>
      <w:r w:rsidR="00656E71" w:rsidRPr="00656E71">
        <w:rPr>
          <w:b/>
          <w:bCs/>
        </w:rPr>
        <w:t>1</w:t>
      </w:r>
      <w:r w:rsidR="005A6C44">
        <w:rPr>
          <w:b/>
          <w:bCs/>
        </w:rPr>
        <w:t>1</w:t>
      </w:r>
      <w:r w:rsidR="00656E71" w:rsidRPr="00656E71">
        <w:rPr>
          <w:b/>
          <w:bCs/>
        </w:rPr>
        <w:t>.00</w:t>
      </w:r>
      <w:r w:rsidR="00656E71">
        <w:t xml:space="preserve"> . </w:t>
      </w:r>
      <w:r w:rsidR="00616053">
        <w:t>Miejscem obrad zebrania będzie sala wiejska</w:t>
      </w:r>
      <w:r w:rsidR="005A6C44">
        <w:t xml:space="preserve"> w miejscowości</w:t>
      </w:r>
      <w:r w:rsidR="00616053">
        <w:t xml:space="preserve"> </w:t>
      </w:r>
      <w:r w:rsidR="005A6C44">
        <w:t xml:space="preserve">Sokolec </w:t>
      </w:r>
      <w:r w:rsidR="00FB3431">
        <w:t>.</w:t>
      </w:r>
    </w:p>
    <w:p w14:paraId="41CD6BC8" w14:textId="77777777" w:rsidR="00616053" w:rsidRDefault="00616053" w:rsidP="0045553A">
      <w:pPr>
        <w:pStyle w:val="Standard"/>
        <w:jc w:val="both"/>
      </w:pPr>
    </w:p>
    <w:p w14:paraId="7D64F52C" w14:textId="7B3897E3" w:rsidR="00EC096D" w:rsidRDefault="00616053" w:rsidP="0045553A">
      <w:pPr>
        <w:pStyle w:val="Standard"/>
        <w:jc w:val="both"/>
      </w:pPr>
      <w:r>
        <w:rPr>
          <w:b/>
          <w:bCs/>
        </w:rPr>
        <w:t xml:space="preserve">§ </w:t>
      </w:r>
      <w:r w:rsidR="008963E4">
        <w:rPr>
          <w:b/>
          <w:bCs/>
        </w:rPr>
        <w:t xml:space="preserve"> 3</w:t>
      </w:r>
      <w:r>
        <w:rPr>
          <w:b/>
          <w:bCs/>
        </w:rPr>
        <w:t xml:space="preserve">. </w:t>
      </w:r>
      <w:r w:rsidR="00EC096D">
        <w:t>Proponuję następujący porządek obrad Zebrania Wiejskiego:</w:t>
      </w:r>
    </w:p>
    <w:p w14:paraId="675A6A04" w14:textId="77777777" w:rsidR="008963E4" w:rsidRDefault="008963E4" w:rsidP="0045553A">
      <w:pPr>
        <w:pStyle w:val="Standard"/>
        <w:jc w:val="both"/>
      </w:pPr>
    </w:p>
    <w:p w14:paraId="285100FB" w14:textId="77777777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Otwarcie Zebrania przez Przewodniczącego obrad.</w:t>
      </w:r>
    </w:p>
    <w:p w14:paraId="469F6DE2" w14:textId="77777777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Stwierdzenie prawidłowości Zebrania i wyznaczenie protokolanta.</w:t>
      </w:r>
    </w:p>
    <w:p w14:paraId="6D4742A0" w14:textId="77777777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Stwierdzenie prawomocności Zebrania Wiejskiego.</w:t>
      </w:r>
    </w:p>
    <w:p w14:paraId="61D3F7EC" w14:textId="77777777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Przyjęcie porządku obrad Zebrania Wiejskiego.</w:t>
      </w:r>
    </w:p>
    <w:p w14:paraId="3C842173" w14:textId="14003E8C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Zgłoszenie kandydatów na członków Komisji Skrutacyjnej .</w:t>
      </w:r>
    </w:p>
    <w:p w14:paraId="340414DE" w14:textId="77777777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Wybór Komisji Skrutacyjnej w głosowaniu jawnym.</w:t>
      </w:r>
    </w:p>
    <w:p w14:paraId="2BF86EC5" w14:textId="4BD79D0E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 xml:space="preserve">Zgłoszenie kandydatów na Sołtysa Sołectwa </w:t>
      </w:r>
      <w:r w:rsidR="005A6C44">
        <w:t>Sokolec</w:t>
      </w:r>
      <w:r>
        <w:t>.</w:t>
      </w:r>
    </w:p>
    <w:p w14:paraId="74BE50C2" w14:textId="47898EE5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 xml:space="preserve">Przeprowadzenie głosowania  tajnego w sprawie wyboru Sołtysa Sołectwa </w:t>
      </w:r>
      <w:r w:rsidR="005A6C44">
        <w:t>Sokolec</w:t>
      </w:r>
      <w:r>
        <w:t>.</w:t>
      </w:r>
    </w:p>
    <w:p w14:paraId="442D1079" w14:textId="583DE03C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Ustalenie i podanie do wiadomości Zebrania Wiejskiego wyników głosowania oraz odczytanie uchwały.</w:t>
      </w:r>
    </w:p>
    <w:p w14:paraId="0FDDBE50" w14:textId="2D5DCD70" w:rsidR="008963E4" w:rsidRDefault="008963E4" w:rsidP="0045553A">
      <w:pPr>
        <w:pStyle w:val="Standard"/>
        <w:numPr>
          <w:ilvl w:val="1"/>
          <w:numId w:val="2"/>
        </w:numPr>
        <w:jc w:val="both"/>
      </w:pPr>
      <w:r>
        <w:t>Zakończenie Zebrania Wiejskiego.</w:t>
      </w:r>
    </w:p>
    <w:p w14:paraId="24353217" w14:textId="19C62DF3" w:rsidR="008963E4" w:rsidRDefault="008963E4" w:rsidP="0045553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</w:p>
    <w:p w14:paraId="27CF55D4" w14:textId="4C574620" w:rsidR="008963E4" w:rsidRDefault="008963E4" w:rsidP="0045553A">
      <w:pPr>
        <w:pStyle w:val="Standard"/>
        <w:jc w:val="both"/>
      </w:pPr>
      <w:r>
        <w:rPr>
          <w:b/>
          <w:bCs/>
        </w:rPr>
        <w:t xml:space="preserve">§ </w:t>
      </w:r>
      <w:r w:rsidR="00BC0DA1">
        <w:rPr>
          <w:b/>
          <w:bCs/>
        </w:rPr>
        <w:t>4</w:t>
      </w:r>
      <w:r>
        <w:rPr>
          <w:b/>
          <w:bCs/>
        </w:rPr>
        <w:t xml:space="preserve">. </w:t>
      </w:r>
      <w:r>
        <w:t xml:space="preserve">Zarządzenie podlega ogłoszeniu poprzez rozplakatowanie na tablicach ogłoszeń na terenie sołectwa </w:t>
      </w:r>
      <w:r w:rsidR="005A6C44">
        <w:t>Sokolec</w:t>
      </w:r>
      <w:r>
        <w:t>, w siedzibie Rady Gminy Nowa Ruda, Urzędu Gminy Nowa Ruda oraz na stronie internetowej Biuletynu Informacji Publicznej Gminy Nowa Ruda.</w:t>
      </w:r>
    </w:p>
    <w:p w14:paraId="640042FB" w14:textId="381832E4" w:rsidR="008963E4" w:rsidRPr="00BC0DA1" w:rsidRDefault="008963E4" w:rsidP="0045553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</w:p>
    <w:p w14:paraId="51864D51" w14:textId="77777777" w:rsidR="008963E4" w:rsidRDefault="008963E4" w:rsidP="0045553A">
      <w:pPr>
        <w:pStyle w:val="Standard"/>
        <w:jc w:val="both"/>
      </w:pPr>
    </w:p>
    <w:p w14:paraId="1F826E56" w14:textId="777A5A30" w:rsidR="00EC096D" w:rsidRDefault="00EC096D" w:rsidP="0045553A">
      <w:pPr>
        <w:pStyle w:val="Standard"/>
        <w:jc w:val="both"/>
      </w:pPr>
      <w:r>
        <w:rPr>
          <w:b/>
          <w:bCs/>
        </w:rPr>
        <w:t xml:space="preserve">§ </w:t>
      </w:r>
      <w:r w:rsidR="00BC0DA1">
        <w:rPr>
          <w:b/>
          <w:bCs/>
        </w:rPr>
        <w:t>5</w:t>
      </w:r>
      <w:r>
        <w:rPr>
          <w:b/>
          <w:bCs/>
        </w:rPr>
        <w:t>.</w:t>
      </w:r>
      <w:r>
        <w:t>Wykonanie zarządzenia powierza się Kierownikowi Referatu Oświaty i Spraw Społecznych.</w:t>
      </w:r>
    </w:p>
    <w:p w14:paraId="2BE2E8BD" w14:textId="77777777" w:rsidR="00BC0DA1" w:rsidRDefault="00BC0DA1" w:rsidP="0045553A">
      <w:pPr>
        <w:pStyle w:val="Standard"/>
        <w:jc w:val="both"/>
      </w:pPr>
    </w:p>
    <w:p w14:paraId="69CF8B71" w14:textId="77777777" w:rsidR="00EC096D" w:rsidRDefault="00EC096D" w:rsidP="0045553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</w:p>
    <w:p w14:paraId="2C4A43CF" w14:textId="49B31D5D" w:rsidR="00BC0DA1" w:rsidRPr="004E04E5" w:rsidRDefault="00BC0DA1" w:rsidP="0045553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§ 6. </w:t>
      </w:r>
      <w:r>
        <w:t>Zarządzenie wchodzi w życie z dniem wydania.</w:t>
      </w:r>
    </w:p>
    <w:p w14:paraId="4C1DEA17" w14:textId="77777777" w:rsidR="00EC096D" w:rsidRDefault="00EC096D" w:rsidP="0045553A">
      <w:pPr>
        <w:jc w:val="both"/>
      </w:pPr>
    </w:p>
    <w:p w14:paraId="5A4BF55C" w14:textId="77777777" w:rsidR="00215755" w:rsidRDefault="00215755" w:rsidP="0045553A">
      <w:pPr>
        <w:jc w:val="both"/>
      </w:pPr>
    </w:p>
    <w:sectPr w:rsidR="0021575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9383" w14:textId="77777777" w:rsidR="00927B79" w:rsidRDefault="00927B79" w:rsidP="008D088A">
      <w:pPr>
        <w:spacing w:after="0" w:line="240" w:lineRule="auto"/>
      </w:pPr>
      <w:r>
        <w:separator/>
      </w:r>
    </w:p>
  </w:endnote>
  <w:endnote w:type="continuationSeparator" w:id="0">
    <w:p w14:paraId="2507D280" w14:textId="77777777" w:rsidR="00927B79" w:rsidRDefault="00927B79" w:rsidP="008D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A06A" w14:textId="77777777" w:rsidR="00927B79" w:rsidRDefault="00927B79" w:rsidP="008D088A">
      <w:pPr>
        <w:spacing w:after="0" w:line="240" w:lineRule="auto"/>
      </w:pPr>
      <w:r>
        <w:separator/>
      </w:r>
    </w:p>
  </w:footnote>
  <w:footnote w:type="continuationSeparator" w:id="0">
    <w:p w14:paraId="36AB9274" w14:textId="77777777" w:rsidR="00927B79" w:rsidRDefault="00927B79" w:rsidP="008D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A639E"/>
    <w:multiLevelType w:val="multilevel"/>
    <w:tmpl w:val="0578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2A09C1"/>
    <w:multiLevelType w:val="multilevel"/>
    <w:tmpl w:val="D3DE7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2E"/>
    <w:rsid w:val="000E1DE8"/>
    <w:rsid w:val="0010302E"/>
    <w:rsid w:val="001B4CA5"/>
    <w:rsid w:val="00206146"/>
    <w:rsid w:val="00215755"/>
    <w:rsid w:val="0034447A"/>
    <w:rsid w:val="003549C4"/>
    <w:rsid w:val="00364C89"/>
    <w:rsid w:val="0045553A"/>
    <w:rsid w:val="00567BE4"/>
    <w:rsid w:val="005A6C44"/>
    <w:rsid w:val="00616053"/>
    <w:rsid w:val="00656E71"/>
    <w:rsid w:val="00671D57"/>
    <w:rsid w:val="00674C04"/>
    <w:rsid w:val="006A507F"/>
    <w:rsid w:val="007362D1"/>
    <w:rsid w:val="008963E4"/>
    <w:rsid w:val="008D088A"/>
    <w:rsid w:val="00927B79"/>
    <w:rsid w:val="009D15F9"/>
    <w:rsid w:val="00AE5992"/>
    <w:rsid w:val="00BC0DA1"/>
    <w:rsid w:val="00C15C9F"/>
    <w:rsid w:val="00C7608F"/>
    <w:rsid w:val="00CA631D"/>
    <w:rsid w:val="00D73C0D"/>
    <w:rsid w:val="00E02D50"/>
    <w:rsid w:val="00EC096D"/>
    <w:rsid w:val="00ED552A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5FC5"/>
  <w15:chartTrackingRefBased/>
  <w15:docId w15:val="{B0A56E17-7315-4A48-AB44-F5F68F19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09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8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8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0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cp:lastPrinted>2021-09-01T10:34:00Z</cp:lastPrinted>
  <dcterms:created xsi:type="dcterms:W3CDTF">2021-09-01T10:09:00Z</dcterms:created>
  <dcterms:modified xsi:type="dcterms:W3CDTF">2021-09-01T10:36:00Z</dcterms:modified>
</cp:coreProperties>
</file>